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4C8" w:rsidRPr="00FF17DD" w:rsidRDefault="00D524C8" w:rsidP="00D524C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F17DD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D524C8" w:rsidRPr="00FF17DD" w:rsidRDefault="00D524C8" w:rsidP="00D524C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F17DD"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D524C8" w:rsidRPr="00FF17DD" w:rsidRDefault="00D524C8" w:rsidP="00D524C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Денисовского</w:t>
      </w:r>
      <w:proofErr w:type="spellEnd"/>
      <w:r w:rsidRPr="00FF17DD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524C8" w:rsidRPr="00FF17DD" w:rsidRDefault="00D524C8" w:rsidP="00D524C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F17DD">
        <w:rPr>
          <w:rFonts w:ascii="Times New Roman" w:hAnsi="Times New Roman"/>
          <w:b/>
          <w:sz w:val="28"/>
          <w:szCs w:val="28"/>
        </w:rPr>
        <w:t>Ремонтненского</w:t>
      </w:r>
      <w:proofErr w:type="spellEnd"/>
      <w:r w:rsidRPr="00FF17DD">
        <w:rPr>
          <w:rFonts w:ascii="Times New Roman" w:hAnsi="Times New Roman"/>
          <w:b/>
          <w:sz w:val="28"/>
          <w:szCs w:val="28"/>
        </w:rPr>
        <w:t xml:space="preserve"> района Ростовской области</w:t>
      </w:r>
    </w:p>
    <w:p w:rsidR="00D524C8" w:rsidRPr="00FF17DD" w:rsidRDefault="00D524C8" w:rsidP="00D524C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524C8" w:rsidRPr="000F7903" w:rsidRDefault="00D524C8" w:rsidP="00D524C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F7903">
        <w:rPr>
          <w:rFonts w:ascii="Times New Roman" w:hAnsi="Times New Roman"/>
          <w:b/>
          <w:sz w:val="28"/>
          <w:szCs w:val="28"/>
        </w:rPr>
        <w:t xml:space="preserve">РЕШЕНИЕ № </w:t>
      </w:r>
      <w:r w:rsidR="00514205">
        <w:rPr>
          <w:rFonts w:ascii="Times New Roman" w:hAnsi="Times New Roman"/>
          <w:b/>
          <w:sz w:val="28"/>
          <w:szCs w:val="28"/>
        </w:rPr>
        <w:t>96</w:t>
      </w:r>
    </w:p>
    <w:p w:rsidR="00D524C8" w:rsidRPr="000F7903" w:rsidRDefault="00D524C8" w:rsidP="00D524C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524C8" w:rsidRPr="00FF17DD" w:rsidRDefault="00514205" w:rsidP="00D524C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24.12.2019</w:t>
      </w:r>
      <w:r w:rsidR="00D524C8" w:rsidRPr="000F7903">
        <w:rPr>
          <w:rFonts w:ascii="Times New Roman" w:hAnsi="Times New Roman"/>
          <w:sz w:val="28"/>
          <w:szCs w:val="28"/>
        </w:rPr>
        <w:t xml:space="preserve"> год                                                         п. </w:t>
      </w:r>
      <w:proofErr w:type="spellStart"/>
      <w:r w:rsidR="00D524C8" w:rsidRPr="000F7903">
        <w:rPr>
          <w:rFonts w:ascii="Times New Roman" w:hAnsi="Times New Roman"/>
          <w:sz w:val="28"/>
          <w:szCs w:val="28"/>
        </w:rPr>
        <w:t>Денисовский</w:t>
      </w:r>
      <w:proofErr w:type="spellEnd"/>
    </w:p>
    <w:p w:rsidR="00D524C8" w:rsidRPr="00803D9E" w:rsidRDefault="00D524C8" w:rsidP="00D524C8">
      <w:pPr>
        <w:ind w:left="-720"/>
        <w:jc w:val="center"/>
        <w:rPr>
          <w:b/>
          <w:lang w:val="ru-RU" w:eastAsia="ru-RU"/>
        </w:rPr>
      </w:pPr>
    </w:p>
    <w:tbl>
      <w:tblPr>
        <w:tblStyle w:val="a4"/>
        <w:tblW w:w="4747" w:type="pct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365"/>
      </w:tblGrid>
      <w:tr w:rsidR="00D524C8" w:rsidRPr="00CB65BD" w:rsidTr="00D524C8">
        <w:tc>
          <w:tcPr>
            <w:tcW w:w="2825" w:type="pct"/>
          </w:tcPr>
          <w:p w:rsidR="00D524C8" w:rsidRPr="00D524C8" w:rsidRDefault="00D524C8" w:rsidP="00D524C8">
            <w:pPr>
              <w:suppressAutoHyphens/>
              <w:jc w:val="both"/>
              <w:rPr>
                <w:kern w:val="1"/>
                <w:sz w:val="28"/>
                <w:szCs w:val="28"/>
                <w:lang w:val="ru-RU" w:eastAsia="ar-SA"/>
              </w:rPr>
            </w:pPr>
            <w:r w:rsidRPr="00D524C8">
              <w:rPr>
                <w:b/>
                <w:kern w:val="1"/>
                <w:sz w:val="28"/>
                <w:szCs w:val="28"/>
                <w:lang w:val="ru-RU" w:eastAsia="ar-SA"/>
              </w:rPr>
              <w:t xml:space="preserve">Об утверждении перспективного плана работы Собрания депутатов </w:t>
            </w:r>
            <w:proofErr w:type="spellStart"/>
            <w:r>
              <w:rPr>
                <w:b/>
                <w:kern w:val="1"/>
                <w:sz w:val="28"/>
                <w:szCs w:val="28"/>
                <w:lang w:val="ru-RU" w:eastAsia="ar-SA"/>
              </w:rPr>
              <w:t>Денисовского</w:t>
            </w:r>
            <w:proofErr w:type="spellEnd"/>
            <w:r w:rsidRPr="00D524C8">
              <w:rPr>
                <w:b/>
                <w:kern w:val="1"/>
                <w:sz w:val="28"/>
                <w:szCs w:val="28"/>
                <w:lang w:val="ru-RU" w:eastAsia="ar-SA"/>
              </w:rPr>
              <w:t xml:space="preserve"> сельского поселения   на 20</w:t>
            </w:r>
            <w:r w:rsidR="00514205">
              <w:rPr>
                <w:b/>
                <w:kern w:val="1"/>
                <w:sz w:val="28"/>
                <w:szCs w:val="28"/>
                <w:lang w:val="ru-RU" w:eastAsia="ar-SA"/>
              </w:rPr>
              <w:t>20</w:t>
            </w:r>
            <w:r w:rsidRPr="00D524C8">
              <w:rPr>
                <w:b/>
                <w:kern w:val="1"/>
                <w:sz w:val="28"/>
                <w:szCs w:val="28"/>
                <w:lang w:val="ru-RU" w:eastAsia="ar-SA"/>
              </w:rPr>
              <w:t xml:space="preserve"> год</w:t>
            </w:r>
          </w:p>
          <w:p w:rsidR="00D524C8" w:rsidRDefault="00D524C8" w:rsidP="00D524C8">
            <w:pPr>
              <w:suppressAutoHyphens/>
              <w:jc w:val="both"/>
              <w:rPr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2175" w:type="pct"/>
          </w:tcPr>
          <w:p w:rsidR="00D524C8" w:rsidRDefault="00D524C8" w:rsidP="00D524C8">
            <w:pPr>
              <w:suppressAutoHyphens/>
              <w:jc w:val="both"/>
              <w:rPr>
                <w:kern w:val="1"/>
                <w:sz w:val="28"/>
                <w:szCs w:val="28"/>
                <w:lang w:val="ru-RU" w:eastAsia="ar-SA"/>
              </w:rPr>
            </w:pPr>
          </w:p>
        </w:tc>
      </w:tr>
    </w:tbl>
    <w:p w:rsidR="00D524C8" w:rsidRPr="00A469FB" w:rsidRDefault="00D524C8" w:rsidP="00D524C8">
      <w:pPr>
        <w:jc w:val="both"/>
        <w:rPr>
          <w:sz w:val="28"/>
          <w:szCs w:val="28"/>
          <w:lang w:val="ru-RU"/>
        </w:rPr>
      </w:pPr>
    </w:p>
    <w:p w:rsidR="00D524C8" w:rsidRPr="00D524C8" w:rsidRDefault="00D524C8" w:rsidP="00D524C8">
      <w:pPr>
        <w:ind w:left="-180"/>
        <w:jc w:val="both"/>
        <w:rPr>
          <w:color w:val="000000"/>
          <w:sz w:val="26"/>
          <w:szCs w:val="26"/>
          <w:lang w:val="ru-RU" w:eastAsia="zh-CN"/>
        </w:rPr>
      </w:pPr>
    </w:p>
    <w:p w:rsidR="00D524C8" w:rsidRPr="00D524C8" w:rsidRDefault="00D524C8" w:rsidP="00D524C8">
      <w:pPr>
        <w:suppressAutoHyphens/>
        <w:ind w:left="-180"/>
        <w:jc w:val="both"/>
        <w:rPr>
          <w:color w:val="333399"/>
          <w:sz w:val="26"/>
          <w:szCs w:val="26"/>
          <w:lang w:val="ru-RU" w:eastAsia="zh-CN"/>
        </w:rPr>
      </w:pPr>
      <w:r w:rsidRPr="00D524C8">
        <w:rPr>
          <w:color w:val="000000"/>
          <w:sz w:val="26"/>
          <w:szCs w:val="26"/>
          <w:lang w:val="ru-RU" w:eastAsia="zh-CN"/>
        </w:rPr>
        <w:tab/>
        <w:t xml:space="preserve">Рассмотрев предложения депутатов, постоянных комиссий Собрания депутатов </w:t>
      </w:r>
      <w:proofErr w:type="spellStart"/>
      <w:r>
        <w:rPr>
          <w:color w:val="000000"/>
          <w:sz w:val="26"/>
          <w:szCs w:val="26"/>
          <w:lang w:val="ru-RU" w:eastAsia="zh-CN"/>
        </w:rPr>
        <w:t>Денисовского</w:t>
      </w:r>
      <w:proofErr w:type="spellEnd"/>
      <w:r w:rsidRPr="00D524C8">
        <w:rPr>
          <w:color w:val="000000"/>
          <w:sz w:val="26"/>
          <w:szCs w:val="26"/>
          <w:lang w:val="ru-RU" w:eastAsia="zh-CN"/>
        </w:rPr>
        <w:t xml:space="preserve"> сельского поселения по внесению вопросов для формирования перспективного </w:t>
      </w:r>
      <w:proofErr w:type="gramStart"/>
      <w:r w:rsidRPr="00D524C8">
        <w:rPr>
          <w:color w:val="000000"/>
          <w:sz w:val="26"/>
          <w:szCs w:val="26"/>
          <w:lang w:val="ru-RU" w:eastAsia="zh-CN"/>
        </w:rPr>
        <w:t>плана работы Собрания депутатов сельского поселения</w:t>
      </w:r>
      <w:proofErr w:type="gramEnd"/>
      <w:r w:rsidRPr="00D524C8">
        <w:rPr>
          <w:color w:val="000000"/>
          <w:sz w:val="26"/>
          <w:szCs w:val="26"/>
          <w:lang w:val="ru-RU" w:eastAsia="zh-CN"/>
        </w:rPr>
        <w:t xml:space="preserve">  на 20</w:t>
      </w:r>
      <w:r w:rsidR="00514205">
        <w:rPr>
          <w:color w:val="000000"/>
          <w:sz w:val="26"/>
          <w:szCs w:val="26"/>
          <w:lang w:val="ru-RU" w:eastAsia="zh-CN"/>
        </w:rPr>
        <w:t>20</w:t>
      </w:r>
      <w:r w:rsidRPr="00D524C8">
        <w:rPr>
          <w:color w:val="000000"/>
          <w:sz w:val="26"/>
          <w:szCs w:val="26"/>
          <w:lang w:val="ru-RU" w:eastAsia="zh-CN"/>
        </w:rPr>
        <w:t xml:space="preserve">год,  Собрание депутатов </w:t>
      </w:r>
    </w:p>
    <w:p w:rsidR="00D524C8" w:rsidRPr="00D524C8" w:rsidRDefault="00D524C8" w:rsidP="00D524C8">
      <w:pPr>
        <w:suppressAutoHyphens/>
        <w:jc w:val="both"/>
        <w:rPr>
          <w:b/>
          <w:color w:val="000000"/>
          <w:sz w:val="26"/>
          <w:szCs w:val="26"/>
          <w:lang w:val="ru-RU" w:eastAsia="zh-CN"/>
        </w:rPr>
      </w:pPr>
    </w:p>
    <w:p w:rsidR="00D524C8" w:rsidRPr="00D524C8" w:rsidRDefault="00D524C8" w:rsidP="00D524C8">
      <w:pPr>
        <w:suppressAutoHyphens/>
        <w:ind w:left="-180"/>
        <w:jc w:val="both"/>
        <w:rPr>
          <w:color w:val="000000"/>
          <w:sz w:val="26"/>
          <w:szCs w:val="26"/>
          <w:lang w:val="ru-RU" w:eastAsia="zh-CN"/>
        </w:rPr>
      </w:pPr>
      <w:r w:rsidRPr="00D524C8">
        <w:rPr>
          <w:b/>
          <w:color w:val="000000"/>
          <w:sz w:val="26"/>
          <w:szCs w:val="26"/>
          <w:lang w:val="ru-RU" w:eastAsia="zh-CN"/>
        </w:rPr>
        <w:t xml:space="preserve"> РЕШИЛО</w:t>
      </w:r>
      <w:r w:rsidRPr="00D524C8">
        <w:rPr>
          <w:color w:val="000000"/>
          <w:sz w:val="26"/>
          <w:szCs w:val="26"/>
          <w:lang w:val="ru-RU" w:eastAsia="zh-CN"/>
        </w:rPr>
        <w:t>:</w:t>
      </w:r>
    </w:p>
    <w:p w:rsidR="00D524C8" w:rsidRPr="00D524C8" w:rsidRDefault="00D524C8" w:rsidP="00D524C8">
      <w:pPr>
        <w:suppressAutoHyphens/>
        <w:ind w:left="-180"/>
        <w:jc w:val="both"/>
        <w:rPr>
          <w:color w:val="000000"/>
          <w:sz w:val="26"/>
          <w:szCs w:val="26"/>
          <w:lang w:val="ru-RU" w:eastAsia="zh-CN"/>
        </w:rPr>
      </w:pPr>
    </w:p>
    <w:p w:rsidR="00D524C8" w:rsidRPr="00D524C8" w:rsidRDefault="00D524C8" w:rsidP="00D524C8">
      <w:pPr>
        <w:numPr>
          <w:ilvl w:val="0"/>
          <w:numId w:val="2"/>
        </w:numPr>
        <w:suppressAutoHyphens/>
        <w:jc w:val="both"/>
        <w:rPr>
          <w:color w:val="000000"/>
          <w:sz w:val="26"/>
          <w:szCs w:val="26"/>
          <w:lang w:val="ru-RU" w:eastAsia="zh-CN"/>
        </w:rPr>
      </w:pPr>
      <w:r w:rsidRPr="00D524C8">
        <w:rPr>
          <w:color w:val="000000"/>
          <w:sz w:val="26"/>
          <w:szCs w:val="26"/>
          <w:lang w:val="ru-RU" w:eastAsia="zh-CN"/>
        </w:rPr>
        <w:t xml:space="preserve">Утвердить перспективный план работы Собрания депутатов </w:t>
      </w:r>
      <w:proofErr w:type="spellStart"/>
      <w:r w:rsidR="00B230B2">
        <w:rPr>
          <w:color w:val="000000"/>
          <w:sz w:val="26"/>
          <w:szCs w:val="26"/>
          <w:lang w:val="ru-RU" w:eastAsia="zh-CN"/>
        </w:rPr>
        <w:t>Денисовского</w:t>
      </w:r>
      <w:proofErr w:type="spellEnd"/>
      <w:r w:rsidRPr="00D524C8">
        <w:rPr>
          <w:color w:val="000000"/>
          <w:sz w:val="26"/>
          <w:szCs w:val="26"/>
          <w:lang w:val="ru-RU" w:eastAsia="zh-CN"/>
        </w:rPr>
        <w:t xml:space="preserve"> сельского поселения  на 20</w:t>
      </w:r>
      <w:r w:rsidR="00514205">
        <w:rPr>
          <w:color w:val="000000"/>
          <w:sz w:val="26"/>
          <w:szCs w:val="26"/>
          <w:lang w:val="ru-RU" w:eastAsia="zh-CN"/>
        </w:rPr>
        <w:t xml:space="preserve">20 </w:t>
      </w:r>
      <w:r w:rsidRPr="00D524C8">
        <w:rPr>
          <w:color w:val="000000"/>
          <w:sz w:val="26"/>
          <w:szCs w:val="26"/>
          <w:lang w:val="ru-RU" w:eastAsia="zh-CN"/>
        </w:rPr>
        <w:t>год (приложение).</w:t>
      </w:r>
    </w:p>
    <w:p w:rsidR="00D524C8" w:rsidRPr="00D524C8" w:rsidRDefault="00D524C8" w:rsidP="00D524C8">
      <w:pPr>
        <w:suppressAutoHyphens/>
        <w:ind w:left="360"/>
        <w:jc w:val="both"/>
        <w:rPr>
          <w:color w:val="000000"/>
          <w:sz w:val="26"/>
          <w:szCs w:val="26"/>
          <w:lang w:val="ru-RU" w:eastAsia="zh-CN"/>
        </w:rPr>
      </w:pPr>
    </w:p>
    <w:p w:rsidR="00D524C8" w:rsidRPr="00D524C8" w:rsidRDefault="00D524C8" w:rsidP="00D524C8">
      <w:pPr>
        <w:numPr>
          <w:ilvl w:val="0"/>
          <w:numId w:val="2"/>
        </w:numPr>
        <w:suppressAutoHyphens/>
        <w:jc w:val="both"/>
        <w:rPr>
          <w:color w:val="000000"/>
          <w:sz w:val="26"/>
          <w:szCs w:val="26"/>
          <w:lang w:val="ru-RU" w:eastAsia="zh-CN"/>
        </w:rPr>
      </w:pPr>
      <w:r w:rsidRPr="00D524C8">
        <w:rPr>
          <w:color w:val="000000"/>
          <w:sz w:val="26"/>
          <w:szCs w:val="26"/>
          <w:lang w:val="ru-RU" w:eastAsia="zh-CN"/>
        </w:rPr>
        <w:t xml:space="preserve">Инициаторам внесения вопросов обеспечить подготовку проектов решений Собрания депутатов </w:t>
      </w:r>
      <w:proofErr w:type="spellStart"/>
      <w:r w:rsidR="00B230B2">
        <w:rPr>
          <w:color w:val="000000"/>
          <w:sz w:val="26"/>
          <w:szCs w:val="26"/>
          <w:lang w:val="ru-RU" w:eastAsia="zh-CN"/>
        </w:rPr>
        <w:t>Денисовского</w:t>
      </w:r>
      <w:proofErr w:type="spellEnd"/>
      <w:r w:rsidRPr="00D524C8">
        <w:rPr>
          <w:color w:val="000000"/>
          <w:sz w:val="26"/>
          <w:szCs w:val="26"/>
          <w:lang w:val="ru-RU" w:eastAsia="zh-CN"/>
        </w:rPr>
        <w:t xml:space="preserve"> сельского поселения  в установленные сроки.</w:t>
      </w:r>
    </w:p>
    <w:p w:rsidR="00D524C8" w:rsidRPr="00D524C8" w:rsidRDefault="00D524C8" w:rsidP="00D524C8">
      <w:pPr>
        <w:suppressAutoHyphens/>
        <w:jc w:val="both"/>
        <w:rPr>
          <w:color w:val="000000"/>
          <w:sz w:val="26"/>
          <w:szCs w:val="26"/>
          <w:lang w:val="ru-RU" w:eastAsia="zh-CN"/>
        </w:rPr>
      </w:pPr>
    </w:p>
    <w:p w:rsidR="00D524C8" w:rsidRPr="00D524C8" w:rsidRDefault="00D524C8" w:rsidP="00D524C8">
      <w:pPr>
        <w:numPr>
          <w:ilvl w:val="0"/>
          <w:numId w:val="2"/>
        </w:numPr>
        <w:suppressAutoHyphens/>
        <w:jc w:val="both"/>
        <w:rPr>
          <w:color w:val="000000"/>
          <w:sz w:val="26"/>
          <w:szCs w:val="26"/>
          <w:lang w:val="ru-RU" w:eastAsia="zh-CN"/>
        </w:rPr>
      </w:pPr>
      <w:proofErr w:type="gramStart"/>
      <w:r w:rsidRPr="00D524C8">
        <w:rPr>
          <w:color w:val="000000"/>
          <w:sz w:val="26"/>
          <w:szCs w:val="26"/>
          <w:lang w:val="ru-RU" w:eastAsia="zh-CN"/>
        </w:rPr>
        <w:t>Контроль за</w:t>
      </w:r>
      <w:proofErr w:type="gramEnd"/>
      <w:r w:rsidRPr="00D524C8">
        <w:rPr>
          <w:color w:val="000000"/>
          <w:sz w:val="26"/>
          <w:szCs w:val="26"/>
          <w:lang w:val="ru-RU" w:eastAsia="zh-CN"/>
        </w:rPr>
        <w:t xml:space="preserve"> выполнением настоящего Решения возложить на председателей постоянных комиссий Собрания депутатов   </w:t>
      </w:r>
      <w:proofErr w:type="spellStart"/>
      <w:r w:rsidR="00B230B2">
        <w:rPr>
          <w:color w:val="000000"/>
          <w:sz w:val="26"/>
          <w:szCs w:val="26"/>
          <w:lang w:val="ru-RU" w:eastAsia="zh-CN"/>
        </w:rPr>
        <w:t>Денисовского</w:t>
      </w:r>
      <w:proofErr w:type="spellEnd"/>
      <w:r w:rsidRPr="00D524C8">
        <w:rPr>
          <w:color w:val="000000"/>
          <w:sz w:val="26"/>
          <w:szCs w:val="26"/>
          <w:lang w:val="ru-RU" w:eastAsia="zh-CN"/>
        </w:rPr>
        <w:t xml:space="preserve"> сельского  поселения.</w:t>
      </w:r>
    </w:p>
    <w:p w:rsidR="00D524C8" w:rsidRPr="00D524C8" w:rsidRDefault="00D524C8" w:rsidP="00D524C8">
      <w:pPr>
        <w:suppressAutoHyphens/>
        <w:ind w:left="360"/>
        <w:jc w:val="both"/>
        <w:rPr>
          <w:color w:val="000000"/>
          <w:sz w:val="26"/>
          <w:szCs w:val="26"/>
          <w:lang w:val="ru-RU" w:eastAsia="zh-CN"/>
        </w:rPr>
      </w:pPr>
    </w:p>
    <w:p w:rsidR="00D524C8" w:rsidRPr="00A469FB" w:rsidRDefault="00D524C8" w:rsidP="00D524C8">
      <w:pPr>
        <w:rPr>
          <w:sz w:val="28"/>
          <w:szCs w:val="28"/>
          <w:lang w:val="ru-RU"/>
        </w:rPr>
      </w:pPr>
    </w:p>
    <w:p w:rsidR="00D524C8" w:rsidRPr="00514205" w:rsidRDefault="00D524C8" w:rsidP="00D524C8">
      <w:pPr>
        <w:rPr>
          <w:bCs/>
          <w:sz w:val="28"/>
          <w:szCs w:val="28"/>
          <w:lang w:val="ru-RU"/>
        </w:rPr>
      </w:pPr>
      <w:r w:rsidRPr="00514205">
        <w:rPr>
          <w:bCs/>
          <w:sz w:val="28"/>
          <w:szCs w:val="28"/>
          <w:lang w:val="ru-RU"/>
        </w:rPr>
        <w:t>Председатель</w:t>
      </w:r>
      <w:r w:rsidR="00514205">
        <w:rPr>
          <w:bCs/>
          <w:sz w:val="28"/>
          <w:szCs w:val="28"/>
          <w:lang w:val="ru-RU"/>
        </w:rPr>
        <w:t xml:space="preserve"> </w:t>
      </w:r>
      <w:r w:rsidRPr="00514205">
        <w:rPr>
          <w:bCs/>
          <w:sz w:val="28"/>
          <w:szCs w:val="28"/>
          <w:lang w:val="ru-RU"/>
        </w:rPr>
        <w:t>Собрания</w:t>
      </w:r>
      <w:r w:rsidR="00514205">
        <w:rPr>
          <w:bCs/>
          <w:sz w:val="28"/>
          <w:szCs w:val="28"/>
          <w:lang w:val="ru-RU"/>
        </w:rPr>
        <w:t xml:space="preserve"> </w:t>
      </w:r>
      <w:r w:rsidRPr="00514205">
        <w:rPr>
          <w:bCs/>
          <w:sz w:val="28"/>
          <w:szCs w:val="28"/>
          <w:lang w:val="ru-RU"/>
        </w:rPr>
        <w:t>депутатов -</w:t>
      </w:r>
    </w:p>
    <w:p w:rsidR="00D524C8" w:rsidRPr="00373052" w:rsidRDefault="00D524C8" w:rsidP="00D524C8">
      <w:pPr>
        <w:rPr>
          <w:bCs/>
          <w:sz w:val="28"/>
          <w:szCs w:val="28"/>
          <w:lang w:val="ru-RU"/>
        </w:rPr>
      </w:pPr>
      <w:r w:rsidRPr="00373052">
        <w:rPr>
          <w:bCs/>
          <w:sz w:val="28"/>
          <w:szCs w:val="28"/>
          <w:lang w:val="ru-RU"/>
        </w:rPr>
        <w:t xml:space="preserve">глава </w:t>
      </w:r>
      <w:proofErr w:type="spellStart"/>
      <w:r w:rsidRPr="00373052">
        <w:rPr>
          <w:sz w:val="28"/>
          <w:szCs w:val="28"/>
          <w:lang w:val="ru-RU"/>
        </w:rPr>
        <w:t>Денисовского</w:t>
      </w:r>
      <w:proofErr w:type="spellEnd"/>
      <w:r w:rsidRPr="00373052">
        <w:rPr>
          <w:bCs/>
          <w:sz w:val="28"/>
          <w:szCs w:val="28"/>
          <w:lang w:val="ru-RU"/>
        </w:rPr>
        <w:t xml:space="preserve"> сельского поселения                           </w:t>
      </w:r>
      <w:r w:rsidR="00CB65BD">
        <w:rPr>
          <w:bCs/>
          <w:sz w:val="28"/>
          <w:szCs w:val="28"/>
          <w:lang w:val="ru-RU"/>
        </w:rPr>
        <w:t xml:space="preserve">                </w:t>
      </w:r>
      <w:r w:rsidRPr="00373052">
        <w:rPr>
          <w:bCs/>
          <w:sz w:val="28"/>
          <w:szCs w:val="28"/>
          <w:lang w:val="ru-RU"/>
        </w:rPr>
        <w:t xml:space="preserve">   В.Г. </w:t>
      </w:r>
      <w:proofErr w:type="gramStart"/>
      <w:r w:rsidRPr="00373052">
        <w:rPr>
          <w:bCs/>
          <w:sz w:val="28"/>
          <w:szCs w:val="28"/>
          <w:lang w:val="ru-RU"/>
        </w:rPr>
        <w:t>Гладкий</w:t>
      </w:r>
      <w:proofErr w:type="gramEnd"/>
    </w:p>
    <w:p w:rsidR="00D524C8" w:rsidRPr="00373052" w:rsidRDefault="00D524C8" w:rsidP="00D524C8">
      <w:pPr>
        <w:rPr>
          <w:sz w:val="28"/>
          <w:szCs w:val="28"/>
          <w:lang w:val="ru-RU"/>
        </w:rPr>
      </w:pPr>
    </w:p>
    <w:p w:rsidR="00D524C8" w:rsidRPr="00373052" w:rsidRDefault="00D524C8" w:rsidP="00D524C8">
      <w:pPr>
        <w:rPr>
          <w:lang w:val="ru-RU"/>
        </w:rPr>
      </w:pPr>
    </w:p>
    <w:p w:rsidR="00D524C8" w:rsidRDefault="00D524C8" w:rsidP="00D524C8">
      <w:pPr>
        <w:rPr>
          <w:lang w:val="ru-RU"/>
        </w:rPr>
      </w:pPr>
    </w:p>
    <w:p w:rsidR="00D524C8" w:rsidRPr="00373052" w:rsidRDefault="00D524C8" w:rsidP="00D524C8">
      <w:pPr>
        <w:rPr>
          <w:lang w:val="ru-RU"/>
        </w:rPr>
      </w:pPr>
    </w:p>
    <w:p w:rsidR="00D524C8" w:rsidRPr="00373052" w:rsidRDefault="00D524C8" w:rsidP="00D524C8">
      <w:pPr>
        <w:rPr>
          <w:lang w:val="ru-RU"/>
        </w:rPr>
      </w:pPr>
    </w:p>
    <w:p w:rsidR="00D524C8" w:rsidRPr="00373052" w:rsidRDefault="00D524C8" w:rsidP="00D524C8">
      <w:pPr>
        <w:rPr>
          <w:lang w:val="ru-RU"/>
        </w:rPr>
      </w:pPr>
      <w:r w:rsidRPr="00373052">
        <w:rPr>
          <w:lang w:val="ru-RU"/>
        </w:rPr>
        <w:t xml:space="preserve">поселок </w:t>
      </w:r>
      <w:proofErr w:type="spellStart"/>
      <w:r w:rsidRPr="00373052">
        <w:rPr>
          <w:lang w:val="ru-RU"/>
        </w:rPr>
        <w:t>Денисовский</w:t>
      </w:r>
      <w:proofErr w:type="spellEnd"/>
    </w:p>
    <w:p w:rsidR="00D524C8" w:rsidRPr="00373052" w:rsidRDefault="00B230B2" w:rsidP="00D524C8">
      <w:pPr>
        <w:rPr>
          <w:lang w:val="ru-RU"/>
        </w:rPr>
      </w:pPr>
      <w:r>
        <w:rPr>
          <w:lang w:val="ru-RU"/>
        </w:rPr>
        <w:t>2</w:t>
      </w:r>
      <w:r w:rsidR="00514205">
        <w:rPr>
          <w:lang w:val="ru-RU"/>
        </w:rPr>
        <w:t>4</w:t>
      </w:r>
      <w:r w:rsidR="00D524C8">
        <w:rPr>
          <w:lang w:val="ru-RU"/>
        </w:rPr>
        <w:t>декабря</w:t>
      </w:r>
      <w:r w:rsidR="00D524C8" w:rsidRPr="00373052">
        <w:rPr>
          <w:lang w:val="ru-RU"/>
        </w:rPr>
        <w:t xml:space="preserve"> 201</w:t>
      </w:r>
      <w:r w:rsidR="00514205">
        <w:rPr>
          <w:lang w:val="ru-RU"/>
        </w:rPr>
        <w:t>9</w:t>
      </w:r>
      <w:r w:rsidR="00D524C8" w:rsidRPr="00373052">
        <w:rPr>
          <w:lang w:val="ru-RU"/>
        </w:rPr>
        <w:t xml:space="preserve"> года </w:t>
      </w:r>
    </w:p>
    <w:p w:rsidR="00D524C8" w:rsidRPr="00373052" w:rsidRDefault="00B230B2" w:rsidP="00D524C8">
      <w:pPr>
        <w:rPr>
          <w:lang w:val="ru-RU"/>
        </w:rPr>
      </w:pPr>
      <w:r>
        <w:rPr>
          <w:lang w:val="ru-RU"/>
        </w:rPr>
        <w:t xml:space="preserve">№ </w:t>
      </w:r>
      <w:r w:rsidR="00514205">
        <w:rPr>
          <w:lang w:val="ru-RU"/>
        </w:rPr>
        <w:t>96</w:t>
      </w:r>
    </w:p>
    <w:p w:rsidR="00D524C8" w:rsidRPr="00A469FB" w:rsidRDefault="00D524C8" w:rsidP="00D524C8">
      <w:pPr>
        <w:rPr>
          <w:sz w:val="28"/>
          <w:szCs w:val="28"/>
          <w:lang w:val="ru-RU"/>
        </w:rPr>
      </w:pPr>
    </w:p>
    <w:p w:rsidR="00B230B2" w:rsidRPr="00514205" w:rsidRDefault="00B230B2">
      <w:pPr>
        <w:spacing w:after="200" w:line="276" w:lineRule="auto"/>
        <w:rPr>
          <w:lang w:val="ru-RU"/>
        </w:rPr>
      </w:pPr>
      <w:r w:rsidRPr="00514205">
        <w:rPr>
          <w:lang w:val="ru-RU"/>
        </w:rPr>
        <w:br w:type="page"/>
      </w:r>
    </w:p>
    <w:p w:rsidR="00B230B2" w:rsidRPr="00514205" w:rsidRDefault="00B230B2">
      <w:pPr>
        <w:rPr>
          <w:lang w:val="ru-RU"/>
        </w:rPr>
        <w:sectPr w:rsidR="00B230B2" w:rsidRPr="00514205" w:rsidSect="00A90E4E">
          <w:pgSz w:w="11906" w:h="16838"/>
          <w:pgMar w:top="851" w:right="776" w:bottom="1701" w:left="776" w:header="720" w:footer="720" w:gutter="0"/>
          <w:cols w:space="720"/>
          <w:titlePg/>
          <w:docGrid w:linePitch="381"/>
        </w:sectPr>
      </w:pPr>
    </w:p>
    <w:p w:rsidR="00B230B2" w:rsidRPr="00B230B2" w:rsidRDefault="00B230B2" w:rsidP="00B230B2">
      <w:pPr>
        <w:suppressAutoHyphens/>
        <w:jc w:val="right"/>
        <w:rPr>
          <w:sz w:val="20"/>
          <w:szCs w:val="20"/>
          <w:lang w:val="ru-RU" w:eastAsia="zh-CN"/>
        </w:rPr>
      </w:pPr>
      <w:r w:rsidRPr="00B230B2">
        <w:rPr>
          <w:sz w:val="20"/>
          <w:szCs w:val="20"/>
          <w:lang w:val="ru-RU" w:eastAsia="zh-CN"/>
        </w:rPr>
        <w:lastRenderedPageBreak/>
        <w:t xml:space="preserve">Приложение </w:t>
      </w:r>
    </w:p>
    <w:p w:rsidR="00B230B2" w:rsidRPr="00B230B2" w:rsidRDefault="00B230B2" w:rsidP="00B230B2">
      <w:pPr>
        <w:suppressAutoHyphens/>
        <w:jc w:val="right"/>
        <w:rPr>
          <w:sz w:val="20"/>
          <w:szCs w:val="20"/>
          <w:lang w:val="ru-RU" w:eastAsia="zh-CN"/>
        </w:rPr>
      </w:pPr>
      <w:r w:rsidRPr="00B230B2">
        <w:rPr>
          <w:sz w:val="20"/>
          <w:szCs w:val="20"/>
          <w:lang w:val="ru-RU" w:eastAsia="zh-CN"/>
        </w:rPr>
        <w:t xml:space="preserve">к решению  Собрания депутатов </w:t>
      </w:r>
    </w:p>
    <w:p w:rsidR="00B230B2" w:rsidRPr="00B230B2" w:rsidRDefault="00B230B2" w:rsidP="00B230B2">
      <w:pPr>
        <w:suppressAutoHyphens/>
        <w:jc w:val="right"/>
        <w:rPr>
          <w:sz w:val="20"/>
          <w:szCs w:val="20"/>
          <w:lang w:val="ru-RU" w:eastAsia="zh-CN"/>
        </w:rPr>
      </w:pPr>
      <w:proofErr w:type="spellStart"/>
      <w:r>
        <w:rPr>
          <w:sz w:val="20"/>
          <w:szCs w:val="20"/>
          <w:lang w:val="ru-RU" w:eastAsia="zh-CN"/>
        </w:rPr>
        <w:t>Денисовского</w:t>
      </w:r>
      <w:proofErr w:type="spellEnd"/>
      <w:r w:rsidRPr="00B230B2">
        <w:rPr>
          <w:sz w:val="20"/>
          <w:szCs w:val="20"/>
          <w:lang w:val="ru-RU" w:eastAsia="zh-CN"/>
        </w:rPr>
        <w:t xml:space="preserve"> сельского поселения</w:t>
      </w:r>
    </w:p>
    <w:p w:rsidR="00B230B2" w:rsidRPr="00B230B2" w:rsidRDefault="00B230B2" w:rsidP="00B230B2">
      <w:pPr>
        <w:suppressAutoHyphens/>
        <w:jc w:val="right"/>
        <w:rPr>
          <w:b/>
          <w:sz w:val="26"/>
          <w:szCs w:val="26"/>
          <w:lang w:val="ru-RU" w:eastAsia="zh-CN"/>
        </w:rPr>
      </w:pPr>
      <w:r w:rsidRPr="00B230B2">
        <w:rPr>
          <w:sz w:val="20"/>
          <w:szCs w:val="20"/>
          <w:lang w:val="ru-RU" w:eastAsia="zh-CN"/>
        </w:rPr>
        <w:t>2</w:t>
      </w:r>
      <w:r w:rsidR="00514205">
        <w:rPr>
          <w:sz w:val="20"/>
          <w:szCs w:val="20"/>
          <w:lang w:val="ru-RU" w:eastAsia="zh-CN"/>
        </w:rPr>
        <w:t>4</w:t>
      </w:r>
      <w:r w:rsidRPr="00B230B2">
        <w:rPr>
          <w:sz w:val="20"/>
          <w:szCs w:val="20"/>
          <w:lang w:val="ru-RU" w:eastAsia="zh-CN"/>
        </w:rPr>
        <w:t>.12.201</w:t>
      </w:r>
      <w:r w:rsidR="00514205">
        <w:rPr>
          <w:sz w:val="20"/>
          <w:szCs w:val="20"/>
          <w:lang w:val="ru-RU" w:eastAsia="zh-CN"/>
        </w:rPr>
        <w:t>9</w:t>
      </w:r>
      <w:r w:rsidRPr="00B230B2">
        <w:rPr>
          <w:sz w:val="20"/>
          <w:szCs w:val="20"/>
          <w:lang w:val="ru-RU" w:eastAsia="zh-CN"/>
        </w:rPr>
        <w:t xml:space="preserve"> г.   № </w:t>
      </w:r>
      <w:r w:rsidR="00514205">
        <w:rPr>
          <w:sz w:val="20"/>
          <w:szCs w:val="20"/>
          <w:lang w:val="ru-RU" w:eastAsia="zh-CN"/>
        </w:rPr>
        <w:t>96</w:t>
      </w:r>
    </w:p>
    <w:p w:rsidR="00B230B2" w:rsidRPr="00B230B2" w:rsidRDefault="00B230B2" w:rsidP="00B230B2">
      <w:pPr>
        <w:suppressAutoHyphens/>
        <w:jc w:val="center"/>
        <w:rPr>
          <w:b/>
          <w:sz w:val="26"/>
          <w:szCs w:val="26"/>
          <w:lang w:val="ru-RU" w:eastAsia="zh-CN"/>
        </w:rPr>
      </w:pPr>
      <w:r w:rsidRPr="00B230B2">
        <w:rPr>
          <w:b/>
          <w:sz w:val="26"/>
          <w:szCs w:val="26"/>
          <w:lang w:val="ru-RU" w:eastAsia="zh-CN"/>
        </w:rPr>
        <w:t>ПЕРСПЕКТИВНЫЙ ПЛАН</w:t>
      </w:r>
    </w:p>
    <w:p w:rsidR="00B230B2" w:rsidRPr="00B230B2" w:rsidRDefault="00B230B2" w:rsidP="00B230B2">
      <w:pPr>
        <w:suppressAutoHyphens/>
        <w:jc w:val="center"/>
        <w:rPr>
          <w:sz w:val="26"/>
          <w:szCs w:val="26"/>
          <w:lang w:val="ru-RU" w:eastAsia="zh-CN"/>
        </w:rPr>
      </w:pPr>
      <w:r w:rsidRPr="00B230B2">
        <w:rPr>
          <w:b/>
          <w:sz w:val="26"/>
          <w:szCs w:val="26"/>
          <w:lang w:val="ru-RU" w:eastAsia="zh-CN"/>
        </w:rPr>
        <w:t xml:space="preserve">работы Собрания депутатов  </w:t>
      </w:r>
      <w:proofErr w:type="spellStart"/>
      <w:r>
        <w:rPr>
          <w:b/>
          <w:sz w:val="26"/>
          <w:szCs w:val="26"/>
          <w:lang w:val="ru-RU" w:eastAsia="zh-CN"/>
        </w:rPr>
        <w:t>Денисовского</w:t>
      </w:r>
      <w:proofErr w:type="spellEnd"/>
      <w:r w:rsidRPr="00B230B2">
        <w:rPr>
          <w:b/>
          <w:sz w:val="26"/>
          <w:szCs w:val="26"/>
          <w:lang w:val="ru-RU" w:eastAsia="zh-CN"/>
        </w:rPr>
        <w:t xml:space="preserve"> сельского  поселения  на 20</w:t>
      </w:r>
      <w:r w:rsidR="00514205">
        <w:rPr>
          <w:b/>
          <w:sz w:val="26"/>
          <w:szCs w:val="26"/>
          <w:lang w:val="ru-RU" w:eastAsia="zh-CN"/>
        </w:rPr>
        <w:t>20</w:t>
      </w:r>
      <w:r w:rsidR="009930C8">
        <w:rPr>
          <w:b/>
          <w:sz w:val="26"/>
          <w:szCs w:val="26"/>
          <w:lang w:val="ru-RU" w:eastAsia="zh-CN"/>
        </w:rPr>
        <w:t xml:space="preserve"> </w:t>
      </w:r>
      <w:r w:rsidRPr="00B230B2">
        <w:rPr>
          <w:b/>
          <w:sz w:val="26"/>
          <w:szCs w:val="26"/>
          <w:lang w:val="ru-RU" w:eastAsia="zh-CN"/>
        </w:rPr>
        <w:t>год</w:t>
      </w:r>
    </w:p>
    <w:p w:rsidR="00B230B2" w:rsidRPr="00B230B2" w:rsidRDefault="00B230B2" w:rsidP="00B230B2">
      <w:pPr>
        <w:suppressAutoHyphens/>
        <w:rPr>
          <w:sz w:val="26"/>
          <w:szCs w:val="26"/>
          <w:lang w:val="ru-RU" w:eastAsia="zh-CN"/>
        </w:rPr>
      </w:pPr>
    </w:p>
    <w:p w:rsidR="00B230B2" w:rsidRPr="00B230B2" w:rsidRDefault="00B230B2" w:rsidP="00B230B2">
      <w:pPr>
        <w:suppressAutoHyphens/>
        <w:rPr>
          <w:sz w:val="26"/>
          <w:szCs w:val="26"/>
          <w:lang w:val="ru-RU" w:eastAsia="zh-CN"/>
        </w:rPr>
      </w:pPr>
    </w:p>
    <w:tbl>
      <w:tblPr>
        <w:tblW w:w="1534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5"/>
        <w:gridCol w:w="38"/>
        <w:gridCol w:w="5435"/>
        <w:gridCol w:w="29"/>
        <w:gridCol w:w="1062"/>
        <w:gridCol w:w="1260"/>
        <w:gridCol w:w="1214"/>
        <w:gridCol w:w="25"/>
        <w:gridCol w:w="3491"/>
        <w:gridCol w:w="359"/>
        <w:gridCol w:w="39"/>
        <w:gridCol w:w="1701"/>
        <w:gridCol w:w="56"/>
        <w:gridCol w:w="45"/>
        <w:gridCol w:w="35"/>
        <w:gridCol w:w="10"/>
        <w:gridCol w:w="30"/>
      </w:tblGrid>
      <w:tr w:rsidR="00B230B2" w:rsidRPr="00B230B2" w:rsidTr="008D08C4">
        <w:trPr>
          <w:trHeight w:hRule="exact" w:val="1181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spacing w:line="278" w:lineRule="exact"/>
              <w:ind w:left="5" w:hanging="38"/>
              <w:jc w:val="center"/>
              <w:rPr>
                <w:b/>
                <w:color w:val="000000"/>
                <w:spacing w:val="-4"/>
                <w:sz w:val="26"/>
                <w:szCs w:val="26"/>
                <w:lang w:val="ru-RU" w:eastAsia="zh-CN"/>
              </w:rPr>
            </w:pPr>
            <w:r w:rsidRPr="00B230B2">
              <w:rPr>
                <w:b/>
                <w:color w:val="000000"/>
                <w:sz w:val="26"/>
                <w:szCs w:val="26"/>
                <w:lang w:val="ru-RU" w:eastAsia="zh-CN"/>
              </w:rPr>
              <w:t xml:space="preserve">№ </w:t>
            </w:r>
            <w:proofErr w:type="gramStart"/>
            <w:r w:rsidRPr="00B230B2">
              <w:rPr>
                <w:b/>
                <w:color w:val="000000"/>
                <w:spacing w:val="-7"/>
                <w:sz w:val="26"/>
                <w:szCs w:val="26"/>
                <w:lang w:val="ru-RU" w:eastAsia="zh-CN"/>
              </w:rPr>
              <w:t>п</w:t>
            </w:r>
            <w:proofErr w:type="gramEnd"/>
            <w:r w:rsidRPr="00B230B2">
              <w:rPr>
                <w:b/>
                <w:color w:val="000000"/>
                <w:spacing w:val="-7"/>
                <w:sz w:val="26"/>
                <w:szCs w:val="26"/>
                <w:lang w:val="ru-RU" w:eastAsia="zh-CN"/>
              </w:rPr>
              <w:t xml:space="preserve">/ </w:t>
            </w:r>
            <w:r w:rsidRPr="00B230B2">
              <w:rPr>
                <w:b/>
                <w:color w:val="000000"/>
                <w:sz w:val="26"/>
                <w:szCs w:val="26"/>
                <w:lang w:val="ru-RU" w:eastAsia="zh-CN"/>
              </w:rPr>
              <w:t>п</w:t>
            </w:r>
          </w:p>
        </w:tc>
        <w:tc>
          <w:tcPr>
            <w:tcW w:w="5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ind w:left="1594"/>
              <w:jc w:val="center"/>
              <w:rPr>
                <w:b/>
                <w:color w:val="000000"/>
                <w:spacing w:val="-7"/>
                <w:sz w:val="26"/>
                <w:szCs w:val="26"/>
                <w:lang w:val="ru-RU" w:eastAsia="zh-CN"/>
              </w:rPr>
            </w:pPr>
            <w:r w:rsidRPr="00B230B2">
              <w:rPr>
                <w:b/>
                <w:color w:val="000000"/>
                <w:spacing w:val="-4"/>
                <w:sz w:val="26"/>
                <w:szCs w:val="26"/>
                <w:lang w:val="ru-RU" w:eastAsia="zh-CN"/>
              </w:rPr>
              <w:t>Наименование вопроса</w:t>
            </w: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spacing w:line="278" w:lineRule="exact"/>
              <w:jc w:val="center"/>
              <w:rPr>
                <w:b/>
                <w:color w:val="000000"/>
                <w:spacing w:val="-7"/>
                <w:sz w:val="26"/>
                <w:szCs w:val="26"/>
                <w:lang w:val="ru-RU" w:eastAsia="zh-CN"/>
              </w:rPr>
            </w:pPr>
            <w:r w:rsidRPr="00B230B2">
              <w:rPr>
                <w:b/>
                <w:color w:val="000000"/>
                <w:spacing w:val="-7"/>
                <w:sz w:val="26"/>
                <w:szCs w:val="26"/>
                <w:lang w:val="ru-RU" w:eastAsia="zh-CN"/>
              </w:rPr>
              <w:t xml:space="preserve">Срок </w:t>
            </w:r>
            <w:proofErr w:type="spellStart"/>
            <w:r w:rsidRPr="00B230B2">
              <w:rPr>
                <w:b/>
                <w:color w:val="000000"/>
                <w:spacing w:val="-8"/>
                <w:sz w:val="26"/>
                <w:szCs w:val="26"/>
                <w:lang w:val="ru-RU" w:eastAsia="zh-CN"/>
              </w:rPr>
              <w:t>рас-смотр</w:t>
            </w:r>
            <w:r w:rsidRPr="00B230B2">
              <w:rPr>
                <w:b/>
                <w:color w:val="000000"/>
                <w:spacing w:val="-6"/>
                <w:sz w:val="26"/>
                <w:szCs w:val="26"/>
                <w:lang w:val="ru-RU" w:eastAsia="zh-CN"/>
              </w:rPr>
              <w:t>е-ния</w:t>
            </w:r>
            <w:proofErr w:type="spellEnd"/>
          </w:p>
        </w:tc>
        <w:tc>
          <w:tcPr>
            <w:tcW w:w="5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spacing w:line="274" w:lineRule="exact"/>
              <w:ind w:left="326" w:right="326"/>
              <w:jc w:val="center"/>
              <w:rPr>
                <w:b/>
                <w:color w:val="000000"/>
                <w:spacing w:val="-7"/>
                <w:sz w:val="26"/>
                <w:szCs w:val="26"/>
                <w:lang w:val="ru-RU" w:eastAsia="zh-CN"/>
              </w:rPr>
            </w:pPr>
            <w:proofErr w:type="gramStart"/>
            <w:r w:rsidRPr="00B230B2">
              <w:rPr>
                <w:b/>
                <w:color w:val="000000"/>
                <w:spacing w:val="-7"/>
                <w:sz w:val="26"/>
                <w:szCs w:val="26"/>
                <w:lang w:val="ru-RU" w:eastAsia="zh-CN"/>
              </w:rPr>
              <w:t>Ответственные</w:t>
            </w:r>
            <w:proofErr w:type="gramEnd"/>
            <w:r w:rsidRPr="00B230B2">
              <w:rPr>
                <w:b/>
                <w:color w:val="000000"/>
                <w:spacing w:val="-7"/>
                <w:sz w:val="26"/>
                <w:szCs w:val="26"/>
                <w:lang w:val="ru-RU" w:eastAsia="zh-CN"/>
              </w:rPr>
              <w:t xml:space="preserve"> за подготовку и прохождение </w:t>
            </w:r>
            <w:r w:rsidRPr="00B230B2">
              <w:rPr>
                <w:b/>
                <w:color w:val="000000"/>
                <w:spacing w:val="-5"/>
                <w:sz w:val="26"/>
                <w:szCs w:val="26"/>
                <w:lang w:val="ru-RU" w:eastAsia="zh-CN"/>
              </w:rPr>
              <w:t>документа</w:t>
            </w:r>
          </w:p>
        </w:tc>
        <w:tc>
          <w:tcPr>
            <w:tcW w:w="22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jc w:val="center"/>
              <w:rPr>
                <w:color w:val="000000"/>
                <w:sz w:val="26"/>
                <w:szCs w:val="26"/>
                <w:lang w:val="ru-RU" w:eastAsia="zh-CN"/>
              </w:rPr>
            </w:pPr>
            <w:r w:rsidRPr="00B230B2">
              <w:rPr>
                <w:b/>
                <w:color w:val="000000"/>
                <w:spacing w:val="-7"/>
                <w:sz w:val="26"/>
                <w:szCs w:val="26"/>
                <w:lang w:val="ru-RU" w:eastAsia="zh-CN"/>
              </w:rPr>
              <w:t>Вид документа</w:t>
            </w:r>
          </w:p>
        </w:tc>
      </w:tr>
      <w:tr w:rsidR="00B230B2" w:rsidRPr="00B230B2" w:rsidTr="008D08C4">
        <w:trPr>
          <w:trHeight w:hRule="exact" w:val="291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ind w:left="96"/>
              <w:rPr>
                <w:color w:val="000000"/>
                <w:sz w:val="26"/>
                <w:szCs w:val="26"/>
                <w:lang w:val="ru-RU" w:eastAsia="zh-CN"/>
              </w:rPr>
            </w:pPr>
            <w:r w:rsidRPr="00B230B2">
              <w:rPr>
                <w:color w:val="000000"/>
                <w:sz w:val="26"/>
                <w:szCs w:val="26"/>
                <w:lang w:val="ru-RU" w:eastAsia="zh-CN"/>
              </w:rPr>
              <w:t>1</w:t>
            </w:r>
          </w:p>
        </w:tc>
        <w:tc>
          <w:tcPr>
            <w:tcW w:w="5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ind w:left="2760"/>
              <w:rPr>
                <w:color w:val="000000"/>
                <w:sz w:val="26"/>
                <w:szCs w:val="26"/>
                <w:lang w:val="ru-RU" w:eastAsia="zh-CN"/>
              </w:rPr>
            </w:pPr>
            <w:r w:rsidRPr="00B230B2">
              <w:rPr>
                <w:color w:val="000000"/>
                <w:sz w:val="26"/>
                <w:szCs w:val="26"/>
                <w:lang w:val="ru-RU" w:eastAsia="zh-CN"/>
              </w:rPr>
              <w:t>2</w:t>
            </w: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jc w:val="center"/>
              <w:rPr>
                <w:color w:val="000000"/>
                <w:sz w:val="26"/>
                <w:szCs w:val="26"/>
                <w:lang w:val="ru-RU" w:eastAsia="zh-CN"/>
              </w:rPr>
            </w:pPr>
            <w:r w:rsidRPr="00B230B2">
              <w:rPr>
                <w:color w:val="000000"/>
                <w:sz w:val="26"/>
                <w:szCs w:val="26"/>
                <w:lang w:val="ru-RU" w:eastAsia="zh-CN"/>
              </w:rPr>
              <w:t>3</w:t>
            </w:r>
          </w:p>
        </w:tc>
        <w:tc>
          <w:tcPr>
            <w:tcW w:w="5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ind w:left="2578"/>
              <w:rPr>
                <w:color w:val="000000"/>
                <w:sz w:val="26"/>
                <w:szCs w:val="26"/>
                <w:lang w:val="ru-RU" w:eastAsia="zh-CN"/>
              </w:rPr>
            </w:pPr>
            <w:r w:rsidRPr="00B230B2">
              <w:rPr>
                <w:color w:val="000000"/>
                <w:sz w:val="26"/>
                <w:szCs w:val="26"/>
                <w:lang w:val="ru-RU" w:eastAsia="zh-CN"/>
              </w:rPr>
              <w:t>4</w:t>
            </w:r>
          </w:p>
        </w:tc>
        <w:tc>
          <w:tcPr>
            <w:tcW w:w="2275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jc w:val="center"/>
              <w:rPr>
                <w:color w:val="000000"/>
                <w:lang w:val="ru-RU" w:eastAsia="zh-CN"/>
              </w:rPr>
            </w:pPr>
            <w:r w:rsidRPr="00B230B2">
              <w:rPr>
                <w:color w:val="000000"/>
                <w:sz w:val="26"/>
                <w:szCs w:val="26"/>
                <w:lang w:val="ru-RU" w:eastAsia="zh-CN"/>
              </w:rPr>
              <w:t>5</w:t>
            </w:r>
          </w:p>
        </w:tc>
      </w:tr>
      <w:tr w:rsidR="00B230B2" w:rsidRPr="00B230B2" w:rsidTr="008D08C4">
        <w:trPr>
          <w:trHeight w:val="514"/>
        </w:trPr>
        <w:tc>
          <w:tcPr>
            <w:tcW w:w="1534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30B2" w:rsidRPr="00CB65BD" w:rsidRDefault="00CB65BD" w:rsidP="00B230B2">
            <w:pPr>
              <w:shd w:val="clear" w:color="auto" w:fill="FFFFFF"/>
              <w:suppressAutoHyphens/>
              <w:snapToGrid w:val="0"/>
              <w:jc w:val="center"/>
              <w:rPr>
                <w:b/>
                <w:color w:val="000000"/>
                <w:spacing w:val="-8"/>
                <w:lang w:val="ru-RU" w:eastAsia="zh-CN"/>
              </w:rPr>
            </w:pPr>
            <w:r>
              <w:rPr>
                <w:b/>
                <w:color w:val="000000"/>
                <w:spacing w:val="-8"/>
                <w:lang w:eastAsia="zh-CN"/>
              </w:rPr>
              <w:t xml:space="preserve">I </w:t>
            </w:r>
            <w:r>
              <w:rPr>
                <w:b/>
                <w:color w:val="000000"/>
                <w:spacing w:val="-8"/>
                <w:lang w:val="ru-RU" w:eastAsia="zh-CN"/>
              </w:rPr>
              <w:t>квартал</w:t>
            </w:r>
          </w:p>
          <w:p w:rsidR="00B1203A" w:rsidRPr="00B230B2" w:rsidRDefault="00B1203A" w:rsidP="00CB65BD">
            <w:pPr>
              <w:shd w:val="clear" w:color="auto" w:fill="FFFFFF"/>
              <w:suppressAutoHyphens/>
              <w:rPr>
                <w:color w:val="000000"/>
                <w:spacing w:val="-8"/>
                <w:lang w:val="ru-RU" w:eastAsia="zh-CN"/>
              </w:rPr>
            </w:pPr>
          </w:p>
        </w:tc>
      </w:tr>
      <w:tr w:rsidR="00B230B2" w:rsidRPr="00B230B2" w:rsidTr="008D08C4">
        <w:trPr>
          <w:trHeight w:hRule="exact" w:val="1458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ind w:left="53"/>
              <w:rPr>
                <w:rFonts w:eastAsia="Arial"/>
                <w:color w:val="000000"/>
                <w:spacing w:val="-7"/>
                <w:lang w:val="ru-RU" w:eastAsia="zh-CN"/>
              </w:rPr>
            </w:pPr>
            <w:r w:rsidRPr="00B230B2">
              <w:rPr>
                <w:color w:val="000000"/>
                <w:lang w:val="ru-RU" w:eastAsia="zh-CN"/>
              </w:rPr>
              <w:t>1.</w:t>
            </w:r>
          </w:p>
        </w:tc>
        <w:tc>
          <w:tcPr>
            <w:tcW w:w="5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widowControl w:val="0"/>
              <w:suppressAutoHyphens/>
              <w:snapToGrid w:val="0"/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lang w:val="ru-RU" w:eastAsia="zh-CN"/>
              </w:rPr>
            </w:pPr>
            <w:r w:rsidRPr="00B230B2">
              <w:rPr>
                <w:lang w:val="ru-RU" w:eastAsia="zh-CN"/>
              </w:rPr>
              <w:t xml:space="preserve">О внесении изменений в Решение Собрания депутатов  «О бюджете </w:t>
            </w:r>
            <w:proofErr w:type="spellStart"/>
            <w:r>
              <w:rPr>
                <w:lang w:val="ru-RU" w:eastAsia="zh-CN"/>
              </w:rPr>
              <w:t>Денисовского</w:t>
            </w:r>
            <w:proofErr w:type="spellEnd"/>
            <w:r w:rsidRPr="00B230B2">
              <w:rPr>
                <w:lang w:val="ru-RU" w:eastAsia="zh-CN"/>
              </w:rPr>
              <w:t xml:space="preserve"> сельского поселения   </w:t>
            </w:r>
            <w:proofErr w:type="spellStart"/>
            <w:r w:rsidRPr="00B230B2">
              <w:rPr>
                <w:lang w:val="ru-RU" w:eastAsia="zh-CN"/>
              </w:rPr>
              <w:t>Ремонтненского</w:t>
            </w:r>
            <w:proofErr w:type="spellEnd"/>
            <w:r w:rsidRPr="00B230B2">
              <w:rPr>
                <w:lang w:val="ru-RU" w:eastAsia="zh-CN"/>
              </w:rPr>
              <w:t xml:space="preserve"> района  на2</w:t>
            </w:r>
            <w:r w:rsidR="00CB65BD">
              <w:rPr>
                <w:lang w:val="ru-RU" w:eastAsia="zh-CN"/>
              </w:rPr>
              <w:t>020</w:t>
            </w:r>
            <w:r w:rsidRPr="00B230B2">
              <w:rPr>
                <w:lang w:val="ru-RU" w:eastAsia="zh-CN"/>
              </w:rPr>
              <w:t>год и на плановый период 202</w:t>
            </w:r>
            <w:r w:rsidR="00CB65BD">
              <w:rPr>
                <w:lang w:val="ru-RU" w:eastAsia="zh-CN"/>
              </w:rPr>
              <w:t>1</w:t>
            </w:r>
            <w:r w:rsidRPr="00B230B2">
              <w:rPr>
                <w:lang w:val="ru-RU" w:eastAsia="zh-CN"/>
              </w:rPr>
              <w:t xml:space="preserve"> и 202</w:t>
            </w:r>
            <w:r w:rsidR="00CB65BD">
              <w:rPr>
                <w:lang w:val="ru-RU" w:eastAsia="zh-CN"/>
              </w:rPr>
              <w:t>2</w:t>
            </w:r>
            <w:r w:rsidRPr="00B230B2">
              <w:rPr>
                <w:lang w:val="ru-RU" w:eastAsia="zh-CN"/>
              </w:rPr>
              <w:t xml:space="preserve"> годов »</w:t>
            </w:r>
          </w:p>
          <w:p w:rsidR="00B230B2" w:rsidRPr="00B230B2" w:rsidRDefault="00B230B2" w:rsidP="00B230B2">
            <w:pPr>
              <w:shd w:val="clear" w:color="auto" w:fill="FFFFFF"/>
              <w:suppressAutoHyphens/>
              <w:ind w:left="24"/>
              <w:rPr>
                <w:color w:val="000000"/>
                <w:spacing w:val="-7"/>
                <w:lang w:val="ru-RU" w:eastAsia="zh-CN"/>
              </w:rPr>
            </w:pPr>
          </w:p>
          <w:p w:rsidR="00B230B2" w:rsidRPr="00B230B2" w:rsidRDefault="00B230B2" w:rsidP="00B230B2">
            <w:pPr>
              <w:shd w:val="clear" w:color="auto" w:fill="FFFFFF"/>
              <w:suppressAutoHyphens/>
              <w:ind w:left="24"/>
              <w:rPr>
                <w:b/>
                <w:lang w:val="ru-RU" w:eastAsia="zh-CN"/>
              </w:rPr>
            </w:pPr>
          </w:p>
        </w:tc>
        <w:tc>
          <w:tcPr>
            <w:tcW w:w="10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230B2" w:rsidRPr="00B230B2" w:rsidRDefault="00B230B2" w:rsidP="00B230B2">
            <w:pPr>
              <w:suppressAutoHyphens/>
              <w:rPr>
                <w:lang w:val="ru-RU" w:eastAsia="zh-CN"/>
              </w:rPr>
            </w:pPr>
          </w:p>
        </w:tc>
        <w:tc>
          <w:tcPr>
            <w:tcW w:w="5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spacing w:line="274" w:lineRule="exact"/>
              <w:ind w:hanging="5"/>
              <w:rPr>
                <w:color w:val="000000"/>
                <w:spacing w:val="-6"/>
                <w:lang w:val="ru-RU" w:eastAsia="zh-CN"/>
              </w:rPr>
            </w:pPr>
            <w:r w:rsidRPr="00B230B2">
              <w:rPr>
                <w:color w:val="000000"/>
                <w:spacing w:val="-6"/>
                <w:lang w:val="ru-RU" w:eastAsia="zh-CN"/>
              </w:rPr>
              <w:t xml:space="preserve">- Постоянная комиссия </w:t>
            </w:r>
            <w:r w:rsidRPr="00B230B2">
              <w:rPr>
                <w:color w:val="000000"/>
                <w:spacing w:val="6"/>
                <w:lang w:val="ru-RU" w:eastAsia="zh-CN"/>
              </w:rPr>
              <w:t>по бюджету, налогам и собственности</w:t>
            </w:r>
          </w:p>
          <w:p w:rsidR="00B230B2" w:rsidRPr="00B230B2" w:rsidRDefault="00B230B2" w:rsidP="00B230B2">
            <w:pPr>
              <w:shd w:val="clear" w:color="auto" w:fill="FFFFFF"/>
              <w:suppressAutoHyphens/>
              <w:spacing w:line="278" w:lineRule="exact"/>
              <w:ind w:hanging="14"/>
              <w:rPr>
                <w:lang w:val="ru-RU" w:eastAsia="zh-CN"/>
              </w:rPr>
            </w:pPr>
            <w:r w:rsidRPr="00B230B2">
              <w:rPr>
                <w:color w:val="000000"/>
                <w:spacing w:val="-6"/>
                <w:lang w:val="ru-RU" w:eastAsia="zh-CN"/>
              </w:rPr>
              <w:t>- Сектор экономики и финансов администрации сельского поселения;</w:t>
            </w:r>
          </w:p>
          <w:p w:rsidR="00B230B2" w:rsidRDefault="00B230B2" w:rsidP="00B230B2">
            <w:pPr>
              <w:shd w:val="clear" w:color="auto" w:fill="FFFFFF"/>
              <w:suppressAutoHyphens/>
              <w:spacing w:line="278" w:lineRule="exact"/>
              <w:ind w:hanging="14"/>
              <w:rPr>
                <w:lang w:val="ru-RU" w:eastAsia="zh-CN"/>
              </w:rPr>
            </w:pPr>
          </w:p>
          <w:p w:rsidR="00B1203A" w:rsidRDefault="00B1203A" w:rsidP="00B230B2">
            <w:pPr>
              <w:shd w:val="clear" w:color="auto" w:fill="FFFFFF"/>
              <w:suppressAutoHyphens/>
              <w:spacing w:line="278" w:lineRule="exact"/>
              <w:ind w:hanging="14"/>
              <w:rPr>
                <w:lang w:val="ru-RU" w:eastAsia="zh-CN"/>
              </w:rPr>
            </w:pPr>
          </w:p>
          <w:p w:rsidR="00B1203A" w:rsidRDefault="00B1203A" w:rsidP="00B230B2">
            <w:pPr>
              <w:shd w:val="clear" w:color="auto" w:fill="FFFFFF"/>
              <w:suppressAutoHyphens/>
              <w:spacing w:line="278" w:lineRule="exact"/>
              <w:ind w:hanging="14"/>
              <w:rPr>
                <w:lang w:val="ru-RU" w:eastAsia="zh-CN"/>
              </w:rPr>
            </w:pPr>
          </w:p>
          <w:p w:rsidR="00B1203A" w:rsidRPr="00B230B2" w:rsidRDefault="00B1203A" w:rsidP="00B230B2">
            <w:pPr>
              <w:shd w:val="clear" w:color="auto" w:fill="FFFFFF"/>
              <w:suppressAutoHyphens/>
              <w:spacing w:line="278" w:lineRule="exact"/>
              <w:ind w:hanging="14"/>
              <w:rPr>
                <w:lang w:val="ru-RU" w:eastAsia="zh-CN"/>
              </w:rPr>
            </w:pPr>
          </w:p>
        </w:tc>
        <w:tc>
          <w:tcPr>
            <w:tcW w:w="2275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30B2" w:rsidRPr="00B230B2" w:rsidRDefault="00B230B2" w:rsidP="00B230B2">
            <w:pPr>
              <w:suppressAutoHyphens/>
              <w:rPr>
                <w:color w:val="000000"/>
                <w:lang w:val="ru-RU" w:eastAsia="zh-CN"/>
              </w:rPr>
            </w:pPr>
            <w:r w:rsidRPr="00B230B2">
              <w:rPr>
                <w:lang w:val="ru-RU" w:eastAsia="zh-CN"/>
              </w:rPr>
              <w:t>Проект решения</w:t>
            </w:r>
          </w:p>
        </w:tc>
      </w:tr>
      <w:tr w:rsidR="00B230B2" w:rsidRPr="00B230B2" w:rsidTr="00B1203A">
        <w:trPr>
          <w:trHeight w:hRule="exact" w:val="1918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ind w:left="53"/>
              <w:rPr>
                <w:color w:val="000000"/>
                <w:spacing w:val="-7"/>
                <w:lang w:val="ru-RU" w:eastAsia="zh-CN"/>
              </w:rPr>
            </w:pPr>
            <w:r w:rsidRPr="00B230B2">
              <w:rPr>
                <w:color w:val="000000"/>
                <w:lang w:val="ru-RU" w:eastAsia="zh-CN"/>
              </w:rPr>
              <w:t>2.</w:t>
            </w:r>
          </w:p>
        </w:tc>
        <w:tc>
          <w:tcPr>
            <w:tcW w:w="5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Default="00B230B2" w:rsidP="00B230B2">
            <w:pPr>
              <w:shd w:val="clear" w:color="auto" w:fill="FFFFFF"/>
              <w:suppressAutoHyphens/>
              <w:ind w:left="24"/>
              <w:rPr>
                <w:color w:val="000000"/>
                <w:spacing w:val="-7"/>
                <w:lang w:val="ru-RU" w:eastAsia="zh-CN"/>
              </w:rPr>
            </w:pPr>
            <w:r w:rsidRPr="00B230B2">
              <w:rPr>
                <w:color w:val="000000"/>
                <w:spacing w:val="-7"/>
                <w:lang w:val="ru-RU" w:eastAsia="zh-CN"/>
              </w:rPr>
              <w:t xml:space="preserve">Отчет главы Администрации </w:t>
            </w:r>
            <w:proofErr w:type="spellStart"/>
            <w:r>
              <w:rPr>
                <w:color w:val="000000"/>
                <w:spacing w:val="-7"/>
                <w:lang w:val="ru-RU" w:eastAsia="zh-CN"/>
              </w:rPr>
              <w:t>Денисовского</w:t>
            </w:r>
            <w:proofErr w:type="spellEnd"/>
            <w:r w:rsidRPr="00B230B2">
              <w:rPr>
                <w:color w:val="000000"/>
                <w:spacing w:val="-7"/>
                <w:lang w:val="ru-RU" w:eastAsia="zh-CN"/>
              </w:rPr>
              <w:t xml:space="preserve"> сельского поселения о результатах деятельности Администрации сельского поселения</w:t>
            </w:r>
          </w:p>
          <w:p w:rsidR="00B1203A" w:rsidRDefault="00B1203A" w:rsidP="00B230B2">
            <w:pPr>
              <w:shd w:val="clear" w:color="auto" w:fill="FFFFFF"/>
              <w:suppressAutoHyphens/>
              <w:ind w:left="24"/>
              <w:rPr>
                <w:color w:val="000000"/>
                <w:spacing w:val="-7"/>
                <w:lang w:val="ru-RU" w:eastAsia="zh-CN"/>
              </w:rPr>
            </w:pPr>
          </w:p>
          <w:p w:rsidR="00B1203A" w:rsidRDefault="00B1203A" w:rsidP="00B230B2">
            <w:pPr>
              <w:shd w:val="clear" w:color="auto" w:fill="FFFFFF"/>
              <w:suppressAutoHyphens/>
              <w:ind w:left="24"/>
              <w:rPr>
                <w:color w:val="000000"/>
                <w:spacing w:val="-7"/>
                <w:lang w:val="ru-RU" w:eastAsia="zh-CN"/>
              </w:rPr>
            </w:pPr>
          </w:p>
          <w:p w:rsidR="00B1203A" w:rsidRDefault="00B1203A" w:rsidP="00B230B2">
            <w:pPr>
              <w:shd w:val="clear" w:color="auto" w:fill="FFFFFF"/>
              <w:suppressAutoHyphens/>
              <w:ind w:left="24"/>
              <w:rPr>
                <w:color w:val="000000"/>
                <w:spacing w:val="-7"/>
                <w:lang w:val="ru-RU" w:eastAsia="zh-CN"/>
              </w:rPr>
            </w:pPr>
          </w:p>
          <w:p w:rsidR="00B1203A" w:rsidRDefault="00B1203A" w:rsidP="00B230B2">
            <w:pPr>
              <w:shd w:val="clear" w:color="auto" w:fill="FFFFFF"/>
              <w:suppressAutoHyphens/>
              <w:ind w:left="24"/>
              <w:rPr>
                <w:color w:val="000000"/>
                <w:spacing w:val="-7"/>
                <w:lang w:val="ru-RU" w:eastAsia="zh-CN"/>
              </w:rPr>
            </w:pPr>
          </w:p>
          <w:p w:rsidR="00B1203A" w:rsidRPr="00B230B2" w:rsidRDefault="00B1203A" w:rsidP="00B230B2">
            <w:pPr>
              <w:shd w:val="clear" w:color="auto" w:fill="FFFFFF"/>
              <w:suppressAutoHyphens/>
              <w:ind w:left="24"/>
              <w:rPr>
                <w:lang w:val="ru-RU" w:eastAsia="zh-CN"/>
              </w:rPr>
            </w:pPr>
          </w:p>
        </w:tc>
        <w:tc>
          <w:tcPr>
            <w:tcW w:w="109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230B2" w:rsidRPr="00B230B2" w:rsidRDefault="00B230B2" w:rsidP="00B230B2">
            <w:pPr>
              <w:suppressAutoHyphens/>
              <w:snapToGrid w:val="0"/>
              <w:rPr>
                <w:lang w:val="ru-RU" w:eastAsia="zh-CN"/>
              </w:rPr>
            </w:pPr>
          </w:p>
        </w:tc>
        <w:tc>
          <w:tcPr>
            <w:tcW w:w="5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spacing w:line="274" w:lineRule="exact"/>
              <w:ind w:hanging="5"/>
              <w:rPr>
                <w:color w:val="000000"/>
                <w:spacing w:val="-6"/>
                <w:lang w:val="ru-RU" w:eastAsia="zh-CN"/>
              </w:rPr>
            </w:pPr>
            <w:r w:rsidRPr="00B230B2">
              <w:rPr>
                <w:color w:val="000000"/>
                <w:spacing w:val="-6"/>
                <w:lang w:val="ru-RU" w:eastAsia="zh-CN"/>
              </w:rPr>
              <w:t xml:space="preserve">-Глава Администрации </w:t>
            </w:r>
            <w:proofErr w:type="spellStart"/>
            <w:r>
              <w:rPr>
                <w:color w:val="000000"/>
                <w:spacing w:val="-6"/>
                <w:lang w:val="ru-RU" w:eastAsia="zh-CN"/>
              </w:rPr>
              <w:t>Денисовского</w:t>
            </w:r>
            <w:proofErr w:type="spellEnd"/>
            <w:r w:rsidRPr="00B230B2">
              <w:rPr>
                <w:color w:val="000000"/>
                <w:spacing w:val="-6"/>
                <w:lang w:val="ru-RU" w:eastAsia="zh-CN"/>
              </w:rPr>
              <w:t xml:space="preserve"> сельского поселения;</w:t>
            </w:r>
          </w:p>
          <w:p w:rsidR="00B230B2" w:rsidRPr="00B230B2" w:rsidRDefault="00B230B2" w:rsidP="00B230B2">
            <w:pPr>
              <w:shd w:val="clear" w:color="auto" w:fill="FFFFFF"/>
              <w:suppressAutoHyphens/>
              <w:spacing w:line="274" w:lineRule="exact"/>
              <w:ind w:hanging="5"/>
              <w:rPr>
                <w:color w:val="000000"/>
                <w:spacing w:val="-6"/>
                <w:lang w:val="ru-RU" w:eastAsia="zh-CN"/>
              </w:rPr>
            </w:pPr>
            <w:r w:rsidRPr="00B230B2">
              <w:rPr>
                <w:color w:val="000000"/>
                <w:spacing w:val="-6"/>
                <w:lang w:val="ru-RU" w:eastAsia="zh-CN"/>
              </w:rPr>
              <w:t>-</w:t>
            </w:r>
            <w:r>
              <w:rPr>
                <w:color w:val="000000"/>
                <w:spacing w:val="-6"/>
                <w:lang w:val="ru-RU" w:eastAsia="zh-CN"/>
              </w:rPr>
              <w:t>ведущий специалист  по общим вопросам</w:t>
            </w:r>
            <w:r w:rsidRPr="00B230B2">
              <w:rPr>
                <w:color w:val="000000"/>
                <w:spacing w:val="-6"/>
                <w:lang w:val="ru-RU" w:eastAsia="zh-CN"/>
              </w:rPr>
              <w:t>;</w:t>
            </w:r>
          </w:p>
          <w:p w:rsidR="00B230B2" w:rsidRPr="00B230B2" w:rsidRDefault="00E76EE7" w:rsidP="00B1203A">
            <w:pPr>
              <w:shd w:val="clear" w:color="auto" w:fill="FFFFFF"/>
              <w:suppressAutoHyphens/>
              <w:spacing w:line="274" w:lineRule="exact"/>
              <w:ind w:hanging="5"/>
              <w:rPr>
                <w:lang w:val="ru-RU" w:eastAsia="zh-CN"/>
              </w:rPr>
            </w:pPr>
            <w:r>
              <w:rPr>
                <w:color w:val="000000"/>
                <w:spacing w:val="-6"/>
                <w:lang w:val="ru-RU" w:eastAsia="zh-CN"/>
              </w:rPr>
              <w:t>-П</w:t>
            </w:r>
            <w:r w:rsidR="00B230B2" w:rsidRPr="00B230B2">
              <w:rPr>
                <w:color w:val="000000"/>
                <w:spacing w:val="-6"/>
                <w:lang w:val="ru-RU" w:eastAsia="zh-CN"/>
              </w:rPr>
              <w:t xml:space="preserve">остоянная комиссия по </w:t>
            </w:r>
            <w:r w:rsidRPr="00E76EE7">
              <w:rPr>
                <w:lang w:val="ru-RU" w:eastAsia="zh-CN"/>
              </w:rPr>
              <w:t>мандатным вопросам, депутатскойэтике и вопросам местного самоуправления</w:t>
            </w:r>
          </w:p>
        </w:tc>
        <w:tc>
          <w:tcPr>
            <w:tcW w:w="2275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30B2" w:rsidRPr="00B230B2" w:rsidRDefault="00B230B2" w:rsidP="00B230B2">
            <w:pPr>
              <w:suppressAutoHyphens/>
              <w:rPr>
                <w:color w:val="000000"/>
                <w:lang w:val="ru-RU" w:eastAsia="zh-CN"/>
              </w:rPr>
            </w:pPr>
            <w:r w:rsidRPr="00B230B2">
              <w:rPr>
                <w:lang w:val="ru-RU" w:eastAsia="zh-CN"/>
              </w:rPr>
              <w:t>Проект решения</w:t>
            </w:r>
          </w:p>
        </w:tc>
      </w:tr>
      <w:tr w:rsidR="00B230B2" w:rsidRPr="00B230B2" w:rsidTr="008D08C4">
        <w:tblPrEx>
          <w:tblCellMar>
            <w:left w:w="0" w:type="dxa"/>
            <w:right w:w="0" w:type="dxa"/>
          </w:tblCellMar>
        </w:tblPrEx>
        <w:trPr>
          <w:trHeight w:hRule="exact" w:val="12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ind w:left="53"/>
              <w:rPr>
                <w:lang w:val="ru-RU" w:eastAsia="zh-CN"/>
              </w:rPr>
            </w:pPr>
            <w:r w:rsidRPr="00B230B2">
              <w:rPr>
                <w:color w:val="000000"/>
                <w:lang w:val="ru-RU" w:eastAsia="zh-CN"/>
              </w:rPr>
              <w:t>3.</w:t>
            </w:r>
          </w:p>
        </w:tc>
        <w:tc>
          <w:tcPr>
            <w:tcW w:w="5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0B2" w:rsidRPr="00B230B2" w:rsidRDefault="00B230B2" w:rsidP="00CB65BD">
            <w:pPr>
              <w:shd w:val="clear" w:color="auto" w:fill="FFFFFF"/>
              <w:suppressAutoHyphens/>
              <w:spacing w:line="269" w:lineRule="exact"/>
              <w:ind w:firstLine="5"/>
              <w:jc w:val="both"/>
              <w:rPr>
                <w:b/>
                <w:color w:val="000000"/>
                <w:spacing w:val="-8"/>
                <w:lang w:val="ru-RU" w:eastAsia="zh-CN"/>
              </w:rPr>
            </w:pPr>
            <w:r w:rsidRPr="00B230B2">
              <w:rPr>
                <w:lang w:val="ru-RU" w:eastAsia="zh-CN"/>
              </w:rPr>
              <w:t xml:space="preserve">Об утверждении исполнения бюджета </w:t>
            </w:r>
            <w:proofErr w:type="spellStart"/>
            <w:r>
              <w:rPr>
                <w:lang w:val="ru-RU" w:eastAsia="zh-CN"/>
              </w:rPr>
              <w:t>Денисовского</w:t>
            </w:r>
            <w:proofErr w:type="spellEnd"/>
            <w:r w:rsidRPr="00B230B2">
              <w:rPr>
                <w:lang w:val="ru-RU" w:eastAsia="zh-CN"/>
              </w:rPr>
              <w:t xml:space="preserve"> сельского поселения за 201</w:t>
            </w:r>
            <w:r w:rsidR="00CB65BD">
              <w:rPr>
                <w:lang w:val="ru-RU" w:eastAsia="zh-CN"/>
              </w:rPr>
              <w:t>9</w:t>
            </w:r>
            <w:r w:rsidRPr="00B230B2">
              <w:rPr>
                <w:lang w:val="ru-RU" w:eastAsia="zh-CN"/>
              </w:rPr>
              <w:t xml:space="preserve"> год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0B2" w:rsidRPr="00B230B2" w:rsidRDefault="00B230B2" w:rsidP="00B230B2">
            <w:pPr>
              <w:suppressAutoHyphens/>
              <w:jc w:val="center"/>
              <w:rPr>
                <w:color w:val="000000"/>
                <w:spacing w:val="-6"/>
                <w:lang w:val="ru-RU" w:eastAsia="zh-CN"/>
              </w:rPr>
            </w:pP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spacing w:line="278" w:lineRule="exact"/>
              <w:ind w:hanging="14"/>
              <w:rPr>
                <w:color w:val="000000"/>
                <w:spacing w:val="-6"/>
                <w:lang w:val="ru-RU" w:eastAsia="zh-CN"/>
              </w:rPr>
            </w:pPr>
            <w:r w:rsidRPr="00B230B2">
              <w:rPr>
                <w:color w:val="000000"/>
                <w:spacing w:val="-6"/>
                <w:lang w:val="ru-RU" w:eastAsia="zh-CN"/>
              </w:rPr>
              <w:t xml:space="preserve">- Сектор экономики и финансов Администрации </w:t>
            </w:r>
            <w:proofErr w:type="spellStart"/>
            <w:r w:rsidR="00E76EE7">
              <w:rPr>
                <w:color w:val="000000"/>
                <w:spacing w:val="-6"/>
                <w:lang w:val="ru-RU" w:eastAsia="zh-CN"/>
              </w:rPr>
              <w:t>Денисовского</w:t>
            </w:r>
            <w:r w:rsidRPr="00B230B2">
              <w:rPr>
                <w:color w:val="000000"/>
                <w:spacing w:val="-6"/>
                <w:lang w:val="ru-RU" w:eastAsia="zh-CN"/>
              </w:rPr>
              <w:t>сельского</w:t>
            </w:r>
            <w:proofErr w:type="spellEnd"/>
            <w:r w:rsidRPr="00B230B2">
              <w:rPr>
                <w:color w:val="000000"/>
                <w:spacing w:val="-6"/>
                <w:lang w:val="ru-RU" w:eastAsia="zh-CN"/>
              </w:rPr>
              <w:t xml:space="preserve"> поселения;</w:t>
            </w:r>
          </w:p>
          <w:p w:rsidR="00E76EE7" w:rsidRPr="00E76EE7" w:rsidRDefault="00B230B2" w:rsidP="00E76EE7">
            <w:pPr>
              <w:shd w:val="clear" w:color="auto" w:fill="FFFFFF"/>
              <w:suppressAutoHyphens/>
              <w:spacing w:line="274" w:lineRule="exact"/>
              <w:ind w:hanging="5"/>
              <w:rPr>
                <w:color w:val="000000"/>
                <w:spacing w:val="-6"/>
                <w:lang w:val="ru-RU" w:eastAsia="zh-CN"/>
              </w:rPr>
            </w:pPr>
            <w:r w:rsidRPr="00B230B2">
              <w:rPr>
                <w:color w:val="000000"/>
                <w:spacing w:val="-6"/>
                <w:lang w:val="ru-RU" w:eastAsia="zh-CN"/>
              </w:rPr>
              <w:t xml:space="preserve">- </w:t>
            </w:r>
            <w:r w:rsidR="00E76EE7">
              <w:rPr>
                <w:color w:val="000000"/>
                <w:spacing w:val="-6"/>
                <w:lang w:val="ru-RU" w:eastAsia="zh-CN"/>
              </w:rPr>
              <w:t>П</w:t>
            </w:r>
            <w:r w:rsidR="00E76EE7" w:rsidRPr="00E76EE7">
              <w:rPr>
                <w:color w:val="000000"/>
                <w:spacing w:val="-6"/>
                <w:lang w:val="ru-RU" w:eastAsia="zh-CN"/>
              </w:rPr>
              <w:t>остоянн</w:t>
            </w:r>
            <w:r w:rsidR="00E76EE7">
              <w:rPr>
                <w:color w:val="000000"/>
                <w:spacing w:val="-6"/>
                <w:lang w:val="ru-RU" w:eastAsia="zh-CN"/>
              </w:rPr>
              <w:t>ая</w:t>
            </w:r>
            <w:r w:rsidR="00E76EE7" w:rsidRPr="00E76EE7">
              <w:rPr>
                <w:color w:val="000000"/>
                <w:spacing w:val="-6"/>
                <w:lang w:val="ru-RU" w:eastAsia="zh-CN"/>
              </w:rPr>
              <w:t xml:space="preserve"> комисси</w:t>
            </w:r>
            <w:r w:rsidR="00E76EE7">
              <w:rPr>
                <w:color w:val="000000"/>
                <w:spacing w:val="-6"/>
                <w:lang w:val="ru-RU" w:eastAsia="zh-CN"/>
              </w:rPr>
              <w:t>я</w:t>
            </w:r>
            <w:r w:rsidR="00E76EE7" w:rsidRPr="00E76EE7">
              <w:rPr>
                <w:color w:val="000000"/>
                <w:spacing w:val="-6"/>
                <w:lang w:val="ru-RU" w:eastAsia="zh-CN"/>
              </w:rPr>
              <w:t xml:space="preserve"> по бюджету и </w:t>
            </w:r>
          </w:p>
          <w:p w:rsidR="00B230B2" w:rsidRPr="00B230B2" w:rsidRDefault="00E76EE7" w:rsidP="00E76EE7">
            <w:pPr>
              <w:shd w:val="clear" w:color="auto" w:fill="FFFFFF"/>
              <w:suppressAutoHyphens/>
              <w:spacing w:line="274" w:lineRule="exact"/>
              <w:ind w:hanging="5"/>
              <w:rPr>
                <w:color w:val="000000"/>
                <w:spacing w:val="-6"/>
                <w:lang w:val="ru-RU" w:eastAsia="zh-CN"/>
              </w:rPr>
            </w:pPr>
            <w:r w:rsidRPr="00E76EE7">
              <w:rPr>
                <w:color w:val="000000"/>
                <w:spacing w:val="-6"/>
                <w:lang w:val="ru-RU" w:eastAsia="zh-CN"/>
              </w:rPr>
              <w:t>социально-экономическим вопросам</w:t>
            </w:r>
          </w:p>
          <w:p w:rsidR="00B230B2" w:rsidRPr="00B230B2" w:rsidRDefault="00B230B2" w:rsidP="00B230B2">
            <w:pPr>
              <w:shd w:val="clear" w:color="auto" w:fill="FFFFFF"/>
              <w:suppressAutoHyphens/>
              <w:spacing w:line="278" w:lineRule="exact"/>
              <w:ind w:hanging="14"/>
              <w:rPr>
                <w:color w:val="000000"/>
                <w:spacing w:val="-6"/>
                <w:lang w:val="ru-RU" w:eastAsia="zh-CN"/>
              </w:rPr>
            </w:pPr>
          </w:p>
          <w:p w:rsidR="00B230B2" w:rsidRPr="00B230B2" w:rsidRDefault="00B230B2" w:rsidP="00B230B2">
            <w:pPr>
              <w:shd w:val="clear" w:color="auto" w:fill="FFFFFF"/>
              <w:suppressAutoHyphens/>
              <w:spacing w:line="274" w:lineRule="exact"/>
              <w:ind w:hanging="5"/>
              <w:rPr>
                <w:color w:val="000000"/>
                <w:spacing w:val="-6"/>
                <w:lang w:val="ru-RU" w:eastAsia="zh-CN"/>
              </w:rPr>
            </w:pPr>
          </w:p>
        </w:tc>
        <w:tc>
          <w:tcPr>
            <w:tcW w:w="2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B2" w:rsidRPr="00B230B2" w:rsidRDefault="00B230B2" w:rsidP="00B230B2">
            <w:pPr>
              <w:suppressAutoHyphens/>
              <w:jc w:val="center"/>
              <w:rPr>
                <w:color w:val="000000"/>
                <w:lang w:val="ru-RU" w:eastAsia="zh-CN"/>
              </w:rPr>
            </w:pPr>
            <w:r w:rsidRPr="00B230B2">
              <w:rPr>
                <w:lang w:val="ru-RU" w:eastAsia="zh-CN"/>
              </w:rPr>
              <w:t>Проект решения</w:t>
            </w: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30B2" w:rsidRPr="00B230B2" w:rsidRDefault="00B230B2" w:rsidP="00B230B2">
            <w:pPr>
              <w:suppressAutoHyphens/>
              <w:snapToGrid w:val="0"/>
              <w:rPr>
                <w:color w:val="000000"/>
                <w:lang w:val="ru-RU" w:eastAsia="zh-CN"/>
              </w:rPr>
            </w:pPr>
          </w:p>
        </w:tc>
      </w:tr>
      <w:tr w:rsidR="00B230B2" w:rsidRPr="00B230B2" w:rsidTr="008D08C4">
        <w:trPr>
          <w:trHeight w:hRule="exact" w:val="441"/>
        </w:trPr>
        <w:tc>
          <w:tcPr>
            <w:tcW w:w="15344" w:type="dxa"/>
            <w:gridSpan w:val="1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B230B2" w:rsidRPr="00B230B2" w:rsidRDefault="00CB65BD" w:rsidP="00B230B2">
            <w:pPr>
              <w:shd w:val="clear" w:color="auto" w:fill="FFFFFF"/>
              <w:suppressAutoHyphens/>
              <w:jc w:val="center"/>
              <w:rPr>
                <w:b/>
                <w:lang w:val="ru-RU" w:eastAsia="zh-CN"/>
              </w:rPr>
            </w:pPr>
            <w:r>
              <w:rPr>
                <w:b/>
                <w:lang w:eastAsia="zh-CN"/>
              </w:rPr>
              <w:t xml:space="preserve">II </w:t>
            </w:r>
            <w:r>
              <w:rPr>
                <w:b/>
                <w:lang w:val="ru-RU" w:eastAsia="zh-CN"/>
              </w:rPr>
              <w:t>квартал</w:t>
            </w:r>
          </w:p>
        </w:tc>
      </w:tr>
      <w:tr w:rsidR="00B230B2" w:rsidRPr="00B230B2" w:rsidTr="008D08C4">
        <w:trPr>
          <w:trHeight w:hRule="exact" w:val="1422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ind w:left="53"/>
              <w:rPr>
                <w:color w:val="000000"/>
                <w:spacing w:val="1"/>
                <w:lang w:val="ru-RU" w:eastAsia="zh-CN"/>
              </w:rPr>
            </w:pPr>
            <w:r w:rsidRPr="00B230B2">
              <w:rPr>
                <w:color w:val="000000"/>
                <w:lang w:val="ru-RU" w:eastAsia="zh-CN"/>
              </w:rPr>
              <w:lastRenderedPageBreak/>
              <w:t>4.</w:t>
            </w:r>
          </w:p>
        </w:tc>
        <w:tc>
          <w:tcPr>
            <w:tcW w:w="5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CB65BD" w:rsidRPr="00B230B2" w:rsidRDefault="00CB65BD" w:rsidP="00CB65BD">
            <w:pPr>
              <w:widowControl w:val="0"/>
              <w:suppressAutoHyphens/>
              <w:snapToGrid w:val="0"/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lang w:val="ru-RU" w:eastAsia="zh-CN"/>
              </w:rPr>
            </w:pPr>
            <w:r w:rsidRPr="00B230B2">
              <w:rPr>
                <w:lang w:val="ru-RU" w:eastAsia="zh-CN"/>
              </w:rPr>
              <w:t xml:space="preserve">О внесении изменений в Решение Собрания депутатов  «О бюджете </w:t>
            </w:r>
            <w:proofErr w:type="spellStart"/>
            <w:r>
              <w:rPr>
                <w:lang w:val="ru-RU" w:eastAsia="zh-CN"/>
              </w:rPr>
              <w:t>Денисовского</w:t>
            </w:r>
            <w:proofErr w:type="spellEnd"/>
            <w:r w:rsidRPr="00B230B2">
              <w:rPr>
                <w:lang w:val="ru-RU" w:eastAsia="zh-CN"/>
              </w:rPr>
              <w:t xml:space="preserve"> сельского поселения   </w:t>
            </w:r>
            <w:proofErr w:type="spellStart"/>
            <w:r w:rsidRPr="00B230B2">
              <w:rPr>
                <w:lang w:val="ru-RU" w:eastAsia="zh-CN"/>
              </w:rPr>
              <w:t>Ремонтненского</w:t>
            </w:r>
            <w:proofErr w:type="spellEnd"/>
            <w:r w:rsidRPr="00B230B2">
              <w:rPr>
                <w:lang w:val="ru-RU" w:eastAsia="zh-CN"/>
              </w:rPr>
              <w:t xml:space="preserve"> района  на2</w:t>
            </w:r>
            <w:r>
              <w:rPr>
                <w:lang w:val="ru-RU" w:eastAsia="zh-CN"/>
              </w:rPr>
              <w:t>020</w:t>
            </w:r>
            <w:r w:rsidRPr="00B230B2">
              <w:rPr>
                <w:lang w:val="ru-RU" w:eastAsia="zh-CN"/>
              </w:rPr>
              <w:t>год и на плановый период 202</w:t>
            </w:r>
            <w:r>
              <w:rPr>
                <w:lang w:val="ru-RU" w:eastAsia="zh-CN"/>
              </w:rPr>
              <w:t>1</w:t>
            </w:r>
            <w:r w:rsidRPr="00B230B2">
              <w:rPr>
                <w:lang w:val="ru-RU" w:eastAsia="zh-CN"/>
              </w:rPr>
              <w:t xml:space="preserve"> и 202</w:t>
            </w:r>
            <w:r>
              <w:rPr>
                <w:lang w:val="ru-RU" w:eastAsia="zh-CN"/>
              </w:rPr>
              <w:t>2</w:t>
            </w:r>
            <w:r w:rsidRPr="00B230B2">
              <w:rPr>
                <w:lang w:val="ru-RU" w:eastAsia="zh-CN"/>
              </w:rPr>
              <w:t xml:space="preserve"> годов »</w:t>
            </w:r>
          </w:p>
          <w:p w:rsidR="00B230B2" w:rsidRPr="00B230B2" w:rsidRDefault="00B230B2" w:rsidP="00B230B2">
            <w:pPr>
              <w:shd w:val="clear" w:color="auto" w:fill="FFFFFF"/>
              <w:suppressAutoHyphens/>
              <w:spacing w:line="278" w:lineRule="exact"/>
              <w:ind w:hanging="10"/>
              <w:jc w:val="both"/>
              <w:rPr>
                <w:color w:val="FF0000"/>
                <w:lang w:val="ru-RU" w:eastAsia="zh-CN"/>
              </w:rPr>
            </w:pPr>
          </w:p>
          <w:p w:rsidR="00B230B2" w:rsidRPr="00B230B2" w:rsidRDefault="00B230B2" w:rsidP="00B230B2">
            <w:pPr>
              <w:shd w:val="clear" w:color="auto" w:fill="FFFFFF"/>
              <w:suppressAutoHyphens/>
              <w:spacing w:line="278" w:lineRule="exact"/>
              <w:ind w:hanging="10"/>
              <w:jc w:val="both"/>
              <w:rPr>
                <w:color w:val="FF0000"/>
                <w:lang w:val="ru-RU" w:eastAsia="zh-CN"/>
              </w:rPr>
            </w:pPr>
          </w:p>
          <w:p w:rsidR="00B230B2" w:rsidRPr="00B230B2" w:rsidRDefault="00B230B2" w:rsidP="00B230B2">
            <w:pPr>
              <w:shd w:val="clear" w:color="auto" w:fill="FFFFFF"/>
              <w:suppressAutoHyphens/>
              <w:spacing w:line="278" w:lineRule="exact"/>
              <w:ind w:hanging="10"/>
              <w:jc w:val="both"/>
              <w:rPr>
                <w:color w:val="FF0000"/>
                <w:lang w:val="ru-RU" w:eastAsia="zh-CN"/>
              </w:rPr>
            </w:pPr>
          </w:p>
          <w:p w:rsidR="00B230B2" w:rsidRPr="00B230B2" w:rsidRDefault="00B230B2" w:rsidP="00B230B2">
            <w:pPr>
              <w:shd w:val="clear" w:color="auto" w:fill="FFFFFF"/>
              <w:suppressAutoHyphens/>
              <w:spacing w:line="278" w:lineRule="exact"/>
              <w:ind w:hanging="10"/>
              <w:jc w:val="both"/>
              <w:rPr>
                <w:color w:val="FF0000"/>
                <w:lang w:val="ru-RU" w:eastAsia="zh-CN"/>
              </w:rPr>
            </w:pPr>
          </w:p>
          <w:p w:rsidR="00B230B2" w:rsidRPr="00B230B2" w:rsidRDefault="00B230B2" w:rsidP="00B230B2">
            <w:pPr>
              <w:shd w:val="clear" w:color="auto" w:fill="FFFFFF"/>
              <w:suppressAutoHyphens/>
              <w:spacing w:line="278" w:lineRule="exact"/>
              <w:ind w:hanging="10"/>
              <w:jc w:val="both"/>
              <w:rPr>
                <w:color w:val="FF0000"/>
                <w:lang w:val="ru-RU" w:eastAsia="zh-CN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jc w:val="center"/>
              <w:rPr>
                <w:color w:val="000000"/>
                <w:spacing w:val="-6"/>
                <w:lang w:val="ru-RU" w:eastAsia="zh-CN"/>
              </w:rPr>
            </w:pP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B1203A" w:rsidRPr="00B1203A" w:rsidRDefault="00B230B2" w:rsidP="00B1203A">
            <w:pPr>
              <w:shd w:val="clear" w:color="auto" w:fill="FFFFFF"/>
              <w:suppressAutoHyphens/>
              <w:spacing w:line="274" w:lineRule="exact"/>
              <w:ind w:hanging="5"/>
              <w:rPr>
                <w:color w:val="000000"/>
                <w:spacing w:val="6"/>
                <w:lang w:val="ru-RU" w:eastAsia="zh-CN"/>
              </w:rPr>
            </w:pPr>
            <w:r w:rsidRPr="00B230B2">
              <w:rPr>
                <w:color w:val="000000"/>
                <w:spacing w:val="-6"/>
                <w:lang w:val="ru-RU" w:eastAsia="zh-CN"/>
              </w:rPr>
              <w:t xml:space="preserve">- Постоянная комиссия </w:t>
            </w:r>
            <w:r w:rsidRPr="00B230B2">
              <w:rPr>
                <w:color w:val="000000"/>
                <w:spacing w:val="6"/>
                <w:lang w:val="ru-RU" w:eastAsia="zh-CN"/>
              </w:rPr>
              <w:t xml:space="preserve">по </w:t>
            </w:r>
            <w:r w:rsidR="00B1203A" w:rsidRPr="00B1203A">
              <w:rPr>
                <w:color w:val="000000"/>
                <w:spacing w:val="6"/>
                <w:lang w:val="ru-RU" w:eastAsia="zh-CN"/>
              </w:rPr>
              <w:t xml:space="preserve">бюджету и </w:t>
            </w:r>
          </w:p>
          <w:p w:rsidR="00B1203A" w:rsidRDefault="00B1203A" w:rsidP="00B1203A">
            <w:pPr>
              <w:shd w:val="clear" w:color="auto" w:fill="FFFFFF"/>
              <w:suppressAutoHyphens/>
              <w:spacing w:line="278" w:lineRule="exact"/>
              <w:ind w:hanging="14"/>
              <w:rPr>
                <w:color w:val="000000"/>
                <w:spacing w:val="6"/>
                <w:lang w:val="ru-RU" w:eastAsia="zh-CN"/>
              </w:rPr>
            </w:pPr>
            <w:r w:rsidRPr="00B1203A">
              <w:rPr>
                <w:color w:val="000000"/>
                <w:spacing w:val="6"/>
                <w:lang w:val="ru-RU" w:eastAsia="zh-CN"/>
              </w:rPr>
              <w:t>социально-экономическим вопросам</w:t>
            </w:r>
            <w:r>
              <w:rPr>
                <w:color w:val="000000"/>
                <w:spacing w:val="6"/>
                <w:lang w:val="ru-RU" w:eastAsia="zh-CN"/>
              </w:rPr>
              <w:t>;</w:t>
            </w:r>
          </w:p>
          <w:p w:rsidR="00B230B2" w:rsidRPr="00B230B2" w:rsidRDefault="00B1203A" w:rsidP="00B1203A">
            <w:pPr>
              <w:shd w:val="clear" w:color="auto" w:fill="FFFFFF"/>
              <w:suppressAutoHyphens/>
              <w:spacing w:line="278" w:lineRule="exact"/>
              <w:ind w:hanging="14"/>
              <w:rPr>
                <w:lang w:val="ru-RU" w:eastAsia="zh-CN"/>
              </w:rPr>
            </w:pPr>
            <w:r>
              <w:rPr>
                <w:color w:val="000000"/>
                <w:spacing w:val="-6"/>
                <w:lang w:val="ru-RU" w:eastAsia="zh-CN"/>
              </w:rPr>
              <w:t>- Сектор экономики и финансов А</w:t>
            </w:r>
            <w:r w:rsidR="00B230B2" w:rsidRPr="00B230B2">
              <w:rPr>
                <w:color w:val="000000"/>
                <w:spacing w:val="-6"/>
                <w:lang w:val="ru-RU" w:eastAsia="zh-CN"/>
              </w:rPr>
              <w:t xml:space="preserve">дминистрации </w:t>
            </w:r>
            <w:proofErr w:type="spellStart"/>
            <w:r>
              <w:rPr>
                <w:color w:val="000000"/>
                <w:spacing w:val="-6"/>
                <w:lang w:val="ru-RU" w:eastAsia="zh-CN"/>
              </w:rPr>
              <w:t>Денисовского</w:t>
            </w:r>
            <w:r w:rsidR="00B230B2" w:rsidRPr="00B230B2">
              <w:rPr>
                <w:color w:val="000000"/>
                <w:spacing w:val="-6"/>
                <w:lang w:val="ru-RU" w:eastAsia="zh-CN"/>
              </w:rPr>
              <w:t>сельского</w:t>
            </w:r>
            <w:proofErr w:type="spellEnd"/>
            <w:r w:rsidR="00B230B2" w:rsidRPr="00B230B2">
              <w:rPr>
                <w:color w:val="000000"/>
                <w:spacing w:val="-6"/>
                <w:lang w:val="ru-RU" w:eastAsia="zh-CN"/>
              </w:rPr>
              <w:t xml:space="preserve"> поселения;</w:t>
            </w:r>
          </w:p>
          <w:p w:rsidR="00B230B2" w:rsidRPr="00B230B2" w:rsidRDefault="00B230B2" w:rsidP="00B230B2">
            <w:pPr>
              <w:shd w:val="clear" w:color="auto" w:fill="FFFFFF"/>
              <w:suppressAutoHyphens/>
              <w:spacing w:line="278" w:lineRule="exact"/>
              <w:ind w:hanging="14"/>
              <w:rPr>
                <w:lang w:val="ru-RU" w:eastAsia="zh-CN"/>
              </w:rPr>
            </w:pPr>
          </w:p>
        </w:tc>
        <w:tc>
          <w:tcPr>
            <w:tcW w:w="2275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jc w:val="center"/>
              <w:rPr>
                <w:lang w:val="ru-RU" w:eastAsia="zh-CN"/>
              </w:rPr>
            </w:pPr>
            <w:r w:rsidRPr="00B230B2">
              <w:rPr>
                <w:lang w:val="ru-RU" w:eastAsia="zh-CN"/>
              </w:rPr>
              <w:t>Проект решения</w:t>
            </w:r>
          </w:p>
          <w:p w:rsidR="00B230B2" w:rsidRPr="00B230B2" w:rsidRDefault="00B230B2" w:rsidP="00B230B2">
            <w:pPr>
              <w:shd w:val="clear" w:color="auto" w:fill="FFFFFF"/>
              <w:suppressAutoHyphens/>
              <w:jc w:val="center"/>
              <w:rPr>
                <w:lang w:val="ru-RU" w:eastAsia="zh-CN"/>
              </w:rPr>
            </w:pPr>
          </w:p>
          <w:p w:rsidR="00B230B2" w:rsidRPr="00B230B2" w:rsidRDefault="00B230B2" w:rsidP="00B230B2">
            <w:pPr>
              <w:shd w:val="clear" w:color="auto" w:fill="FFFFFF"/>
              <w:suppressAutoHyphens/>
              <w:jc w:val="center"/>
              <w:rPr>
                <w:lang w:val="ru-RU" w:eastAsia="zh-CN"/>
              </w:rPr>
            </w:pPr>
          </w:p>
          <w:p w:rsidR="00B230B2" w:rsidRPr="00B230B2" w:rsidRDefault="00B230B2" w:rsidP="00B230B2">
            <w:pPr>
              <w:shd w:val="clear" w:color="auto" w:fill="FFFFFF"/>
              <w:suppressAutoHyphens/>
              <w:jc w:val="center"/>
              <w:rPr>
                <w:lang w:val="ru-RU" w:eastAsia="zh-CN"/>
              </w:rPr>
            </w:pPr>
          </w:p>
          <w:p w:rsidR="00B230B2" w:rsidRPr="00B230B2" w:rsidRDefault="00B230B2" w:rsidP="00B230B2">
            <w:pPr>
              <w:shd w:val="clear" w:color="auto" w:fill="FFFFFF"/>
              <w:suppressAutoHyphens/>
              <w:jc w:val="center"/>
              <w:rPr>
                <w:lang w:val="ru-RU" w:eastAsia="zh-CN"/>
              </w:rPr>
            </w:pPr>
          </w:p>
          <w:p w:rsidR="00B230B2" w:rsidRPr="00B230B2" w:rsidRDefault="00B230B2" w:rsidP="00B230B2">
            <w:pPr>
              <w:shd w:val="clear" w:color="auto" w:fill="FFFFFF"/>
              <w:suppressAutoHyphens/>
              <w:jc w:val="center"/>
              <w:rPr>
                <w:lang w:val="ru-RU" w:eastAsia="zh-CN"/>
              </w:rPr>
            </w:pPr>
          </w:p>
        </w:tc>
      </w:tr>
      <w:tr w:rsidR="00CB65BD" w:rsidRPr="00CB65BD" w:rsidTr="008D08C4">
        <w:trPr>
          <w:trHeight w:hRule="exact" w:val="1422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CB65BD" w:rsidRPr="00B230B2" w:rsidRDefault="00CB65BD" w:rsidP="00B230B2">
            <w:pPr>
              <w:shd w:val="clear" w:color="auto" w:fill="FFFFFF"/>
              <w:suppressAutoHyphens/>
              <w:ind w:left="53"/>
              <w:rPr>
                <w:color w:val="000000"/>
                <w:lang w:val="ru-RU" w:eastAsia="zh-CN"/>
              </w:rPr>
            </w:pPr>
            <w:r>
              <w:rPr>
                <w:color w:val="000000"/>
                <w:lang w:val="ru-RU" w:eastAsia="zh-CN"/>
              </w:rPr>
              <w:t>5</w:t>
            </w:r>
          </w:p>
        </w:tc>
        <w:tc>
          <w:tcPr>
            <w:tcW w:w="5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CB65BD" w:rsidRPr="00B230B2" w:rsidRDefault="00CB65BD" w:rsidP="00B230B2">
            <w:pPr>
              <w:widowControl w:val="0"/>
              <w:suppressAutoHyphens/>
              <w:snapToGrid w:val="0"/>
              <w:rPr>
                <w:lang w:val="ru-RU" w:eastAsia="zh-CN"/>
              </w:rPr>
            </w:pPr>
            <w:r>
              <w:rPr>
                <w:lang w:val="ru-RU" w:eastAsia="zh-CN"/>
              </w:rPr>
              <w:t>Внесение изменений в решения Собрания депутатов в соответствии с изменениями действующего законодательства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CB65BD" w:rsidRPr="00B230B2" w:rsidRDefault="00CB65BD" w:rsidP="00B230B2">
            <w:pPr>
              <w:shd w:val="clear" w:color="auto" w:fill="FFFFFF"/>
              <w:suppressAutoHyphens/>
              <w:jc w:val="center"/>
              <w:rPr>
                <w:color w:val="000000"/>
                <w:spacing w:val="-6"/>
                <w:lang w:val="ru-RU" w:eastAsia="zh-CN"/>
              </w:rPr>
            </w:pP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CB65BD" w:rsidRPr="00B1203A" w:rsidRDefault="00CB65BD" w:rsidP="00CB65BD">
            <w:pPr>
              <w:shd w:val="clear" w:color="auto" w:fill="FFFFFF"/>
              <w:suppressAutoHyphens/>
              <w:spacing w:line="274" w:lineRule="exact"/>
              <w:ind w:hanging="5"/>
              <w:rPr>
                <w:color w:val="000000"/>
                <w:spacing w:val="6"/>
                <w:lang w:val="ru-RU" w:eastAsia="zh-CN"/>
              </w:rPr>
            </w:pPr>
            <w:r w:rsidRPr="00B230B2">
              <w:rPr>
                <w:color w:val="000000"/>
                <w:spacing w:val="-6"/>
                <w:lang w:val="ru-RU" w:eastAsia="zh-CN"/>
              </w:rPr>
              <w:t xml:space="preserve">- Постоянная комиссия </w:t>
            </w:r>
            <w:r w:rsidRPr="00B230B2">
              <w:rPr>
                <w:color w:val="000000"/>
                <w:spacing w:val="6"/>
                <w:lang w:val="ru-RU" w:eastAsia="zh-CN"/>
              </w:rPr>
              <w:t xml:space="preserve">по </w:t>
            </w:r>
            <w:r w:rsidRPr="00B1203A">
              <w:rPr>
                <w:color w:val="000000"/>
                <w:spacing w:val="6"/>
                <w:lang w:val="ru-RU" w:eastAsia="zh-CN"/>
              </w:rPr>
              <w:t xml:space="preserve">бюджету и </w:t>
            </w:r>
          </w:p>
          <w:p w:rsidR="00CB65BD" w:rsidRDefault="00CB65BD" w:rsidP="00CB65BD">
            <w:pPr>
              <w:shd w:val="clear" w:color="auto" w:fill="FFFFFF"/>
              <w:suppressAutoHyphens/>
              <w:spacing w:line="278" w:lineRule="exact"/>
              <w:ind w:hanging="14"/>
              <w:rPr>
                <w:color w:val="000000"/>
                <w:spacing w:val="6"/>
                <w:lang w:val="ru-RU" w:eastAsia="zh-CN"/>
              </w:rPr>
            </w:pPr>
            <w:r w:rsidRPr="00B1203A">
              <w:rPr>
                <w:color w:val="000000"/>
                <w:spacing w:val="6"/>
                <w:lang w:val="ru-RU" w:eastAsia="zh-CN"/>
              </w:rPr>
              <w:t>социально-экономическим вопросам</w:t>
            </w:r>
            <w:r>
              <w:rPr>
                <w:color w:val="000000"/>
                <w:spacing w:val="6"/>
                <w:lang w:val="ru-RU" w:eastAsia="zh-CN"/>
              </w:rPr>
              <w:t>;</w:t>
            </w:r>
          </w:p>
          <w:p w:rsidR="00CB65BD" w:rsidRDefault="00CB65BD" w:rsidP="00B1203A">
            <w:pPr>
              <w:shd w:val="clear" w:color="auto" w:fill="FFFFFF"/>
              <w:suppressAutoHyphens/>
              <w:spacing w:line="274" w:lineRule="exact"/>
              <w:ind w:hanging="5"/>
              <w:rPr>
                <w:lang w:val="ru-RU" w:eastAsia="zh-CN"/>
              </w:rPr>
            </w:pPr>
            <w:r>
              <w:rPr>
                <w:color w:val="000000"/>
                <w:spacing w:val="-6"/>
                <w:lang w:val="ru-RU" w:eastAsia="zh-CN"/>
              </w:rPr>
              <w:t>-П</w:t>
            </w:r>
            <w:r w:rsidRPr="00B230B2">
              <w:rPr>
                <w:color w:val="000000"/>
                <w:spacing w:val="-6"/>
                <w:lang w:val="ru-RU" w:eastAsia="zh-CN"/>
              </w:rPr>
              <w:t xml:space="preserve">остоянная комиссия по </w:t>
            </w:r>
            <w:r w:rsidRPr="00E76EE7">
              <w:rPr>
                <w:lang w:val="ru-RU" w:eastAsia="zh-CN"/>
              </w:rPr>
              <w:t>мандатным вопросам, депутатской</w:t>
            </w:r>
            <w:r>
              <w:rPr>
                <w:lang w:val="ru-RU" w:eastAsia="zh-CN"/>
              </w:rPr>
              <w:t xml:space="preserve"> </w:t>
            </w:r>
            <w:r w:rsidRPr="00E76EE7">
              <w:rPr>
                <w:lang w:val="ru-RU" w:eastAsia="zh-CN"/>
              </w:rPr>
              <w:t>этике и вопросам местного самоуправления</w:t>
            </w:r>
          </w:p>
          <w:p w:rsidR="00CB65BD" w:rsidRPr="00B230B2" w:rsidRDefault="00CB65BD" w:rsidP="00CB65BD">
            <w:pPr>
              <w:shd w:val="clear" w:color="auto" w:fill="FFFFFF"/>
              <w:suppressAutoHyphens/>
              <w:spacing w:line="274" w:lineRule="exact"/>
              <w:ind w:hanging="5"/>
              <w:rPr>
                <w:color w:val="000000"/>
                <w:spacing w:val="-6"/>
                <w:lang w:val="ru-RU" w:eastAsia="zh-CN"/>
              </w:rPr>
            </w:pPr>
            <w:r w:rsidRPr="00B230B2">
              <w:rPr>
                <w:color w:val="000000"/>
                <w:spacing w:val="-6"/>
                <w:lang w:val="ru-RU" w:eastAsia="zh-CN"/>
              </w:rPr>
              <w:t xml:space="preserve">Глава Администрации </w:t>
            </w:r>
            <w:proofErr w:type="spellStart"/>
            <w:r>
              <w:rPr>
                <w:color w:val="000000"/>
                <w:spacing w:val="-6"/>
                <w:lang w:val="ru-RU" w:eastAsia="zh-CN"/>
              </w:rPr>
              <w:t>Денисовского</w:t>
            </w:r>
            <w:proofErr w:type="spellEnd"/>
            <w:r w:rsidRPr="00B230B2">
              <w:rPr>
                <w:color w:val="000000"/>
                <w:spacing w:val="-6"/>
                <w:lang w:val="ru-RU" w:eastAsia="zh-CN"/>
              </w:rPr>
              <w:t xml:space="preserve"> сельского поселения;</w:t>
            </w:r>
          </w:p>
          <w:p w:rsidR="00CB65BD" w:rsidRPr="00B230B2" w:rsidRDefault="00CB65BD" w:rsidP="00CB65BD">
            <w:pPr>
              <w:shd w:val="clear" w:color="auto" w:fill="FFFFFF"/>
              <w:suppressAutoHyphens/>
              <w:spacing w:line="274" w:lineRule="exact"/>
              <w:ind w:hanging="5"/>
              <w:rPr>
                <w:color w:val="000000"/>
                <w:spacing w:val="-6"/>
                <w:lang w:val="ru-RU" w:eastAsia="zh-CN"/>
              </w:rPr>
            </w:pPr>
            <w:r w:rsidRPr="00B230B2">
              <w:rPr>
                <w:color w:val="000000"/>
                <w:spacing w:val="-6"/>
                <w:lang w:val="ru-RU" w:eastAsia="zh-CN"/>
              </w:rPr>
              <w:t>-</w:t>
            </w:r>
            <w:r>
              <w:rPr>
                <w:color w:val="000000"/>
                <w:spacing w:val="-6"/>
                <w:lang w:val="ru-RU" w:eastAsia="zh-CN"/>
              </w:rPr>
              <w:t>ведущий специалист  по общим вопросам</w:t>
            </w:r>
            <w:r w:rsidRPr="00B230B2">
              <w:rPr>
                <w:color w:val="000000"/>
                <w:spacing w:val="-6"/>
                <w:lang w:val="ru-RU" w:eastAsia="zh-CN"/>
              </w:rPr>
              <w:t>;</w:t>
            </w:r>
          </w:p>
          <w:p w:rsidR="00CB65BD" w:rsidRPr="00B230B2" w:rsidRDefault="00CB65BD" w:rsidP="00B1203A">
            <w:pPr>
              <w:shd w:val="clear" w:color="auto" w:fill="FFFFFF"/>
              <w:suppressAutoHyphens/>
              <w:spacing w:line="274" w:lineRule="exact"/>
              <w:ind w:hanging="5"/>
              <w:rPr>
                <w:color w:val="000000"/>
                <w:spacing w:val="-6"/>
                <w:lang w:val="ru-RU" w:eastAsia="zh-CN"/>
              </w:rPr>
            </w:pPr>
          </w:p>
        </w:tc>
        <w:tc>
          <w:tcPr>
            <w:tcW w:w="2275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B65BD" w:rsidRPr="00B230B2" w:rsidRDefault="00CB65BD" w:rsidP="00B230B2">
            <w:pPr>
              <w:shd w:val="clear" w:color="auto" w:fill="FFFFFF"/>
              <w:suppressAutoHyphens/>
              <w:jc w:val="center"/>
              <w:rPr>
                <w:lang w:val="ru-RU" w:eastAsia="zh-CN"/>
              </w:rPr>
            </w:pPr>
            <w:r>
              <w:rPr>
                <w:lang w:val="ru-RU" w:eastAsia="zh-CN"/>
              </w:rPr>
              <w:t>Проект решения</w:t>
            </w:r>
          </w:p>
        </w:tc>
      </w:tr>
      <w:tr w:rsidR="00B230B2" w:rsidRPr="00B230B2" w:rsidTr="008D08C4">
        <w:tblPrEx>
          <w:tblCellMar>
            <w:left w:w="0" w:type="dxa"/>
            <w:right w:w="0" w:type="dxa"/>
          </w:tblCellMar>
        </w:tblPrEx>
        <w:trPr>
          <w:trHeight w:hRule="exact" w:val="432"/>
        </w:trPr>
        <w:tc>
          <w:tcPr>
            <w:tcW w:w="1530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0B2" w:rsidRPr="00CB65BD" w:rsidRDefault="00CB65BD" w:rsidP="00B230B2">
            <w:pPr>
              <w:shd w:val="clear" w:color="auto" w:fill="FFFFFF"/>
              <w:suppressAutoHyphens/>
              <w:jc w:val="center"/>
              <w:rPr>
                <w:b/>
                <w:lang w:val="ru-RU" w:eastAsia="zh-CN"/>
              </w:rPr>
            </w:pPr>
            <w:r>
              <w:rPr>
                <w:b/>
                <w:lang w:eastAsia="zh-CN"/>
              </w:rPr>
              <w:t>III</w:t>
            </w:r>
            <w:r>
              <w:rPr>
                <w:b/>
                <w:lang w:val="ru-RU" w:eastAsia="zh-CN"/>
              </w:rPr>
              <w:t xml:space="preserve"> квартал </w:t>
            </w: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30B2" w:rsidRPr="00B230B2" w:rsidRDefault="00B230B2" w:rsidP="00B230B2">
            <w:pPr>
              <w:suppressAutoHyphens/>
              <w:snapToGrid w:val="0"/>
              <w:rPr>
                <w:color w:val="000000"/>
                <w:lang w:val="ru-RU" w:eastAsia="zh-CN"/>
              </w:rPr>
            </w:pPr>
          </w:p>
        </w:tc>
      </w:tr>
      <w:tr w:rsidR="00B230B2" w:rsidRPr="00B230B2" w:rsidTr="008D08C4">
        <w:tblPrEx>
          <w:tblCellMar>
            <w:left w:w="0" w:type="dxa"/>
            <w:right w:w="0" w:type="dxa"/>
          </w:tblCellMar>
        </w:tblPrEx>
        <w:trPr>
          <w:trHeight w:hRule="exact" w:val="1267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ind w:left="53"/>
              <w:rPr>
                <w:color w:val="000000"/>
                <w:spacing w:val="-5"/>
                <w:lang w:val="ru-RU" w:eastAsia="zh-CN"/>
              </w:rPr>
            </w:pPr>
            <w:r w:rsidRPr="00B230B2">
              <w:rPr>
                <w:color w:val="000000"/>
                <w:lang w:val="ru-RU" w:eastAsia="zh-CN"/>
              </w:rPr>
              <w:t>5.</w:t>
            </w:r>
          </w:p>
        </w:tc>
        <w:tc>
          <w:tcPr>
            <w:tcW w:w="5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B65BD" w:rsidRPr="00B230B2" w:rsidRDefault="00CB65BD" w:rsidP="00CB65BD">
            <w:pPr>
              <w:widowControl w:val="0"/>
              <w:suppressAutoHyphens/>
              <w:snapToGrid w:val="0"/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lang w:val="ru-RU" w:eastAsia="zh-CN"/>
              </w:rPr>
            </w:pPr>
            <w:r w:rsidRPr="00B230B2">
              <w:rPr>
                <w:lang w:val="ru-RU" w:eastAsia="zh-CN"/>
              </w:rPr>
              <w:t xml:space="preserve">О внесении изменений в Решение Собрания депутатов  «О бюджете </w:t>
            </w:r>
            <w:proofErr w:type="spellStart"/>
            <w:r>
              <w:rPr>
                <w:lang w:val="ru-RU" w:eastAsia="zh-CN"/>
              </w:rPr>
              <w:t>Денисовского</w:t>
            </w:r>
            <w:proofErr w:type="spellEnd"/>
            <w:r w:rsidRPr="00B230B2">
              <w:rPr>
                <w:lang w:val="ru-RU" w:eastAsia="zh-CN"/>
              </w:rPr>
              <w:t xml:space="preserve"> сельского поселения   </w:t>
            </w:r>
            <w:proofErr w:type="spellStart"/>
            <w:r w:rsidRPr="00B230B2">
              <w:rPr>
                <w:lang w:val="ru-RU" w:eastAsia="zh-CN"/>
              </w:rPr>
              <w:t>Ремонтненского</w:t>
            </w:r>
            <w:proofErr w:type="spellEnd"/>
            <w:r w:rsidRPr="00B230B2">
              <w:rPr>
                <w:lang w:val="ru-RU" w:eastAsia="zh-CN"/>
              </w:rPr>
              <w:t xml:space="preserve"> района  на2</w:t>
            </w:r>
            <w:r>
              <w:rPr>
                <w:lang w:val="ru-RU" w:eastAsia="zh-CN"/>
              </w:rPr>
              <w:t>020</w:t>
            </w:r>
            <w:r w:rsidRPr="00B230B2">
              <w:rPr>
                <w:lang w:val="ru-RU" w:eastAsia="zh-CN"/>
              </w:rPr>
              <w:t>год и на плановый период 202</w:t>
            </w:r>
            <w:r>
              <w:rPr>
                <w:lang w:val="ru-RU" w:eastAsia="zh-CN"/>
              </w:rPr>
              <w:t>1</w:t>
            </w:r>
            <w:r w:rsidRPr="00B230B2">
              <w:rPr>
                <w:lang w:val="ru-RU" w:eastAsia="zh-CN"/>
              </w:rPr>
              <w:t xml:space="preserve"> и 202</w:t>
            </w:r>
            <w:r>
              <w:rPr>
                <w:lang w:val="ru-RU" w:eastAsia="zh-CN"/>
              </w:rPr>
              <w:t>2</w:t>
            </w:r>
            <w:r w:rsidRPr="00B230B2">
              <w:rPr>
                <w:lang w:val="ru-RU" w:eastAsia="zh-CN"/>
              </w:rPr>
              <w:t xml:space="preserve"> годов »</w:t>
            </w:r>
          </w:p>
          <w:p w:rsidR="00B230B2" w:rsidRPr="00B230B2" w:rsidRDefault="00B230B2" w:rsidP="00B230B2">
            <w:pPr>
              <w:shd w:val="clear" w:color="auto" w:fill="FFFFFF"/>
              <w:suppressAutoHyphens/>
              <w:spacing w:line="278" w:lineRule="exact"/>
              <w:ind w:hanging="10"/>
              <w:jc w:val="both"/>
              <w:rPr>
                <w:color w:val="FF0000"/>
                <w:lang w:val="ru-RU" w:eastAsia="zh-CN"/>
              </w:rPr>
            </w:pPr>
          </w:p>
          <w:p w:rsidR="00B230B2" w:rsidRPr="00B230B2" w:rsidRDefault="00B230B2" w:rsidP="00B230B2">
            <w:pPr>
              <w:shd w:val="clear" w:color="auto" w:fill="FFFFFF"/>
              <w:suppressAutoHyphens/>
              <w:spacing w:line="274" w:lineRule="exact"/>
              <w:ind w:hanging="14"/>
              <w:rPr>
                <w:b/>
                <w:color w:val="FF0000"/>
                <w:spacing w:val="-8"/>
                <w:lang w:val="ru-RU" w:eastAsia="zh-CN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jc w:val="center"/>
              <w:rPr>
                <w:color w:val="000000"/>
                <w:spacing w:val="-6"/>
                <w:lang w:val="ru-RU" w:eastAsia="zh-CN"/>
              </w:rPr>
            </w:pPr>
          </w:p>
        </w:tc>
        <w:tc>
          <w:tcPr>
            <w:tcW w:w="599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B1203A" w:rsidRPr="00E76EE7" w:rsidRDefault="00B230B2" w:rsidP="00B1203A">
            <w:pPr>
              <w:shd w:val="clear" w:color="auto" w:fill="FFFFFF"/>
              <w:suppressAutoHyphens/>
              <w:spacing w:line="274" w:lineRule="exact"/>
              <w:ind w:hanging="5"/>
              <w:rPr>
                <w:color w:val="000000"/>
                <w:spacing w:val="-6"/>
                <w:lang w:val="ru-RU" w:eastAsia="zh-CN"/>
              </w:rPr>
            </w:pPr>
            <w:r w:rsidRPr="00B230B2">
              <w:rPr>
                <w:color w:val="000000"/>
                <w:spacing w:val="-6"/>
                <w:lang w:val="ru-RU" w:eastAsia="zh-CN"/>
              </w:rPr>
              <w:t xml:space="preserve">- Постоянная комиссия </w:t>
            </w:r>
            <w:r w:rsidRPr="00B230B2">
              <w:rPr>
                <w:color w:val="000000"/>
                <w:spacing w:val="6"/>
                <w:lang w:val="ru-RU" w:eastAsia="zh-CN"/>
              </w:rPr>
              <w:t xml:space="preserve">по </w:t>
            </w:r>
            <w:r w:rsidR="00B1203A" w:rsidRPr="00E76EE7">
              <w:rPr>
                <w:color w:val="000000"/>
                <w:spacing w:val="-6"/>
                <w:lang w:val="ru-RU" w:eastAsia="zh-CN"/>
              </w:rPr>
              <w:t xml:space="preserve">бюджету и </w:t>
            </w:r>
          </w:p>
          <w:p w:rsidR="00B230B2" w:rsidRPr="00B230B2" w:rsidRDefault="00B1203A" w:rsidP="00B1203A">
            <w:pPr>
              <w:shd w:val="clear" w:color="auto" w:fill="FFFFFF"/>
              <w:suppressAutoHyphens/>
              <w:spacing w:line="274" w:lineRule="exact"/>
              <w:ind w:hanging="5"/>
              <w:rPr>
                <w:color w:val="000000"/>
                <w:spacing w:val="-6"/>
                <w:lang w:val="ru-RU" w:eastAsia="zh-CN"/>
              </w:rPr>
            </w:pPr>
            <w:r w:rsidRPr="00E76EE7">
              <w:rPr>
                <w:color w:val="000000"/>
                <w:spacing w:val="-6"/>
                <w:lang w:val="ru-RU" w:eastAsia="zh-CN"/>
              </w:rPr>
              <w:t>социально-экономическим вопросам</w:t>
            </w:r>
          </w:p>
          <w:p w:rsidR="00B230B2" w:rsidRPr="00B230B2" w:rsidRDefault="00B230B2" w:rsidP="00B230B2">
            <w:pPr>
              <w:shd w:val="clear" w:color="auto" w:fill="FFFFFF"/>
              <w:suppressAutoHyphens/>
              <w:spacing w:line="278" w:lineRule="exact"/>
              <w:ind w:hanging="14"/>
              <w:rPr>
                <w:lang w:val="ru-RU" w:eastAsia="zh-CN"/>
              </w:rPr>
            </w:pPr>
            <w:r w:rsidRPr="00B230B2">
              <w:rPr>
                <w:color w:val="000000"/>
                <w:spacing w:val="-6"/>
                <w:lang w:val="ru-RU" w:eastAsia="zh-CN"/>
              </w:rPr>
              <w:t xml:space="preserve">- Сектор экономики </w:t>
            </w:r>
            <w:r w:rsidR="00D15346">
              <w:rPr>
                <w:color w:val="000000"/>
                <w:spacing w:val="-6"/>
                <w:lang w:val="ru-RU" w:eastAsia="zh-CN"/>
              </w:rPr>
              <w:t>и финансов А</w:t>
            </w:r>
            <w:r w:rsidRPr="00B230B2">
              <w:rPr>
                <w:color w:val="000000"/>
                <w:spacing w:val="-6"/>
                <w:lang w:val="ru-RU" w:eastAsia="zh-CN"/>
              </w:rPr>
              <w:t xml:space="preserve">дминистрации </w:t>
            </w:r>
            <w:proofErr w:type="spellStart"/>
            <w:r w:rsidR="00D15346">
              <w:rPr>
                <w:color w:val="000000"/>
                <w:spacing w:val="-6"/>
                <w:lang w:val="ru-RU" w:eastAsia="zh-CN"/>
              </w:rPr>
              <w:t>Денисовского</w:t>
            </w:r>
            <w:r w:rsidRPr="00B230B2">
              <w:rPr>
                <w:color w:val="000000"/>
                <w:spacing w:val="-6"/>
                <w:lang w:val="ru-RU" w:eastAsia="zh-CN"/>
              </w:rPr>
              <w:t>сельского</w:t>
            </w:r>
            <w:proofErr w:type="spellEnd"/>
            <w:r w:rsidRPr="00B230B2">
              <w:rPr>
                <w:color w:val="000000"/>
                <w:spacing w:val="-6"/>
                <w:lang w:val="ru-RU" w:eastAsia="zh-CN"/>
              </w:rPr>
              <w:t xml:space="preserve"> поселения;</w:t>
            </w:r>
          </w:p>
          <w:p w:rsidR="00B230B2" w:rsidRPr="00B230B2" w:rsidRDefault="00B230B2" w:rsidP="00B230B2">
            <w:pPr>
              <w:shd w:val="clear" w:color="auto" w:fill="FFFFFF"/>
              <w:suppressAutoHyphens/>
              <w:spacing w:line="278" w:lineRule="exact"/>
              <w:ind w:hanging="14"/>
              <w:rPr>
                <w:lang w:val="ru-RU" w:eastAsia="zh-CN"/>
              </w:rPr>
            </w:pPr>
          </w:p>
        </w:tc>
        <w:tc>
          <w:tcPr>
            <w:tcW w:w="2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jc w:val="center"/>
              <w:rPr>
                <w:lang w:val="ru-RU" w:eastAsia="zh-CN"/>
              </w:rPr>
            </w:pPr>
            <w:r w:rsidRPr="00B230B2">
              <w:rPr>
                <w:lang w:val="ru-RU" w:eastAsia="zh-CN"/>
              </w:rPr>
              <w:t>Проект решения</w:t>
            </w:r>
          </w:p>
          <w:p w:rsidR="00B230B2" w:rsidRPr="00B230B2" w:rsidRDefault="00B230B2" w:rsidP="00B230B2">
            <w:pPr>
              <w:shd w:val="clear" w:color="auto" w:fill="FFFFFF"/>
              <w:suppressAutoHyphens/>
              <w:jc w:val="center"/>
              <w:rPr>
                <w:lang w:val="ru-RU" w:eastAsia="zh-CN"/>
              </w:rPr>
            </w:pPr>
          </w:p>
          <w:p w:rsidR="00B230B2" w:rsidRPr="00B230B2" w:rsidRDefault="00B230B2" w:rsidP="00B230B2">
            <w:pPr>
              <w:shd w:val="clear" w:color="auto" w:fill="FFFFFF"/>
              <w:suppressAutoHyphens/>
              <w:jc w:val="center"/>
              <w:rPr>
                <w:lang w:val="ru-RU" w:eastAsia="zh-CN"/>
              </w:rPr>
            </w:pPr>
          </w:p>
          <w:p w:rsidR="00B230B2" w:rsidRPr="00B230B2" w:rsidRDefault="00B230B2" w:rsidP="00B230B2">
            <w:pPr>
              <w:shd w:val="clear" w:color="auto" w:fill="FFFFFF"/>
              <w:suppressAutoHyphens/>
              <w:jc w:val="center"/>
              <w:rPr>
                <w:lang w:val="ru-RU" w:eastAsia="zh-CN"/>
              </w:rPr>
            </w:pPr>
          </w:p>
          <w:p w:rsidR="00B230B2" w:rsidRPr="00B230B2" w:rsidRDefault="00B230B2" w:rsidP="00B230B2">
            <w:pPr>
              <w:shd w:val="clear" w:color="auto" w:fill="FFFFFF"/>
              <w:suppressAutoHyphens/>
              <w:jc w:val="center"/>
              <w:rPr>
                <w:lang w:val="ru-RU" w:eastAsia="zh-CN"/>
              </w:rPr>
            </w:pPr>
          </w:p>
          <w:p w:rsidR="00B230B2" w:rsidRPr="00B230B2" w:rsidRDefault="00B230B2" w:rsidP="00B230B2">
            <w:pPr>
              <w:shd w:val="clear" w:color="auto" w:fill="FFFFFF"/>
              <w:suppressAutoHyphens/>
              <w:jc w:val="center"/>
              <w:rPr>
                <w:lang w:val="ru-RU" w:eastAsia="zh-CN"/>
              </w:rPr>
            </w:pP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30B2" w:rsidRPr="00B230B2" w:rsidRDefault="00B230B2" w:rsidP="00B230B2">
            <w:pPr>
              <w:suppressAutoHyphens/>
              <w:snapToGrid w:val="0"/>
              <w:rPr>
                <w:color w:val="000000"/>
                <w:lang w:val="ru-RU" w:eastAsia="zh-CN"/>
              </w:rPr>
            </w:pPr>
          </w:p>
        </w:tc>
      </w:tr>
      <w:tr w:rsidR="006B213D" w:rsidRPr="006B213D" w:rsidTr="008D08C4">
        <w:tblPrEx>
          <w:tblCellMar>
            <w:left w:w="0" w:type="dxa"/>
            <w:right w:w="0" w:type="dxa"/>
          </w:tblCellMar>
        </w:tblPrEx>
        <w:trPr>
          <w:trHeight w:hRule="exact" w:val="1267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B213D" w:rsidRPr="00B230B2" w:rsidRDefault="006B213D" w:rsidP="00B230B2">
            <w:pPr>
              <w:shd w:val="clear" w:color="auto" w:fill="FFFFFF"/>
              <w:suppressAutoHyphens/>
              <w:ind w:left="53"/>
              <w:rPr>
                <w:color w:val="000000"/>
                <w:lang w:val="ru-RU" w:eastAsia="zh-CN"/>
              </w:rPr>
            </w:pPr>
          </w:p>
        </w:tc>
        <w:tc>
          <w:tcPr>
            <w:tcW w:w="5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B213D" w:rsidRPr="00B230B2" w:rsidRDefault="006B213D" w:rsidP="00CB65BD">
            <w:pPr>
              <w:widowControl w:val="0"/>
              <w:suppressAutoHyphens/>
              <w:snapToGrid w:val="0"/>
              <w:rPr>
                <w:lang w:val="ru-RU" w:eastAsia="zh-CN"/>
              </w:rPr>
            </w:pPr>
            <w:r>
              <w:rPr>
                <w:lang w:val="ru-RU" w:eastAsia="zh-CN"/>
              </w:rPr>
              <w:t>Внесение изменений в решения Собрания депутатов в соответствии с изменениями действующего законодательства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213D" w:rsidRPr="00B230B2" w:rsidRDefault="006B213D" w:rsidP="00B230B2">
            <w:pPr>
              <w:shd w:val="clear" w:color="auto" w:fill="FFFFFF"/>
              <w:suppressAutoHyphens/>
              <w:jc w:val="center"/>
              <w:rPr>
                <w:color w:val="000000"/>
                <w:spacing w:val="-6"/>
                <w:lang w:val="ru-RU" w:eastAsia="zh-CN"/>
              </w:rPr>
            </w:pPr>
          </w:p>
        </w:tc>
        <w:tc>
          <w:tcPr>
            <w:tcW w:w="599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6B213D" w:rsidRPr="00B1203A" w:rsidRDefault="006B213D" w:rsidP="006B213D">
            <w:pPr>
              <w:shd w:val="clear" w:color="auto" w:fill="FFFFFF"/>
              <w:suppressAutoHyphens/>
              <w:spacing w:line="274" w:lineRule="exact"/>
              <w:ind w:hanging="5"/>
              <w:rPr>
                <w:color w:val="000000"/>
                <w:spacing w:val="6"/>
                <w:lang w:val="ru-RU" w:eastAsia="zh-CN"/>
              </w:rPr>
            </w:pPr>
            <w:r w:rsidRPr="00B230B2">
              <w:rPr>
                <w:color w:val="000000"/>
                <w:spacing w:val="-6"/>
                <w:lang w:val="ru-RU" w:eastAsia="zh-CN"/>
              </w:rPr>
              <w:t xml:space="preserve">- Постоянная комиссия </w:t>
            </w:r>
            <w:r w:rsidRPr="00B230B2">
              <w:rPr>
                <w:color w:val="000000"/>
                <w:spacing w:val="6"/>
                <w:lang w:val="ru-RU" w:eastAsia="zh-CN"/>
              </w:rPr>
              <w:t xml:space="preserve">по </w:t>
            </w:r>
            <w:r w:rsidRPr="00B1203A">
              <w:rPr>
                <w:color w:val="000000"/>
                <w:spacing w:val="6"/>
                <w:lang w:val="ru-RU" w:eastAsia="zh-CN"/>
              </w:rPr>
              <w:t xml:space="preserve">бюджету и </w:t>
            </w:r>
          </w:p>
          <w:p w:rsidR="006B213D" w:rsidRDefault="006B213D" w:rsidP="006B213D">
            <w:pPr>
              <w:shd w:val="clear" w:color="auto" w:fill="FFFFFF"/>
              <w:suppressAutoHyphens/>
              <w:spacing w:line="278" w:lineRule="exact"/>
              <w:ind w:hanging="14"/>
              <w:rPr>
                <w:color w:val="000000"/>
                <w:spacing w:val="6"/>
                <w:lang w:val="ru-RU" w:eastAsia="zh-CN"/>
              </w:rPr>
            </w:pPr>
            <w:r w:rsidRPr="00B1203A">
              <w:rPr>
                <w:color w:val="000000"/>
                <w:spacing w:val="6"/>
                <w:lang w:val="ru-RU" w:eastAsia="zh-CN"/>
              </w:rPr>
              <w:t>социально-экономическим вопросам</w:t>
            </w:r>
            <w:r>
              <w:rPr>
                <w:color w:val="000000"/>
                <w:spacing w:val="6"/>
                <w:lang w:val="ru-RU" w:eastAsia="zh-CN"/>
              </w:rPr>
              <w:t>;</w:t>
            </w:r>
          </w:p>
          <w:p w:rsidR="006B213D" w:rsidRDefault="006B213D" w:rsidP="006B213D">
            <w:pPr>
              <w:shd w:val="clear" w:color="auto" w:fill="FFFFFF"/>
              <w:suppressAutoHyphens/>
              <w:spacing w:line="274" w:lineRule="exact"/>
              <w:ind w:hanging="5"/>
              <w:rPr>
                <w:lang w:val="ru-RU" w:eastAsia="zh-CN"/>
              </w:rPr>
            </w:pPr>
            <w:r>
              <w:rPr>
                <w:color w:val="000000"/>
                <w:spacing w:val="-6"/>
                <w:lang w:val="ru-RU" w:eastAsia="zh-CN"/>
              </w:rPr>
              <w:t>-П</w:t>
            </w:r>
            <w:r w:rsidRPr="00B230B2">
              <w:rPr>
                <w:color w:val="000000"/>
                <w:spacing w:val="-6"/>
                <w:lang w:val="ru-RU" w:eastAsia="zh-CN"/>
              </w:rPr>
              <w:t xml:space="preserve">остоянная комиссия по </w:t>
            </w:r>
            <w:r w:rsidRPr="00E76EE7">
              <w:rPr>
                <w:lang w:val="ru-RU" w:eastAsia="zh-CN"/>
              </w:rPr>
              <w:t>мандатным вопросам, депутатской</w:t>
            </w:r>
            <w:r>
              <w:rPr>
                <w:lang w:val="ru-RU" w:eastAsia="zh-CN"/>
              </w:rPr>
              <w:t xml:space="preserve"> </w:t>
            </w:r>
            <w:r w:rsidRPr="00E76EE7">
              <w:rPr>
                <w:lang w:val="ru-RU" w:eastAsia="zh-CN"/>
              </w:rPr>
              <w:t>этике и вопросам местного самоуправления</w:t>
            </w:r>
          </w:p>
          <w:p w:rsidR="006B213D" w:rsidRPr="00B230B2" w:rsidRDefault="006B213D" w:rsidP="006B213D">
            <w:pPr>
              <w:shd w:val="clear" w:color="auto" w:fill="FFFFFF"/>
              <w:suppressAutoHyphens/>
              <w:spacing w:line="274" w:lineRule="exact"/>
              <w:ind w:hanging="5"/>
              <w:rPr>
                <w:color w:val="000000"/>
                <w:spacing w:val="-6"/>
                <w:lang w:val="ru-RU" w:eastAsia="zh-CN"/>
              </w:rPr>
            </w:pPr>
            <w:r w:rsidRPr="00B230B2">
              <w:rPr>
                <w:color w:val="000000"/>
                <w:spacing w:val="-6"/>
                <w:lang w:val="ru-RU" w:eastAsia="zh-CN"/>
              </w:rPr>
              <w:t xml:space="preserve">Глава Администрации </w:t>
            </w:r>
            <w:proofErr w:type="spellStart"/>
            <w:r>
              <w:rPr>
                <w:color w:val="000000"/>
                <w:spacing w:val="-6"/>
                <w:lang w:val="ru-RU" w:eastAsia="zh-CN"/>
              </w:rPr>
              <w:t>Денисовского</w:t>
            </w:r>
            <w:proofErr w:type="spellEnd"/>
            <w:r w:rsidRPr="00B230B2">
              <w:rPr>
                <w:color w:val="000000"/>
                <w:spacing w:val="-6"/>
                <w:lang w:val="ru-RU" w:eastAsia="zh-CN"/>
              </w:rPr>
              <w:t xml:space="preserve"> сельского поселения;</w:t>
            </w:r>
          </w:p>
          <w:p w:rsidR="006B213D" w:rsidRPr="00B230B2" w:rsidRDefault="006B213D" w:rsidP="00B1203A">
            <w:pPr>
              <w:shd w:val="clear" w:color="auto" w:fill="FFFFFF"/>
              <w:suppressAutoHyphens/>
              <w:spacing w:line="274" w:lineRule="exact"/>
              <w:ind w:hanging="5"/>
              <w:rPr>
                <w:color w:val="000000"/>
                <w:spacing w:val="-6"/>
                <w:lang w:val="ru-RU" w:eastAsia="zh-CN"/>
              </w:rPr>
            </w:pPr>
          </w:p>
        </w:tc>
        <w:tc>
          <w:tcPr>
            <w:tcW w:w="2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213D" w:rsidRPr="00B230B2" w:rsidRDefault="006B213D" w:rsidP="006B213D">
            <w:pPr>
              <w:shd w:val="clear" w:color="auto" w:fill="FFFFFF"/>
              <w:suppressAutoHyphens/>
              <w:jc w:val="center"/>
              <w:rPr>
                <w:lang w:val="ru-RU" w:eastAsia="zh-CN"/>
              </w:rPr>
            </w:pPr>
            <w:r w:rsidRPr="00B230B2">
              <w:rPr>
                <w:lang w:val="ru-RU" w:eastAsia="zh-CN"/>
              </w:rPr>
              <w:t>Проект решения</w:t>
            </w:r>
          </w:p>
          <w:p w:rsidR="006B213D" w:rsidRPr="00B230B2" w:rsidRDefault="006B213D" w:rsidP="00B230B2">
            <w:pPr>
              <w:shd w:val="clear" w:color="auto" w:fill="FFFFFF"/>
              <w:suppressAutoHyphens/>
              <w:jc w:val="center"/>
              <w:rPr>
                <w:lang w:val="ru-RU" w:eastAsia="zh-CN"/>
              </w:rPr>
            </w:pP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B213D" w:rsidRPr="00B230B2" w:rsidRDefault="006B213D" w:rsidP="00B230B2">
            <w:pPr>
              <w:suppressAutoHyphens/>
              <w:snapToGrid w:val="0"/>
              <w:rPr>
                <w:color w:val="000000"/>
                <w:lang w:val="ru-RU" w:eastAsia="zh-CN"/>
              </w:rPr>
            </w:pPr>
          </w:p>
        </w:tc>
      </w:tr>
      <w:tr w:rsidR="00B230B2" w:rsidRPr="00B230B2" w:rsidTr="008D08C4">
        <w:tblPrEx>
          <w:tblCellMar>
            <w:left w:w="0" w:type="dxa"/>
            <w:right w:w="0" w:type="dxa"/>
          </w:tblCellMar>
        </w:tblPrEx>
        <w:trPr>
          <w:trHeight w:hRule="exact" w:val="446"/>
        </w:trPr>
        <w:tc>
          <w:tcPr>
            <w:tcW w:w="1534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CB65BD" w:rsidRDefault="00CB65BD" w:rsidP="00CB65BD">
            <w:pPr>
              <w:suppressAutoHyphens/>
              <w:snapToGrid w:val="0"/>
              <w:jc w:val="center"/>
              <w:rPr>
                <w:b/>
                <w:color w:val="000000"/>
                <w:lang w:val="ru-RU" w:eastAsia="zh-CN"/>
              </w:rPr>
            </w:pPr>
            <w:r>
              <w:rPr>
                <w:b/>
                <w:color w:val="000000"/>
                <w:lang w:eastAsia="zh-CN"/>
              </w:rPr>
              <w:t xml:space="preserve">IV </w:t>
            </w:r>
            <w:r>
              <w:rPr>
                <w:b/>
                <w:color w:val="000000"/>
                <w:lang w:val="ru-RU" w:eastAsia="zh-CN"/>
              </w:rPr>
              <w:t>квартал</w:t>
            </w:r>
          </w:p>
        </w:tc>
      </w:tr>
      <w:tr w:rsidR="00B230B2" w:rsidRPr="00B230B2" w:rsidTr="008D08C4">
        <w:tblPrEx>
          <w:tblCellMar>
            <w:left w:w="0" w:type="dxa"/>
            <w:right w:w="0" w:type="dxa"/>
          </w:tblCellMar>
        </w:tblPrEx>
        <w:trPr>
          <w:trHeight w:hRule="exact" w:val="1506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ind w:left="53"/>
              <w:rPr>
                <w:color w:val="000000"/>
                <w:lang w:val="ru-RU" w:eastAsia="zh-CN"/>
              </w:rPr>
            </w:pPr>
            <w:r w:rsidRPr="00B230B2">
              <w:rPr>
                <w:color w:val="000000"/>
                <w:lang w:val="ru-RU" w:eastAsia="zh-CN"/>
              </w:rPr>
              <w:t>6.</w:t>
            </w:r>
          </w:p>
        </w:tc>
        <w:tc>
          <w:tcPr>
            <w:tcW w:w="5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B65BD" w:rsidRPr="00B230B2" w:rsidRDefault="00CB65BD" w:rsidP="00CB65BD">
            <w:pPr>
              <w:widowControl w:val="0"/>
              <w:suppressAutoHyphens/>
              <w:snapToGrid w:val="0"/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lang w:val="ru-RU" w:eastAsia="zh-CN"/>
              </w:rPr>
            </w:pPr>
            <w:r w:rsidRPr="00B230B2">
              <w:rPr>
                <w:lang w:val="ru-RU" w:eastAsia="zh-CN"/>
              </w:rPr>
              <w:t xml:space="preserve">О внесении изменений в Решение Собрания депутатов  «О бюджете </w:t>
            </w:r>
            <w:proofErr w:type="spellStart"/>
            <w:r>
              <w:rPr>
                <w:lang w:val="ru-RU" w:eastAsia="zh-CN"/>
              </w:rPr>
              <w:t>Денисовского</w:t>
            </w:r>
            <w:proofErr w:type="spellEnd"/>
            <w:r w:rsidRPr="00B230B2">
              <w:rPr>
                <w:lang w:val="ru-RU" w:eastAsia="zh-CN"/>
              </w:rPr>
              <w:t xml:space="preserve"> сельского поселения   </w:t>
            </w:r>
            <w:proofErr w:type="spellStart"/>
            <w:r w:rsidRPr="00B230B2">
              <w:rPr>
                <w:lang w:val="ru-RU" w:eastAsia="zh-CN"/>
              </w:rPr>
              <w:t>Ремонтненского</w:t>
            </w:r>
            <w:proofErr w:type="spellEnd"/>
            <w:r w:rsidRPr="00B230B2">
              <w:rPr>
                <w:lang w:val="ru-RU" w:eastAsia="zh-CN"/>
              </w:rPr>
              <w:t xml:space="preserve"> района  на2</w:t>
            </w:r>
            <w:r>
              <w:rPr>
                <w:lang w:val="ru-RU" w:eastAsia="zh-CN"/>
              </w:rPr>
              <w:t>020</w:t>
            </w:r>
            <w:r w:rsidRPr="00B230B2">
              <w:rPr>
                <w:lang w:val="ru-RU" w:eastAsia="zh-CN"/>
              </w:rPr>
              <w:t>год и на плановый период 202</w:t>
            </w:r>
            <w:r>
              <w:rPr>
                <w:lang w:val="ru-RU" w:eastAsia="zh-CN"/>
              </w:rPr>
              <w:t>1</w:t>
            </w:r>
            <w:r w:rsidRPr="00B230B2">
              <w:rPr>
                <w:lang w:val="ru-RU" w:eastAsia="zh-CN"/>
              </w:rPr>
              <w:t xml:space="preserve"> и 202</w:t>
            </w:r>
            <w:r>
              <w:rPr>
                <w:lang w:val="ru-RU" w:eastAsia="zh-CN"/>
              </w:rPr>
              <w:t>2</w:t>
            </w:r>
            <w:r w:rsidRPr="00B230B2">
              <w:rPr>
                <w:lang w:val="ru-RU" w:eastAsia="zh-CN"/>
              </w:rPr>
              <w:t xml:space="preserve"> годов »</w:t>
            </w:r>
          </w:p>
          <w:p w:rsidR="00B230B2" w:rsidRPr="00B230B2" w:rsidRDefault="00B230B2" w:rsidP="00B230B2">
            <w:pPr>
              <w:shd w:val="clear" w:color="auto" w:fill="FFFFFF"/>
              <w:suppressAutoHyphens/>
              <w:spacing w:line="278" w:lineRule="exact"/>
              <w:ind w:hanging="10"/>
              <w:jc w:val="both"/>
              <w:rPr>
                <w:color w:val="FF0000"/>
                <w:lang w:val="ru-RU" w:eastAsia="zh-CN"/>
              </w:rPr>
            </w:pPr>
          </w:p>
          <w:p w:rsidR="00B230B2" w:rsidRPr="00B230B2" w:rsidRDefault="00B230B2" w:rsidP="00B230B2">
            <w:pPr>
              <w:shd w:val="clear" w:color="auto" w:fill="FFFFFF"/>
              <w:suppressAutoHyphens/>
              <w:spacing w:line="274" w:lineRule="exact"/>
              <w:ind w:hanging="14"/>
              <w:rPr>
                <w:b/>
                <w:color w:val="FF0000"/>
                <w:spacing w:val="-8"/>
                <w:lang w:val="ru-RU" w:eastAsia="zh-CN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jc w:val="center"/>
              <w:rPr>
                <w:color w:val="000000"/>
                <w:spacing w:val="-6"/>
                <w:lang w:val="ru-RU" w:eastAsia="zh-CN"/>
              </w:rPr>
            </w:pPr>
          </w:p>
        </w:tc>
        <w:tc>
          <w:tcPr>
            <w:tcW w:w="599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B1203A" w:rsidRPr="00B1203A" w:rsidRDefault="00B230B2" w:rsidP="00B1203A">
            <w:pPr>
              <w:shd w:val="clear" w:color="auto" w:fill="FFFFFF"/>
              <w:suppressAutoHyphens/>
              <w:spacing w:line="274" w:lineRule="exact"/>
              <w:ind w:hanging="5"/>
              <w:rPr>
                <w:color w:val="000000"/>
                <w:spacing w:val="6"/>
                <w:lang w:val="ru-RU" w:eastAsia="zh-CN"/>
              </w:rPr>
            </w:pPr>
            <w:r w:rsidRPr="00B230B2">
              <w:rPr>
                <w:color w:val="000000"/>
                <w:spacing w:val="-6"/>
                <w:lang w:val="ru-RU" w:eastAsia="zh-CN"/>
              </w:rPr>
              <w:t xml:space="preserve">- Постоянная комиссия </w:t>
            </w:r>
            <w:r w:rsidRPr="00B230B2">
              <w:rPr>
                <w:color w:val="000000"/>
                <w:spacing w:val="6"/>
                <w:lang w:val="ru-RU" w:eastAsia="zh-CN"/>
              </w:rPr>
              <w:t xml:space="preserve">по </w:t>
            </w:r>
            <w:r w:rsidR="00B1203A" w:rsidRPr="00B1203A">
              <w:rPr>
                <w:color w:val="000000"/>
                <w:spacing w:val="6"/>
                <w:lang w:val="ru-RU" w:eastAsia="zh-CN"/>
              </w:rPr>
              <w:t xml:space="preserve">бюджету и </w:t>
            </w:r>
          </w:p>
          <w:p w:rsidR="00B230B2" w:rsidRPr="00B230B2" w:rsidRDefault="00B1203A" w:rsidP="00B1203A">
            <w:pPr>
              <w:shd w:val="clear" w:color="auto" w:fill="FFFFFF"/>
              <w:suppressAutoHyphens/>
              <w:spacing w:line="274" w:lineRule="exact"/>
              <w:ind w:hanging="5"/>
              <w:rPr>
                <w:color w:val="000000"/>
                <w:spacing w:val="-6"/>
                <w:lang w:val="ru-RU" w:eastAsia="zh-CN"/>
              </w:rPr>
            </w:pPr>
            <w:r w:rsidRPr="00B1203A">
              <w:rPr>
                <w:color w:val="000000"/>
                <w:spacing w:val="6"/>
                <w:lang w:val="ru-RU" w:eastAsia="zh-CN"/>
              </w:rPr>
              <w:t>социально-экономическим вопросам</w:t>
            </w:r>
          </w:p>
          <w:p w:rsidR="00B230B2" w:rsidRPr="00B230B2" w:rsidRDefault="00D15346" w:rsidP="00B230B2">
            <w:pPr>
              <w:shd w:val="clear" w:color="auto" w:fill="FFFFFF"/>
              <w:suppressAutoHyphens/>
              <w:spacing w:line="278" w:lineRule="exact"/>
              <w:ind w:hanging="14"/>
              <w:rPr>
                <w:lang w:val="ru-RU" w:eastAsia="zh-CN"/>
              </w:rPr>
            </w:pPr>
            <w:r>
              <w:rPr>
                <w:color w:val="000000"/>
                <w:spacing w:val="-6"/>
                <w:lang w:val="ru-RU" w:eastAsia="zh-CN"/>
              </w:rPr>
              <w:t>- Сектор экономики и финансов А</w:t>
            </w:r>
            <w:r w:rsidR="00B230B2" w:rsidRPr="00B230B2">
              <w:rPr>
                <w:color w:val="000000"/>
                <w:spacing w:val="-6"/>
                <w:lang w:val="ru-RU" w:eastAsia="zh-CN"/>
              </w:rPr>
              <w:t xml:space="preserve">дминистрации </w:t>
            </w:r>
            <w:proofErr w:type="spellStart"/>
            <w:r>
              <w:rPr>
                <w:color w:val="000000"/>
                <w:spacing w:val="-6"/>
                <w:lang w:val="ru-RU" w:eastAsia="zh-CN"/>
              </w:rPr>
              <w:t>Денисовского</w:t>
            </w:r>
            <w:r w:rsidR="00B230B2" w:rsidRPr="00B230B2">
              <w:rPr>
                <w:color w:val="000000"/>
                <w:spacing w:val="-6"/>
                <w:lang w:val="ru-RU" w:eastAsia="zh-CN"/>
              </w:rPr>
              <w:t>сельского</w:t>
            </w:r>
            <w:proofErr w:type="spellEnd"/>
            <w:r w:rsidR="00B230B2" w:rsidRPr="00B230B2">
              <w:rPr>
                <w:color w:val="000000"/>
                <w:spacing w:val="-6"/>
                <w:lang w:val="ru-RU" w:eastAsia="zh-CN"/>
              </w:rPr>
              <w:t xml:space="preserve"> поселения;</w:t>
            </w:r>
          </w:p>
          <w:p w:rsidR="00B230B2" w:rsidRPr="00B230B2" w:rsidRDefault="00B230B2" w:rsidP="00B230B2">
            <w:pPr>
              <w:shd w:val="clear" w:color="auto" w:fill="FFFFFF"/>
              <w:suppressAutoHyphens/>
              <w:spacing w:line="278" w:lineRule="exact"/>
              <w:ind w:hanging="14"/>
              <w:rPr>
                <w:lang w:val="ru-RU" w:eastAsia="zh-CN"/>
              </w:rPr>
            </w:pPr>
          </w:p>
        </w:tc>
        <w:tc>
          <w:tcPr>
            <w:tcW w:w="2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jc w:val="center"/>
              <w:rPr>
                <w:lang w:val="ru-RU" w:eastAsia="zh-CN"/>
              </w:rPr>
            </w:pPr>
            <w:r w:rsidRPr="00B230B2">
              <w:rPr>
                <w:lang w:val="ru-RU" w:eastAsia="zh-CN"/>
              </w:rPr>
              <w:t>Проект решения</w:t>
            </w:r>
          </w:p>
          <w:p w:rsidR="00B230B2" w:rsidRPr="00B230B2" w:rsidRDefault="00B230B2" w:rsidP="00B230B2">
            <w:pPr>
              <w:shd w:val="clear" w:color="auto" w:fill="FFFFFF"/>
              <w:suppressAutoHyphens/>
              <w:jc w:val="center"/>
              <w:rPr>
                <w:lang w:val="ru-RU" w:eastAsia="zh-CN"/>
              </w:rPr>
            </w:pPr>
          </w:p>
          <w:p w:rsidR="00B230B2" w:rsidRPr="00B230B2" w:rsidRDefault="00B230B2" w:rsidP="00B230B2">
            <w:pPr>
              <w:shd w:val="clear" w:color="auto" w:fill="FFFFFF"/>
              <w:suppressAutoHyphens/>
              <w:jc w:val="center"/>
              <w:rPr>
                <w:lang w:val="ru-RU" w:eastAsia="zh-CN"/>
              </w:rPr>
            </w:pPr>
          </w:p>
          <w:p w:rsidR="00B230B2" w:rsidRPr="00B230B2" w:rsidRDefault="00B230B2" w:rsidP="00B230B2">
            <w:pPr>
              <w:shd w:val="clear" w:color="auto" w:fill="FFFFFF"/>
              <w:suppressAutoHyphens/>
              <w:jc w:val="center"/>
              <w:rPr>
                <w:lang w:val="ru-RU" w:eastAsia="zh-CN"/>
              </w:rPr>
            </w:pPr>
          </w:p>
          <w:p w:rsidR="00B230B2" w:rsidRPr="00B230B2" w:rsidRDefault="00B230B2" w:rsidP="00B230B2">
            <w:pPr>
              <w:shd w:val="clear" w:color="auto" w:fill="FFFFFF"/>
              <w:suppressAutoHyphens/>
              <w:jc w:val="center"/>
              <w:rPr>
                <w:lang w:val="ru-RU" w:eastAsia="zh-CN"/>
              </w:rPr>
            </w:pPr>
          </w:p>
          <w:p w:rsidR="00B230B2" w:rsidRPr="00B230B2" w:rsidRDefault="00B230B2" w:rsidP="00B230B2">
            <w:pPr>
              <w:shd w:val="clear" w:color="auto" w:fill="FFFFFF"/>
              <w:suppressAutoHyphens/>
              <w:jc w:val="center"/>
              <w:rPr>
                <w:lang w:val="ru-RU" w:eastAsia="zh-CN"/>
              </w:rPr>
            </w:pP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30B2" w:rsidRPr="00B230B2" w:rsidRDefault="00B230B2" w:rsidP="00B230B2">
            <w:pPr>
              <w:suppressAutoHyphens/>
              <w:snapToGrid w:val="0"/>
              <w:rPr>
                <w:color w:val="000000"/>
                <w:lang w:val="ru-RU" w:eastAsia="zh-CN"/>
              </w:rPr>
            </w:pPr>
          </w:p>
        </w:tc>
      </w:tr>
      <w:tr w:rsidR="00B230B2" w:rsidRPr="006B213D" w:rsidTr="008D08C4">
        <w:tblPrEx>
          <w:tblCellMar>
            <w:left w:w="0" w:type="dxa"/>
            <w:right w:w="0" w:type="dxa"/>
          </w:tblCellMar>
        </w:tblPrEx>
        <w:trPr>
          <w:trHeight w:hRule="exact" w:val="1291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ind w:left="53"/>
              <w:rPr>
                <w:color w:val="000000"/>
                <w:lang w:val="ru-RU" w:eastAsia="zh-CN"/>
              </w:rPr>
            </w:pPr>
          </w:p>
        </w:tc>
        <w:tc>
          <w:tcPr>
            <w:tcW w:w="5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6B213D" w:rsidP="00B230B2">
            <w:pPr>
              <w:shd w:val="clear" w:color="auto" w:fill="FFFFFF"/>
              <w:suppressAutoHyphens/>
              <w:spacing w:line="274" w:lineRule="exact"/>
              <w:ind w:hanging="14"/>
              <w:rPr>
                <w:b/>
                <w:color w:val="FF0000"/>
                <w:spacing w:val="-8"/>
                <w:lang w:val="ru-RU" w:eastAsia="zh-CN"/>
              </w:rPr>
            </w:pPr>
            <w:r>
              <w:rPr>
                <w:lang w:val="ru-RU" w:eastAsia="zh-CN"/>
              </w:rPr>
              <w:t>Внесение изменений в решения Собрания депутатов в соответствии с изменениями действующего законодательства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jc w:val="center"/>
              <w:rPr>
                <w:color w:val="000000"/>
                <w:spacing w:val="-6"/>
                <w:lang w:val="ru-RU" w:eastAsia="zh-CN"/>
              </w:rPr>
            </w:pPr>
          </w:p>
        </w:tc>
        <w:tc>
          <w:tcPr>
            <w:tcW w:w="599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6B213D" w:rsidRPr="00B1203A" w:rsidRDefault="006B213D" w:rsidP="006B213D">
            <w:pPr>
              <w:shd w:val="clear" w:color="auto" w:fill="FFFFFF"/>
              <w:suppressAutoHyphens/>
              <w:spacing w:line="274" w:lineRule="exact"/>
              <w:ind w:hanging="5"/>
              <w:rPr>
                <w:color w:val="000000"/>
                <w:spacing w:val="6"/>
                <w:lang w:val="ru-RU" w:eastAsia="zh-CN"/>
              </w:rPr>
            </w:pPr>
            <w:r w:rsidRPr="00B230B2">
              <w:rPr>
                <w:color w:val="000000"/>
                <w:spacing w:val="-6"/>
                <w:lang w:val="ru-RU" w:eastAsia="zh-CN"/>
              </w:rPr>
              <w:t xml:space="preserve">- Постоянная комиссия </w:t>
            </w:r>
            <w:r w:rsidRPr="00B230B2">
              <w:rPr>
                <w:color w:val="000000"/>
                <w:spacing w:val="6"/>
                <w:lang w:val="ru-RU" w:eastAsia="zh-CN"/>
              </w:rPr>
              <w:t xml:space="preserve">по </w:t>
            </w:r>
            <w:r w:rsidRPr="00B1203A">
              <w:rPr>
                <w:color w:val="000000"/>
                <w:spacing w:val="6"/>
                <w:lang w:val="ru-RU" w:eastAsia="zh-CN"/>
              </w:rPr>
              <w:t xml:space="preserve">бюджету и </w:t>
            </w:r>
          </w:p>
          <w:p w:rsidR="006B213D" w:rsidRDefault="006B213D" w:rsidP="006B213D">
            <w:pPr>
              <w:shd w:val="clear" w:color="auto" w:fill="FFFFFF"/>
              <w:suppressAutoHyphens/>
              <w:spacing w:line="278" w:lineRule="exact"/>
              <w:ind w:hanging="14"/>
              <w:rPr>
                <w:color w:val="000000"/>
                <w:spacing w:val="6"/>
                <w:lang w:val="ru-RU" w:eastAsia="zh-CN"/>
              </w:rPr>
            </w:pPr>
            <w:r w:rsidRPr="00B1203A">
              <w:rPr>
                <w:color w:val="000000"/>
                <w:spacing w:val="6"/>
                <w:lang w:val="ru-RU" w:eastAsia="zh-CN"/>
              </w:rPr>
              <w:t>социально-экономическим вопросам</w:t>
            </w:r>
            <w:r>
              <w:rPr>
                <w:color w:val="000000"/>
                <w:spacing w:val="6"/>
                <w:lang w:val="ru-RU" w:eastAsia="zh-CN"/>
              </w:rPr>
              <w:t>;</w:t>
            </w:r>
          </w:p>
          <w:p w:rsidR="006B213D" w:rsidRDefault="006B213D" w:rsidP="006B213D">
            <w:pPr>
              <w:shd w:val="clear" w:color="auto" w:fill="FFFFFF"/>
              <w:suppressAutoHyphens/>
              <w:spacing w:line="274" w:lineRule="exact"/>
              <w:ind w:hanging="5"/>
              <w:rPr>
                <w:lang w:val="ru-RU" w:eastAsia="zh-CN"/>
              </w:rPr>
            </w:pPr>
            <w:r>
              <w:rPr>
                <w:color w:val="000000"/>
                <w:spacing w:val="-6"/>
                <w:lang w:val="ru-RU" w:eastAsia="zh-CN"/>
              </w:rPr>
              <w:t>-П</w:t>
            </w:r>
            <w:r w:rsidRPr="00B230B2">
              <w:rPr>
                <w:color w:val="000000"/>
                <w:spacing w:val="-6"/>
                <w:lang w:val="ru-RU" w:eastAsia="zh-CN"/>
              </w:rPr>
              <w:t xml:space="preserve">остоянная комиссия по </w:t>
            </w:r>
            <w:r w:rsidRPr="00E76EE7">
              <w:rPr>
                <w:lang w:val="ru-RU" w:eastAsia="zh-CN"/>
              </w:rPr>
              <w:t>мандатным вопросам, депутатской</w:t>
            </w:r>
            <w:r>
              <w:rPr>
                <w:lang w:val="ru-RU" w:eastAsia="zh-CN"/>
              </w:rPr>
              <w:t xml:space="preserve"> </w:t>
            </w:r>
            <w:r w:rsidRPr="00E76EE7">
              <w:rPr>
                <w:lang w:val="ru-RU" w:eastAsia="zh-CN"/>
              </w:rPr>
              <w:t>этике и вопросам местного самоуправления</w:t>
            </w:r>
          </w:p>
          <w:p w:rsidR="006B213D" w:rsidRPr="00B230B2" w:rsidRDefault="006B213D" w:rsidP="006B213D">
            <w:pPr>
              <w:shd w:val="clear" w:color="auto" w:fill="FFFFFF"/>
              <w:suppressAutoHyphens/>
              <w:spacing w:line="274" w:lineRule="exact"/>
              <w:ind w:hanging="5"/>
              <w:rPr>
                <w:color w:val="000000"/>
                <w:spacing w:val="-6"/>
                <w:lang w:val="ru-RU" w:eastAsia="zh-CN"/>
              </w:rPr>
            </w:pPr>
            <w:r w:rsidRPr="00B230B2">
              <w:rPr>
                <w:color w:val="000000"/>
                <w:spacing w:val="-6"/>
                <w:lang w:val="ru-RU" w:eastAsia="zh-CN"/>
              </w:rPr>
              <w:t xml:space="preserve">Глава Администрации </w:t>
            </w:r>
            <w:proofErr w:type="spellStart"/>
            <w:r>
              <w:rPr>
                <w:color w:val="000000"/>
                <w:spacing w:val="-6"/>
                <w:lang w:val="ru-RU" w:eastAsia="zh-CN"/>
              </w:rPr>
              <w:t>Денисовского</w:t>
            </w:r>
            <w:proofErr w:type="spellEnd"/>
            <w:r w:rsidRPr="00B230B2">
              <w:rPr>
                <w:color w:val="000000"/>
                <w:spacing w:val="-6"/>
                <w:lang w:val="ru-RU" w:eastAsia="zh-CN"/>
              </w:rPr>
              <w:t xml:space="preserve"> сельского поселения;</w:t>
            </w:r>
          </w:p>
          <w:p w:rsidR="00B230B2" w:rsidRPr="00B230B2" w:rsidRDefault="00B230B2" w:rsidP="00B230B2">
            <w:pPr>
              <w:shd w:val="clear" w:color="auto" w:fill="FFFFFF"/>
              <w:suppressAutoHyphens/>
              <w:spacing w:line="278" w:lineRule="exact"/>
              <w:ind w:hanging="14"/>
              <w:rPr>
                <w:lang w:val="ru-RU" w:eastAsia="zh-CN"/>
              </w:rPr>
            </w:pPr>
          </w:p>
        </w:tc>
        <w:tc>
          <w:tcPr>
            <w:tcW w:w="2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213D" w:rsidRPr="00B230B2" w:rsidRDefault="006B213D" w:rsidP="006B213D">
            <w:pPr>
              <w:shd w:val="clear" w:color="auto" w:fill="FFFFFF"/>
              <w:suppressAutoHyphens/>
              <w:jc w:val="center"/>
              <w:rPr>
                <w:lang w:val="ru-RU" w:eastAsia="zh-CN"/>
              </w:rPr>
            </w:pPr>
            <w:r w:rsidRPr="00B230B2">
              <w:rPr>
                <w:lang w:val="ru-RU" w:eastAsia="zh-CN"/>
              </w:rPr>
              <w:t>Проект решения</w:t>
            </w:r>
          </w:p>
          <w:p w:rsidR="00B230B2" w:rsidRPr="00B230B2" w:rsidRDefault="00B230B2" w:rsidP="00B230B2">
            <w:pPr>
              <w:shd w:val="clear" w:color="auto" w:fill="FFFFFF"/>
              <w:suppressAutoHyphens/>
              <w:jc w:val="center"/>
              <w:rPr>
                <w:lang w:val="ru-RU" w:eastAsia="zh-CN"/>
              </w:rPr>
            </w:pP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30B2" w:rsidRPr="00B230B2" w:rsidRDefault="00B230B2" w:rsidP="00B230B2">
            <w:pPr>
              <w:suppressAutoHyphens/>
              <w:snapToGrid w:val="0"/>
              <w:rPr>
                <w:color w:val="000000"/>
                <w:lang w:val="ru-RU" w:eastAsia="zh-CN"/>
              </w:rPr>
            </w:pPr>
          </w:p>
        </w:tc>
      </w:tr>
      <w:tr w:rsidR="00B230B2" w:rsidRPr="00B230B2" w:rsidTr="008D08C4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852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snapToGrid w:val="0"/>
              <w:spacing w:line="274" w:lineRule="exact"/>
              <w:ind w:right="276"/>
              <w:jc w:val="center"/>
              <w:rPr>
                <w:b/>
                <w:color w:val="000000"/>
                <w:spacing w:val="-6"/>
                <w:lang w:val="ru-RU" w:eastAsia="zh-CN"/>
              </w:rPr>
            </w:pPr>
          </w:p>
          <w:p w:rsidR="00B230B2" w:rsidRPr="00B230B2" w:rsidRDefault="00B230B2" w:rsidP="00B230B2">
            <w:pPr>
              <w:shd w:val="clear" w:color="auto" w:fill="FFFFFF"/>
              <w:suppressAutoHyphens/>
              <w:spacing w:line="274" w:lineRule="exact"/>
              <w:ind w:right="276"/>
              <w:jc w:val="center"/>
              <w:rPr>
                <w:lang w:val="ru-RU" w:eastAsia="zh-CN"/>
              </w:rPr>
            </w:pPr>
            <w:r w:rsidRPr="00B230B2">
              <w:rPr>
                <w:b/>
                <w:color w:val="000000"/>
                <w:spacing w:val="-6"/>
                <w:lang w:val="ru-RU" w:eastAsia="zh-CN"/>
              </w:rPr>
              <w:t xml:space="preserve">Раздел </w:t>
            </w:r>
            <w:r w:rsidRPr="00B230B2">
              <w:rPr>
                <w:b/>
                <w:color w:val="000000"/>
                <w:spacing w:val="-6"/>
                <w:lang w:eastAsia="zh-CN"/>
              </w:rPr>
              <w:t xml:space="preserve">II. </w:t>
            </w:r>
            <w:r w:rsidRPr="00B230B2">
              <w:rPr>
                <w:b/>
                <w:color w:val="000000"/>
                <w:spacing w:val="-7"/>
                <w:lang w:val="ru-RU" w:eastAsia="zh-CN"/>
              </w:rPr>
              <w:t>Организационная работа</w:t>
            </w:r>
          </w:p>
          <w:p w:rsidR="00B230B2" w:rsidRPr="00B230B2" w:rsidRDefault="00B230B2" w:rsidP="00B230B2">
            <w:pPr>
              <w:shd w:val="clear" w:color="auto" w:fill="FFFFFF"/>
              <w:suppressAutoHyphens/>
              <w:spacing w:line="274" w:lineRule="exact"/>
              <w:ind w:left="6619" w:right="6581"/>
              <w:jc w:val="center"/>
              <w:rPr>
                <w:lang w:val="ru-RU" w:eastAsia="zh-CN"/>
              </w:rPr>
            </w:pPr>
          </w:p>
        </w:tc>
        <w:tc>
          <w:tcPr>
            <w:tcW w:w="56" w:type="dxa"/>
            <w:tcBorders>
              <w:left w:val="single" w:sz="6" w:space="0" w:color="000000"/>
            </w:tcBorders>
            <w:shd w:val="clear" w:color="auto" w:fill="auto"/>
          </w:tcPr>
          <w:p w:rsidR="00B230B2" w:rsidRPr="00B230B2" w:rsidRDefault="00B230B2" w:rsidP="00B230B2">
            <w:pPr>
              <w:suppressAutoHyphens/>
              <w:snapToGrid w:val="0"/>
              <w:rPr>
                <w:lang w:val="ru-RU" w:eastAsia="zh-CN"/>
              </w:rPr>
            </w:pPr>
          </w:p>
        </w:tc>
        <w:tc>
          <w:tcPr>
            <w:tcW w:w="45" w:type="dxa"/>
            <w:shd w:val="clear" w:color="auto" w:fill="auto"/>
          </w:tcPr>
          <w:p w:rsidR="00B230B2" w:rsidRPr="00B230B2" w:rsidRDefault="00B230B2" w:rsidP="00B230B2">
            <w:pPr>
              <w:suppressAutoHyphens/>
              <w:snapToGrid w:val="0"/>
              <w:rPr>
                <w:b/>
                <w:color w:val="000000"/>
                <w:lang w:val="ru-RU" w:eastAsia="zh-CN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B230B2" w:rsidRPr="00B230B2" w:rsidRDefault="00B230B2" w:rsidP="00B230B2">
            <w:pPr>
              <w:suppressAutoHyphens/>
              <w:snapToGrid w:val="0"/>
              <w:rPr>
                <w:b/>
                <w:color w:val="000000"/>
                <w:lang w:val="ru-RU" w:eastAsia="zh-CN"/>
              </w:rPr>
            </w:pPr>
          </w:p>
        </w:tc>
      </w:tr>
      <w:tr w:rsidR="00B230B2" w:rsidRPr="00B230B2" w:rsidTr="008D08C4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hRule="exact" w:val="570"/>
        </w:trPr>
        <w:tc>
          <w:tcPr>
            <w:tcW w:w="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spacing w:line="274" w:lineRule="exact"/>
              <w:ind w:right="62"/>
              <w:jc w:val="right"/>
              <w:rPr>
                <w:b/>
                <w:color w:val="000000"/>
                <w:spacing w:val="-8"/>
                <w:lang w:val="ru-RU" w:eastAsia="zh-CN"/>
              </w:rPr>
            </w:pPr>
            <w:r w:rsidRPr="00B230B2">
              <w:rPr>
                <w:b/>
                <w:color w:val="000000"/>
                <w:lang w:val="ru-RU" w:eastAsia="zh-CN"/>
              </w:rPr>
              <w:t xml:space="preserve">№ </w:t>
            </w:r>
            <w:proofErr w:type="gramStart"/>
            <w:r w:rsidRPr="00B230B2">
              <w:rPr>
                <w:b/>
                <w:color w:val="000000"/>
                <w:spacing w:val="-9"/>
                <w:lang w:val="ru-RU" w:eastAsia="zh-CN"/>
              </w:rPr>
              <w:t>п</w:t>
            </w:r>
            <w:proofErr w:type="gramEnd"/>
            <w:r w:rsidRPr="00B230B2">
              <w:rPr>
                <w:b/>
                <w:color w:val="000000"/>
                <w:spacing w:val="-9"/>
                <w:lang w:val="ru-RU" w:eastAsia="zh-CN"/>
              </w:rPr>
              <w:t>/п</w:t>
            </w:r>
          </w:p>
        </w:tc>
        <w:tc>
          <w:tcPr>
            <w:tcW w:w="77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ind w:left="2554"/>
              <w:rPr>
                <w:b/>
                <w:color w:val="000000"/>
                <w:spacing w:val="-8"/>
                <w:lang w:val="ru-RU" w:eastAsia="zh-CN"/>
              </w:rPr>
            </w:pPr>
            <w:r w:rsidRPr="00B230B2">
              <w:rPr>
                <w:b/>
                <w:color w:val="000000"/>
                <w:spacing w:val="-8"/>
                <w:lang w:val="ru-RU" w:eastAsia="zh-CN"/>
              </w:rPr>
              <w:t>Наименование мероприятий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spacing w:line="274" w:lineRule="exact"/>
              <w:ind w:left="38" w:right="34"/>
              <w:jc w:val="center"/>
              <w:rPr>
                <w:b/>
                <w:color w:val="000000"/>
                <w:spacing w:val="-7"/>
                <w:lang w:val="ru-RU" w:eastAsia="zh-CN"/>
              </w:rPr>
            </w:pPr>
            <w:r w:rsidRPr="00B230B2">
              <w:rPr>
                <w:b/>
                <w:color w:val="000000"/>
                <w:spacing w:val="-8"/>
                <w:lang w:val="ru-RU" w:eastAsia="zh-CN"/>
              </w:rPr>
              <w:t>Дата про</w:t>
            </w:r>
            <w:r w:rsidRPr="00B230B2">
              <w:rPr>
                <w:b/>
                <w:color w:val="000000"/>
                <w:spacing w:val="-8"/>
                <w:lang w:val="ru-RU" w:eastAsia="zh-CN"/>
              </w:rPr>
              <w:softHyphen/>
            </w:r>
            <w:r w:rsidRPr="00B230B2">
              <w:rPr>
                <w:b/>
                <w:color w:val="000000"/>
                <w:spacing w:val="-7"/>
                <w:lang w:val="ru-RU" w:eastAsia="zh-CN"/>
              </w:rPr>
              <w:t>ведения</w:t>
            </w:r>
          </w:p>
        </w:tc>
        <w:tc>
          <w:tcPr>
            <w:tcW w:w="3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spacing w:line="278" w:lineRule="exact"/>
              <w:ind w:left="322" w:right="307"/>
              <w:jc w:val="center"/>
              <w:rPr>
                <w:color w:val="000000"/>
                <w:spacing w:val="-8"/>
                <w:lang w:val="ru-RU" w:eastAsia="zh-CN"/>
              </w:rPr>
            </w:pPr>
            <w:r w:rsidRPr="00B230B2">
              <w:rPr>
                <w:b/>
                <w:color w:val="000000"/>
                <w:spacing w:val="-7"/>
                <w:lang w:val="ru-RU" w:eastAsia="zh-CN"/>
              </w:rPr>
              <w:t xml:space="preserve">Исполнители, ответственные за </w:t>
            </w:r>
            <w:r w:rsidRPr="00B230B2">
              <w:rPr>
                <w:b/>
                <w:color w:val="000000"/>
                <w:spacing w:val="-6"/>
                <w:lang w:val="ru-RU" w:eastAsia="zh-CN"/>
              </w:rPr>
              <w:t>проведение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jc w:val="center"/>
              <w:rPr>
                <w:lang w:val="ru-RU" w:eastAsia="zh-CN"/>
              </w:rPr>
            </w:pPr>
            <w:r w:rsidRPr="00B230B2">
              <w:rPr>
                <w:color w:val="000000"/>
                <w:spacing w:val="-8"/>
                <w:lang w:val="ru-RU" w:eastAsia="zh-CN"/>
              </w:rPr>
              <w:t>Вид документа</w:t>
            </w:r>
          </w:p>
        </w:tc>
        <w:tc>
          <w:tcPr>
            <w:tcW w:w="56" w:type="dxa"/>
            <w:tcBorders>
              <w:left w:val="single" w:sz="6" w:space="0" w:color="000000"/>
            </w:tcBorders>
            <w:shd w:val="clear" w:color="auto" w:fill="auto"/>
          </w:tcPr>
          <w:p w:rsidR="00B230B2" w:rsidRPr="00B230B2" w:rsidRDefault="00B230B2" w:rsidP="00B230B2">
            <w:pPr>
              <w:suppressAutoHyphens/>
              <w:snapToGrid w:val="0"/>
              <w:rPr>
                <w:lang w:val="ru-RU" w:eastAsia="zh-CN"/>
              </w:rPr>
            </w:pPr>
          </w:p>
        </w:tc>
        <w:tc>
          <w:tcPr>
            <w:tcW w:w="45" w:type="dxa"/>
            <w:shd w:val="clear" w:color="auto" w:fill="auto"/>
          </w:tcPr>
          <w:p w:rsidR="00B230B2" w:rsidRPr="00B230B2" w:rsidRDefault="00B230B2" w:rsidP="00B230B2">
            <w:pPr>
              <w:suppressAutoHyphens/>
              <w:snapToGrid w:val="0"/>
              <w:rPr>
                <w:color w:val="000000"/>
                <w:lang w:val="ru-RU" w:eastAsia="zh-CN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B230B2" w:rsidRPr="00B230B2" w:rsidRDefault="00B230B2" w:rsidP="00B230B2">
            <w:pPr>
              <w:suppressAutoHyphens/>
              <w:snapToGrid w:val="0"/>
              <w:rPr>
                <w:color w:val="000000"/>
                <w:lang w:val="ru-RU" w:eastAsia="zh-CN"/>
              </w:rPr>
            </w:pPr>
          </w:p>
        </w:tc>
      </w:tr>
      <w:tr w:rsidR="00B230B2" w:rsidRPr="00B230B2" w:rsidTr="008D08C4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hRule="exact" w:val="290"/>
        </w:trPr>
        <w:tc>
          <w:tcPr>
            <w:tcW w:w="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ind w:right="139"/>
              <w:jc w:val="right"/>
              <w:rPr>
                <w:color w:val="000000"/>
                <w:lang w:val="ru-RU" w:eastAsia="zh-CN"/>
              </w:rPr>
            </w:pPr>
            <w:r w:rsidRPr="00B230B2">
              <w:rPr>
                <w:color w:val="000000"/>
                <w:lang w:val="ru-RU" w:eastAsia="zh-CN"/>
              </w:rPr>
              <w:t>1</w:t>
            </w:r>
          </w:p>
        </w:tc>
        <w:tc>
          <w:tcPr>
            <w:tcW w:w="778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ind w:left="3941"/>
              <w:rPr>
                <w:color w:val="000000"/>
                <w:lang w:val="ru-RU" w:eastAsia="zh-CN"/>
              </w:rPr>
            </w:pPr>
            <w:r w:rsidRPr="00B230B2">
              <w:rPr>
                <w:color w:val="000000"/>
                <w:lang w:val="ru-RU" w:eastAsia="zh-CN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jc w:val="center"/>
              <w:rPr>
                <w:color w:val="000000"/>
                <w:lang w:val="ru-RU" w:eastAsia="zh-CN"/>
              </w:rPr>
            </w:pPr>
            <w:r w:rsidRPr="00B230B2">
              <w:rPr>
                <w:color w:val="000000"/>
                <w:lang w:val="ru-RU" w:eastAsia="zh-CN"/>
              </w:rPr>
              <w:t>3</w:t>
            </w:r>
          </w:p>
        </w:tc>
        <w:tc>
          <w:tcPr>
            <w:tcW w:w="3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jc w:val="center"/>
              <w:rPr>
                <w:color w:val="000000"/>
                <w:lang w:val="ru-RU" w:eastAsia="zh-CN"/>
              </w:rPr>
            </w:pPr>
            <w:r w:rsidRPr="00B230B2">
              <w:rPr>
                <w:color w:val="000000"/>
                <w:lang w:val="ru-RU" w:eastAsia="zh-CN"/>
              </w:rPr>
              <w:t>4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jc w:val="center"/>
              <w:rPr>
                <w:lang w:val="ru-RU" w:eastAsia="zh-CN"/>
              </w:rPr>
            </w:pPr>
            <w:r w:rsidRPr="00B230B2">
              <w:rPr>
                <w:color w:val="000000"/>
                <w:lang w:val="ru-RU" w:eastAsia="zh-CN"/>
              </w:rPr>
              <w:t>5</w:t>
            </w:r>
          </w:p>
        </w:tc>
        <w:tc>
          <w:tcPr>
            <w:tcW w:w="56" w:type="dxa"/>
            <w:tcBorders>
              <w:left w:val="single" w:sz="6" w:space="0" w:color="000000"/>
            </w:tcBorders>
            <w:shd w:val="clear" w:color="auto" w:fill="auto"/>
          </w:tcPr>
          <w:p w:rsidR="00B230B2" w:rsidRPr="00B230B2" w:rsidRDefault="00B230B2" w:rsidP="00B230B2">
            <w:pPr>
              <w:suppressAutoHyphens/>
              <w:snapToGrid w:val="0"/>
              <w:rPr>
                <w:lang w:val="ru-RU" w:eastAsia="zh-CN"/>
              </w:rPr>
            </w:pPr>
          </w:p>
        </w:tc>
        <w:tc>
          <w:tcPr>
            <w:tcW w:w="45" w:type="dxa"/>
            <w:shd w:val="clear" w:color="auto" w:fill="auto"/>
          </w:tcPr>
          <w:p w:rsidR="00B230B2" w:rsidRPr="00B230B2" w:rsidRDefault="00B230B2" w:rsidP="00B230B2">
            <w:pPr>
              <w:suppressAutoHyphens/>
              <w:snapToGrid w:val="0"/>
              <w:rPr>
                <w:lang w:val="ru-RU" w:eastAsia="zh-CN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B230B2" w:rsidRPr="00B230B2" w:rsidRDefault="00B230B2" w:rsidP="00B230B2">
            <w:pPr>
              <w:suppressAutoHyphens/>
              <w:snapToGrid w:val="0"/>
              <w:rPr>
                <w:lang w:val="ru-RU" w:eastAsia="zh-CN"/>
              </w:rPr>
            </w:pPr>
          </w:p>
        </w:tc>
      </w:tr>
      <w:tr w:rsidR="00B230B2" w:rsidRPr="00B230B2" w:rsidTr="008D08C4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hRule="exact" w:val="793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jc w:val="center"/>
              <w:rPr>
                <w:color w:val="000000"/>
                <w:spacing w:val="-7"/>
                <w:lang w:val="ru-RU" w:eastAsia="zh-CN"/>
              </w:rPr>
            </w:pPr>
            <w:r w:rsidRPr="00B230B2">
              <w:rPr>
                <w:lang w:val="ru-RU" w:eastAsia="zh-CN"/>
              </w:rPr>
              <w:t>1.</w:t>
            </w:r>
          </w:p>
        </w:tc>
        <w:tc>
          <w:tcPr>
            <w:tcW w:w="7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rPr>
                <w:lang w:val="ru-RU" w:eastAsia="zh-CN"/>
              </w:rPr>
            </w:pPr>
            <w:r w:rsidRPr="00B230B2">
              <w:rPr>
                <w:color w:val="000000"/>
                <w:spacing w:val="-7"/>
                <w:lang w:val="ru-RU" w:eastAsia="zh-CN"/>
              </w:rPr>
              <w:t>Заседания, личный прием, семинары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snapToGrid w:val="0"/>
              <w:jc w:val="center"/>
              <w:rPr>
                <w:lang w:val="ru-RU" w:eastAsia="zh-CN"/>
              </w:rPr>
            </w:pPr>
          </w:p>
        </w:tc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rPr>
                <w:lang w:val="ru-RU" w:eastAsia="zh-CN"/>
              </w:rPr>
            </w:pPr>
            <w:r w:rsidRPr="00B230B2">
              <w:rPr>
                <w:lang w:val="ru-RU" w:eastAsia="zh-CN"/>
              </w:rPr>
              <w:t xml:space="preserve">Глава </w:t>
            </w:r>
            <w:proofErr w:type="spellStart"/>
            <w:r>
              <w:rPr>
                <w:lang w:val="ru-RU" w:eastAsia="zh-CN"/>
              </w:rPr>
              <w:t>Денисовского</w:t>
            </w:r>
            <w:proofErr w:type="spellEnd"/>
            <w:r w:rsidRPr="00B230B2">
              <w:rPr>
                <w:lang w:val="ru-RU" w:eastAsia="zh-CN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snapToGrid w:val="0"/>
              <w:jc w:val="center"/>
              <w:rPr>
                <w:lang w:val="ru-RU" w:eastAsia="zh-CN"/>
              </w:rPr>
            </w:pPr>
          </w:p>
        </w:tc>
        <w:tc>
          <w:tcPr>
            <w:tcW w:w="56" w:type="dxa"/>
            <w:tcBorders>
              <w:left w:val="single" w:sz="4" w:space="0" w:color="000000"/>
            </w:tcBorders>
            <w:shd w:val="clear" w:color="auto" w:fill="auto"/>
          </w:tcPr>
          <w:p w:rsidR="00B230B2" w:rsidRPr="00B230B2" w:rsidRDefault="00B230B2" w:rsidP="00B230B2">
            <w:pPr>
              <w:suppressAutoHyphens/>
              <w:snapToGrid w:val="0"/>
              <w:rPr>
                <w:lang w:val="ru-RU" w:eastAsia="zh-CN"/>
              </w:rPr>
            </w:pPr>
          </w:p>
        </w:tc>
        <w:tc>
          <w:tcPr>
            <w:tcW w:w="45" w:type="dxa"/>
            <w:shd w:val="clear" w:color="auto" w:fill="auto"/>
          </w:tcPr>
          <w:p w:rsidR="00B230B2" w:rsidRPr="00B230B2" w:rsidRDefault="00B230B2" w:rsidP="00B230B2">
            <w:pPr>
              <w:suppressAutoHyphens/>
              <w:snapToGrid w:val="0"/>
              <w:rPr>
                <w:color w:val="000000"/>
                <w:lang w:val="ru-RU" w:eastAsia="zh-CN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B230B2" w:rsidRPr="00B230B2" w:rsidRDefault="00B230B2" w:rsidP="00B230B2">
            <w:pPr>
              <w:suppressAutoHyphens/>
              <w:snapToGrid w:val="0"/>
              <w:rPr>
                <w:color w:val="000000"/>
                <w:lang w:val="ru-RU" w:eastAsia="zh-CN"/>
              </w:rPr>
            </w:pPr>
          </w:p>
        </w:tc>
      </w:tr>
      <w:tr w:rsidR="00B230B2" w:rsidRPr="00B230B2" w:rsidTr="008D08C4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hRule="exact" w:val="979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ind w:right="96"/>
              <w:jc w:val="right"/>
              <w:rPr>
                <w:color w:val="000000"/>
                <w:spacing w:val="-7"/>
                <w:lang w:val="ru-RU" w:eastAsia="zh-CN"/>
              </w:rPr>
            </w:pPr>
            <w:r w:rsidRPr="00B230B2">
              <w:rPr>
                <w:color w:val="000000"/>
                <w:lang w:val="ru-RU" w:eastAsia="zh-CN"/>
              </w:rPr>
              <w:t>2.</w:t>
            </w:r>
          </w:p>
        </w:tc>
        <w:tc>
          <w:tcPr>
            <w:tcW w:w="7786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ind w:right="3384"/>
              <w:jc w:val="both"/>
              <w:rPr>
                <w:color w:val="000000"/>
                <w:spacing w:val="-9"/>
                <w:lang w:val="ru-RU" w:eastAsia="zh-CN"/>
              </w:rPr>
            </w:pPr>
            <w:r w:rsidRPr="00B230B2">
              <w:rPr>
                <w:color w:val="000000"/>
                <w:spacing w:val="-7"/>
                <w:lang w:val="ru-RU" w:eastAsia="zh-CN"/>
              </w:rPr>
              <w:t>Проведение заседаний постоянных комиссий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spacing w:line="274" w:lineRule="exact"/>
              <w:ind w:left="82" w:right="77"/>
              <w:jc w:val="center"/>
              <w:rPr>
                <w:color w:val="000000"/>
                <w:spacing w:val="-7"/>
                <w:lang w:val="ru-RU" w:eastAsia="zh-CN"/>
              </w:rPr>
            </w:pPr>
            <w:r w:rsidRPr="00B230B2">
              <w:rPr>
                <w:color w:val="000000"/>
                <w:spacing w:val="-9"/>
                <w:lang w:val="ru-RU" w:eastAsia="zh-CN"/>
              </w:rPr>
              <w:t xml:space="preserve">согласно </w:t>
            </w:r>
            <w:r w:rsidRPr="00B230B2">
              <w:rPr>
                <w:color w:val="000000"/>
                <w:spacing w:val="-7"/>
                <w:lang w:val="ru-RU" w:eastAsia="zh-CN"/>
              </w:rPr>
              <w:t>планов</w:t>
            </w:r>
            <w:r w:rsidRPr="00B230B2">
              <w:rPr>
                <w:color w:val="000000"/>
                <w:spacing w:val="-6"/>
                <w:lang w:val="ru-RU" w:eastAsia="zh-CN"/>
              </w:rPr>
              <w:t>работы</w:t>
            </w:r>
          </w:p>
        </w:tc>
        <w:tc>
          <w:tcPr>
            <w:tcW w:w="3875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spacing w:line="278" w:lineRule="exact"/>
              <w:ind w:left="29" w:right="34"/>
              <w:jc w:val="center"/>
              <w:rPr>
                <w:color w:val="000000"/>
                <w:spacing w:val="-5"/>
                <w:lang w:val="ru-RU" w:eastAsia="zh-CN"/>
              </w:rPr>
            </w:pPr>
            <w:r w:rsidRPr="00B230B2">
              <w:rPr>
                <w:color w:val="000000"/>
                <w:spacing w:val="-7"/>
                <w:lang w:val="ru-RU" w:eastAsia="zh-CN"/>
              </w:rPr>
              <w:t>Председатели постоянных комиссий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spacing w:line="278" w:lineRule="exact"/>
              <w:ind w:left="298" w:right="326"/>
              <w:jc w:val="center"/>
              <w:rPr>
                <w:lang w:val="ru-RU" w:eastAsia="zh-CN"/>
              </w:rPr>
            </w:pPr>
            <w:r w:rsidRPr="00B230B2">
              <w:rPr>
                <w:color w:val="000000"/>
                <w:spacing w:val="-5"/>
                <w:lang w:val="ru-RU" w:eastAsia="zh-CN"/>
              </w:rPr>
              <w:t xml:space="preserve">Проекты </w:t>
            </w:r>
            <w:r w:rsidRPr="00B230B2">
              <w:rPr>
                <w:color w:val="000000"/>
                <w:spacing w:val="-9"/>
                <w:lang w:val="ru-RU" w:eastAsia="zh-CN"/>
              </w:rPr>
              <w:t xml:space="preserve">решений, </w:t>
            </w:r>
            <w:r w:rsidRPr="00B230B2">
              <w:rPr>
                <w:color w:val="000000"/>
                <w:spacing w:val="-8"/>
                <w:lang w:val="ru-RU" w:eastAsia="zh-CN"/>
              </w:rPr>
              <w:t>справки.</w:t>
            </w:r>
          </w:p>
        </w:tc>
        <w:tc>
          <w:tcPr>
            <w:tcW w:w="56" w:type="dxa"/>
            <w:tcBorders>
              <w:left w:val="single" w:sz="6" w:space="0" w:color="000000"/>
            </w:tcBorders>
            <w:shd w:val="clear" w:color="auto" w:fill="auto"/>
          </w:tcPr>
          <w:p w:rsidR="00B230B2" w:rsidRPr="00B230B2" w:rsidRDefault="00B230B2" w:rsidP="00B230B2">
            <w:pPr>
              <w:suppressAutoHyphens/>
              <w:snapToGrid w:val="0"/>
              <w:rPr>
                <w:lang w:val="ru-RU" w:eastAsia="zh-CN"/>
              </w:rPr>
            </w:pPr>
          </w:p>
        </w:tc>
        <w:tc>
          <w:tcPr>
            <w:tcW w:w="45" w:type="dxa"/>
            <w:shd w:val="clear" w:color="auto" w:fill="auto"/>
          </w:tcPr>
          <w:p w:rsidR="00B230B2" w:rsidRPr="00B230B2" w:rsidRDefault="00B230B2" w:rsidP="00B230B2">
            <w:pPr>
              <w:suppressAutoHyphens/>
              <w:snapToGrid w:val="0"/>
              <w:rPr>
                <w:color w:val="000000"/>
                <w:lang w:val="ru-RU" w:eastAsia="zh-CN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B230B2" w:rsidRPr="00B230B2" w:rsidRDefault="00B230B2" w:rsidP="00B230B2">
            <w:pPr>
              <w:suppressAutoHyphens/>
              <w:snapToGrid w:val="0"/>
              <w:rPr>
                <w:color w:val="000000"/>
                <w:lang w:val="ru-RU" w:eastAsia="zh-CN"/>
              </w:rPr>
            </w:pPr>
          </w:p>
        </w:tc>
      </w:tr>
      <w:tr w:rsidR="00B230B2" w:rsidRPr="00CB65BD" w:rsidTr="008D08C4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hRule="exact" w:val="683"/>
        </w:trPr>
        <w:tc>
          <w:tcPr>
            <w:tcW w:w="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ind w:right="101"/>
              <w:jc w:val="right"/>
              <w:rPr>
                <w:color w:val="000000"/>
                <w:spacing w:val="-3"/>
                <w:lang w:val="ru-RU" w:eastAsia="zh-CN"/>
              </w:rPr>
            </w:pPr>
            <w:r w:rsidRPr="00B230B2">
              <w:rPr>
                <w:color w:val="000000"/>
                <w:lang w:val="ru-RU" w:eastAsia="zh-CN"/>
              </w:rPr>
              <w:t>3.</w:t>
            </w:r>
          </w:p>
        </w:tc>
        <w:tc>
          <w:tcPr>
            <w:tcW w:w="77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spacing w:line="278" w:lineRule="exact"/>
              <w:jc w:val="both"/>
              <w:rPr>
                <w:color w:val="000000"/>
                <w:spacing w:val="-6"/>
                <w:lang w:val="ru-RU" w:eastAsia="zh-CN"/>
              </w:rPr>
            </w:pPr>
            <w:r w:rsidRPr="00B230B2">
              <w:rPr>
                <w:color w:val="000000"/>
                <w:spacing w:val="-3"/>
                <w:lang w:val="ru-RU" w:eastAsia="zh-CN"/>
              </w:rPr>
              <w:t>Прием граждан по личным вопросам депутатами в избирательных округах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spacing w:line="278" w:lineRule="exact"/>
              <w:ind w:left="53" w:right="53"/>
              <w:jc w:val="center"/>
              <w:rPr>
                <w:color w:val="000000"/>
                <w:spacing w:val="-8"/>
                <w:lang w:val="ru-RU" w:eastAsia="zh-CN"/>
              </w:rPr>
            </w:pPr>
            <w:proofErr w:type="gramStart"/>
            <w:r w:rsidRPr="00B230B2">
              <w:rPr>
                <w:color w:val="000000"/>
                <w:spacing w:val="-6"/>
                <w:lang w:val="ru-RU" w:eastAsia="zh-CN"/>
              </w:rPr>
              <w:t xml:space="preserve">согласно </w:t>
            </w:r>
            <w:r w:rsidRPr="00B230B2">
              <w:rPr>
                <w:color w:val="000000"/>
                <w:spacing w:val="-9"/>
                <w:lang w:val="ru-RU" w:eastAsia="zh-CN"/>
              </w:rPr>
              <w:t>графиков</w:t>
            </w:r>
            <w:proofErr w:type="gramEnd"/>
          </w:p>
        </w:tc>
        <w:tc>
          <w:tcPr>
            <w:tcW w:w="3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jc w:val="center"/>
              <w:rPr>
                <w:lang w:val="ru-RU" w:eastAsia="zh-CN"/>
              </w:rPr>
            </w:pPr>
            <w:r w:rsidRPr="00B230B2">
              <w:rPr>
                <w:color w:val="000000"/>
                <w:spacing w:val="-8"/>
                <w:lang w:val="ru-RU" w:eastAsia="zh-CN"/>
              </w:rPr>
              <w:t>Депутаты Собрания депутатов  сельского поселения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snapToGrid w:val="0"/>
              <w:rPr>
                <w:lang w:val="ru-RU" w:eastAsia="zh-CN"/>
              </w:rPr>
            </w:pPr>
          </w:p>
        </w:tc>
        <w:tc>
          <w:tcPr>
            <w:tcW w:w="56" w:type="dxa"/>
            <w:tcBorders>
              <w:left w:val="single" w:sz="6" w:space="0" w:color="000000"/>
            </w:tcBorders>
            <w:shd w:val="clear" w:color="auto" w:fill="auto"/>
          </w:tcPr>
          <w:p w:rsidR="00B230B2" w:rsidRPr="00B230B2" w:rsidRDefault="00B230B2" w:rsidP="00B230B2">
            <w:pPr>
              <w:suppressAutoHyphens/>
              <w:snapToGrid w:val="0"/>
              <w:rPr>
                <w:lang w:val="ru-RU" w:eastAsia="zh-CN"/>
              </w:rPr>
            </w:pPr>
          </w:p>
        </w:tc>
        <w:tc>
          <w:tcPr>
            <w:tcW w:w="45" w:type="dxa"/>
            <w:shd w:val="clear" w:color="auto" w:fill="auto"/>
          </w:tcPr>
          <w:p w:rsidR="00B230B2" w:rsidRPr="00B230B2" w:rsidRDefault="00B230B2" w:rsidP="00B230B2">
            <w:pPr>
              <w:suppressAutoHyphens/>
              <w:snapToGrid w:val="0"/>
              <w:rPr>
                <w:color w:val="000000"/>
                <w:lang w:val="ru-RU" w:eastAsia="zh-CN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B230B2" w:rsidRPr="00B230B2" w:rsidRDefault="00B230B2" w:rsidP="00B230B2">
            <w:pPr>
              <w:suppressAutoHyphens/>
              <w:snapToGrid w:val="0"/>
              <w:rPr>
                <w:color w:val="000000"/>
                <w:lang w:val="ru-RU" w:eastAsia="zh-CN"/>
              </w:rPr>
            </w:pPr>
          </w:p>
        </w:tc>
      </w:tr>
      <w:tr w:rsidR="00B230B2" w:rsidRPr="00B230B2" w:rsidTr="008D08C4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hRule="exact" w:val="1087"/>
        </w:trPr>
        <w:tc>
          <w:tcPr>
            <w:tcW w:w="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ind w:right="101"/>
              <w:jc w:val="right"/>
              <w:rPr>
                <w:color w:val="000000"/>
                <w:spacing w:val="9"/>
                <w:lang w:val="ru-RU" w:eastAsia="zh-CN"/>
              </w:rPr>
            </w:pPr>
            <w:r w:rsidRPr="00B230B2">
              <w:rPr>
                <w:color w:val="000000"/>
                <w:lang w:val="ru-RU" w:eastAsia="zh-CN"/>
              </w:rPr>
              <w:t>4.</w:t>
            </w:r>
          </w:p>
        </w:tc>
        <w:tc>
          <w:tcPr>
            <w:tcW w:w="77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spacing w:line="274" w:lineRule="exact"/>
              <w:ind w:firstLine="10"/>
              <w:jc w:val="both"/>
              <w:rPr>
                <w:color w:val="000000"/>
                <w:spacing w:val="-8"/>
                <w:lang w:val="ru-RU" w:eastAsia="zh-CN"/>
              </w:rPr>
            </w:pPr>
            <w:r w:rsidRPr="00B230B2">
              <w:rPr>
                <w:color w:val="000000"/>
                <w:spacing w:val="9"/>
                <w:lang w:val="ru-RU" w:eastAsia="zh-CN"/>
              </w:rPr>
              <w:t xml:space="preserve">Организация изучения и рассмотрения в постоянных комиссиях </w:t>
            </w:r>
            <w:r w:rsidRPr="00B230B2">
              <w:rPr>
                <w:color w:val="000000"/>
                <w:spacing w:val="-1"/>
                <w:lang w:val="ru-RU" w:eastAsia="zh-CN"/>
              </w:rPr>
              <w:t xml:space="preserve">нормативных правовых актов, принятых Законодательным Собранием </w:t>
            </w:r>
            <w:r w:rsidRPr="00B230B2">
              <w:rPr>
                <w:color w:val="000000"/>
                <w:spacing w:val="-2"/>
                <w:lang w:val="ru-RU" w:eastAsia="zh-CN"/>
              </w:rPr>
              <w:t xml:space="preserve">Ростовской области и  </w:t>
            </w:r>
            <w:proofErr w:type="spellStart"/>
            <w:r w:rsidRPr="00B230B2">
              <w:rPr>
                <w:color w:val="000000"/>
                <w:spacing w:val="-2"/>
                <w:lang w:val="ru-RU" w:eastAsia="zh-CN"/>
              </w:rPr>
              <w:t>Ремонтненского</w:t>
            </w:r>
            <w:proofErr w:type="spellEnd"/>
            <w:r w:rsidRPr="00B230B2">
              <w:rPr>
                <w:color w:val="000000"/>
                <w:spacing w:val="-2"/>
                <w:lang w:val="ru-RU" w:eastAsia="zh-CN"/>
              </w:rPr>
              <w:t xml:space="preserve"> района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spacing w:line="274" w:lineRule="exact"/>
              <w:ind w:left="163" w:right="168"/>
              <w:jc w:val="center"/>
              <w:rPr>
                <w:color w:val="000000"/>
                <w:spacing w:val="-5"/>
                <w:lang w:val="ru-RU" w:eastAsia="zh-CN"/>
              </w:rPr>
            </w:pPr>
            <w:r w:rsidRPr="00B230B2">
              <w:rPr>
                <w:color w:val="000000"/>
                <w:spacing w:val="-8"/>
                <w:lang w:val="ru-RU" w:eastAsia="zh-CN"/>
              </w:rPr>
              <w:t xml:space="preserve">весь </w:t>
            </w:r>
            <w:r w:rsidRPr="00B230B2">
              <w:rPr>
                <w:color w:val="000000"/>
                <w:spacing w:val="-9"/>
                <w:lang w:val="ru-RU" w:eastAsia="zh-CN"/>
              </w:rPr>
              <w:t>период</w:t>
            </w:r>
          </w:p>
        </w:tc>
        <w:tc>
          <w:tcPr>
            <w:tcW w:w="3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spacing w:line="269" w:lineRule="exact"/>
              <w:rPr>
                <w:lang w:val="ru-RU" w:eastAsia="zh-CN"/>
              </w:rPr>
            </w:pPr>
            <w:r w:rsidRPr="00B230B2">
              <w:rPr>
                <w:color w:val="000000"/>
                <w:spacing w:val="-5"/>
                <w:lang w:val="ru-RU" w:eastAsia="zh-CN"/>
              </w:rPr>
              <w:t xml:space="preserve">председатели </w:t>
            </w:r>
            <w:r w:rsidRPr="00B230B2">
              <w:rPr>
                <w:color w:val="000000"/>
                <w:spacing w:val="-6"/>
                <w:lang w:val="ru-RU" w:eastAsia="zh-CN"/>
              </w:rPr>
              <w:t>постоянных комиссий.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snapToGrid w:val="0"/>
              <w:rPr>
                <w:lang w:val="ru-RU" w:eastAsia="zh-CN"/>
              </w:rPr>
            </w:pPr>
          </w:p>
        </w:tc>
        <w:tc>
          <w:tcPr>
            <w:tcW w:w="56" w:type="dxa"/>
            <w:tcBorders>
              <w:left w:val="single" w:sz="6" w:space="0" w:color="000000"/>
            </w:tcBorders>
            <w:shd w:val="clear" w:color="auto" w:fill="auto"/>
          </w:tcPr>
          <w:p w:rsidR="00B230B2" w:rsidRPr="00B230B2" w:rsidRDefault="00B230B2" w:rsidP="00B230B2">
            <w:pPr>
              <w:suppressAutoHyphens/>
              <w:snapToGrid w:val="0"/>
              <w:rPr>
                <w:lang w:val="ru-RU" w:eastAsia="zh-CN"/>
              </w:rPr>
            </w:pPr>
          </w:p>
        </w:tc>
        <w:tc>
          <w:tcPr>
            <w:tcW w:w="45" w:type="dxa"/>
            <w:shd w:val="clear" w:color="auto" w:fill="auto"/>
          </w:tcPr>
          <w:p w:rsidR="00B230B2" w:rsidRPr="00B230B2" w:rsidRDefault="00B230B2" w:rsidP="00B230B2">
            <w:pPr>
              <w:suppressAutoHyphens/>
              <w:snapToGrid w:val="0"/>
              <w:rPr>
                <w:color w:val="000000"/>
                <w:lang w:val="ru-RU" w:eastAsia="zh-CN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B230B2" w:rsidRPr="00B230B2" w:rsidRDefault="00B230B2" w:rsidP="00B230B2">
            <w:pPr>
              <w:suppressAutoHyphens/>
              <w:snapToGrid w:val="0"/>
              <w:rPr>
                <w:color w:val="000000"/>
                <w:lang w:val="ru-RU" w:eastAsia="zh-CN"/>
              </w:rPr>
            </w:pPr>
          </w:p>
        </w:tc>
      </w:tr>
      <w:tr w:rsidR="00B230B2" w:rsidRPr="00B230B2" w:rsidTr="008D08C4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hRule="exact" w:val="653"/>
        </w:trPr>
        <w:tc>
          <w:tcPr>
            <w:tcW w:w="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ind w:right="101"/>
              <w:jc w:val="right"/>
              <w:rPr>
                <w:color w:val="000000"/>
                <w:spacing w:val="-5"/>
                <w:lang w:val="ru-RU" w:eastAsia="zh-CN"/>
              </w:rPr>
            </w:pPr>
            <w:r w:rsidRPr="00B230B2">
              <w:rPr>
                <w:color w:val="000000"/>
                <w:lang w:val="ru-RU" w:eastAsia="zh-CN"/>
              </w:rPr>
              <w:t>5.</w:t>
            </w:r>
          </w:p>
        </w:tc>
        <w:tc>
          <w:tcPr>
            <w:tcW w:w="77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spacing w:line="269" w:lineRule="exact"/>
              <w:ind w:firstLine="5"/>
              <w:jc w:val="both"/>
              <w:rPr>
                <w:color w:val="000000"/>
                <w:spacing w:val="-7"/>
                <w:lang w:val="ru-RU" w:eastAsia="zh-CN"/>
              </w:rPr>
            </w:pPr>
            <w:r w:rsidRPr="00B230B2">
              <w:rPr>
                <w:color w:val="000000"/>
                <w:spacing w:val="-5"/>
                <w:lang w:val="ru-RU" w:eastAsia="zh-CN"/>
              </w:rPr>
              <w:t>Отчеты депутатов в избирательных округах по подведению итогов работы Собрания депутатов за прошедший период.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spacing w:line="274" w:lineRule="exact"/>
              <w:ind w:left="120" w:right="134"/>
              <w:jc w:val="center"/>
              <w:rPr>
                <w:lang w:val="ru-RU" w:eastAsia="zh-CN"/>
              </w:rPr>
            </w:pPr>
            <w:r w:rsidRPr="00B230B2">
              <w:rPr>
                <w:color w:val="000000"/>
                <w:spacing w:val="-7"/>
                <w:lang w:val="ru-RU" w:eastAsia="zh-CN"/>
              </w:rPr>
              <w:t>ноябрь</w:t>
            </w:r>
          </w:p>
          <w:p w:rsidR="00B230B2" w:rsidRPr="00B230B2" w:rsidRDefault="00B230B2" w:rsidP="00B230B2">
            <w:pPr>
              <w:shd w:val="clear" w:color="auto" w:fill="FFFFFF"/>
              <w:suppressAutoHyphens/>
              <w:spacing w:line="274" w:lineRule="exact"/>
              <w:ind w:left="120" w:right="134"/>
              <w:jc w:val="center"/>
              <w:rPr>
                <w:lang w:val="ru-RU" w:eastAsia="zh-CN"/>
              </w:rPr>
            </w:pPr>
          </w:p>
        </w:tc>
        <w:tc>
          <w:tcPr>
            <w:tcW w:w="3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spacing w:line="274" w:lineRule="exact"/>
              <w:ind w:left="312" w:right="326"/>
              <w:jc w:val="center"/>
              <w:rPr>
                <w:lang w:val="ru-RU" w:eastAsia="zh-CN"/>
              </w:rPr>
            </w:pPr>
            <w:r w:rsidRPr="00B230B2">
              <w:rPr>
                <w:color w:val="000000"/>
                <w:spacing w:val="-8"/>
                <w:lang w:val="ru-RU" w:eastAsia="zh-CN"/>
              </w:rPr>
              <w:t>Депутаты Собрания депутатов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snapToGrid w:val="0"/>
              <w:rPr>
                <w:lang w:val="ru-RU" w:eastAsia="zh-CN"/>
              </w:rPr>
            </w:pPr>
          </w:p>
        </w:tc>
        <w:tc>
          <w:tcPr>
            <w:tcW w:w="56" w:type="dxa"/>
            <w:tcBorders>
              <w:left w:val="single" w:sz="6" w:space="0" w:color="000000"/>
            </w:tcBorders>
            <w:shd w:val="clear" w:color="auto" w:fill="auto"/>
          </w:tcPr>
          <w:p w:rsidR="00B230B2" w:rsidRPr="00B230B2" w:rsidRDefault="00B230B2" w:rsidP="00B230B2">
            <w:pPr>
              <w:suppressAutoHyphens/>
              <w:snapToGrid w:val="0"/>
              <w:rPr>
                <w:lang w:val="ru-RU" w:eastAsia="zh-CN"/>
              </w:rPr>
            </w:pPr>
          </w:p>
        </w:tc>
        <w:tc>
          <w:tcPr>
            <w:tcW w:w="45" w:type="dxa"/>
            <w:shd w:val="clear" w:color="auto" w:fill="auto"/>
          </w:tcPr>
          <w:p w:rsidR="00B230B2" w:rsidRPr="00B230B2" w:rsidRDefault="00B230B2" w:rsidP="00B230B2">
            <w:pPr>
              <w:suppressAutoHyphens/>
              <w:snapToGrid w:val="0"/>
              <w:rPr>
                <w:lang w:val="ru-RU" w:eastAsia="zh-CN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B230B2" w:rsidRPr="00B230B2" w:rsidRDefault="00B230B2" w:rsidP="00B230B2">
            <w:pPr>
              <w:suppressAutoHyphens/>
              <w:snapToGrid w:val="0"/>
              <w:rPr>
                <w:lang w:val="ru-RU" w:eastAsia="zh-CN"/>
              </w:rPr>
            </w:pPr>
          </w:p>
        </w:tc>
      </w:tr>
    </w:tbl>
    <w:p w:rsidR="00B230B2" w:rsidRPr="00B230B2" w:rsidRDefault="00B230B2" w:rsidP="00B230B2">
      <w:pPr>
        <w:suppressAutoHyphens/>
        <w:rPr>
          <w:lang w:val="ru-RU"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6"/>
        <w:gridCol w:w="7754"/>
        <w:gridCol w:w="31"/>
        <w:gridCol w:w="1213"/>
        <w:gridCol w:w="97"/>
        <w:gridCol w:w="36"/>
        <w:gridCol w:w="3696"/>
        <w:gridCol w:w="44"/>
        <w:gridCol w:w="1687"/>
        <w:gridCol w:w="58"/>
        <w:gridCol w:w="45"/>
        <w:gridCol w:w="45"/>
        <w:gridCol w:w="30"/>
      </w:tblGrid>
      <w:tr w:rsidR="00B230B2" w:rsidRPr="00CB65BD" w:rsidTr="008D08C4">
        <w:trPr>
          <w:trHeight w:val="1415"/>
        </w:trPr>
        <w:tc>
          <w:tcPr>
            <w:tcW w:w="152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spacing w:line="278" w:lineRule="exact"/>
              <w:ind w:left="3768" w:right="3782"/>
              <w:jc w:val="center"/>
              <w:rPr>
                <w:color w:val="000000"/>
                <w:lang w:val="ru-RU" w:eastAsia="zh-CN"/>
              </w:rPr>
            </w:pPr>
            <w:r w:rsidRPr="00B230B2">
              <w:rPr>
                <w:b/>
                <w:color w:val="000000"/>
                <w:spacing w:val="-6"/>
                <w:lang w:val="ru-RU" w:eastAsia="zh-CN"/>
              </w:rPr>
              <w:t xml:space="preserve">Раздел </w:t>
            </w:r>
            <w:r w:rsidRPr="00B230B2">
              <w:rPr>
                <w:b/>
                <w:color w:val="000000"/>
                <w:spacing w:val="-6"/>
                <w:lang w:eastAsia="zh-CN"/>
              </w:rPr>
              <w:t>III</w:t>
            </w:r>
            <w:r w:rsidRPr="00B230B2">
              <w:rPr>
                <w:b/>
                <w:color w:val="000000"/>
                <w:spacing w:val="-6"/>
                <w:lang w:val="ru-RU" w:eastAsia="zh-CN"/>
              </w:rPr>
              <w:t xml:space="preserve">. Взаимодействие депутатов Собрания  депутатов сельского поселения  с  </w:t>
            </w:r>
            <w:r w:rsidRPr="00B230B2">
              <w:rPr>
                <w:b/>
                <w:color w:val="000000"/>
                <w:spacing w:val="-5"/>
                <w:lang w:val="ru-RU" w:eastAsia="zh-CN"/>
              </w:rPr>
              <w:t>органами территориального общественного самоуправления</w:t>
            </w:r>
          </w:p>
        </w:tc>
      </w:tr>
      <w:tr w:rsidR="00B230B2" w:rsidRPr="00B230B2" w:rsidTr="008D08C4">
        <w:trPr>
          <w:trHeight w:hRule="exact" w:val="942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ind w:right="101"/>
              <w:jc w:val="right"/>
              <w:rPr>
                <w:color w:val="000000"/>
                <w:spacing w:val="-5"/>
                <w:lang w:val="ru-RU" w:eastAsia="zh-CN"/>
              </w:rPr>
            </w:pPr>
            <w:r w:rsidRPr="00B230B2">
              <w:rPr>
                <w:color w:val="000000"/>
                <w:lang w:val="ru-RU" w:eastAsia="zh-CN"/>
              </w:rPr>
              <w:t>1.</w:t>
            </w:r>
          </w:p>
        </w:tc>
        <w:tc>
          <w:tcPr>
            <w:tcW w:w="7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spacing w:line="274" w:lineRule="exact"/>
              <w:ind w:hanging="5"/>
              <w:jc w:val="both"/>
              <w:rPr>
                <w:color w:val="000000"/>
                <w:spacing w:val="-6"/>
                <w:lang w:val="ru-RU" w:eastAsia="zh-CN"/>
              </w:rPr>
            </w:pPr>
            <w:r w:rsidRPr="00B230B2">
              <w:rPr>
                <w:color w:val="000000"/>
                <w:spacing w:val="-5"/>
                <w:lang w:val="ru-RU" w:eastAsia="zh-CN"/>
              </w:rPr>
              <w:t>Участие депутатов в сходах, собраниях граждан, проводимых на территории сельского поселения.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spacing w:line="278" w:lineRule="exact"/>
              <w:jc w:val="center"/>
              <w:rPr>
                <w:color w:val="000000"/>
                <w:spacing w:val="-6"/>
                <w:lang w:val="ru-RU" w:eastAsia="zh-CN"/>
              </w:rPr>
            </w:pPr>
            <w:r w:rsidRPr="00B230B2">
              <w:rPr>
                <w:color w:val="000000"/>
                <w:spacing w:val="-6"/>
                <w:lang w:val="ru-RU" w:eastAsia="zh-CN"/>
              </w:rPr>
              <w:t>Весь период</w:t>
            </w:r>
          </w:p>
        </w:tc>
        <w:tc>
          <w:tcPr>
            <w:tcW w:w="3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spacing w:line="278" w:lineRule="exact"/>
              <w:ind w:right="528"/>
              <w:rPr>
                <w:lang w:val="ru-RU" w:eastAsia="zh-CN"/>
              </w:rPr>
            </w:pPr>
            <w:r w:rsidRPr="00B230B2">
              <w:rPr>
                <w:color w:val="000000"/>
                <w:spacing w:val="-6"/>
                <w:lang w:val="ru-RU" w:eastAsia="zh-CN"/>
              </w:rPr>
              <w:t xml:space="preserve">Депутаты, глава </w:t>
            </w:r>
            <w:proofErr w:type="spellStart"/>
            <w:r>
              <w:rPr>
                <w:lang w:val="ru-RU" w:eastAsia="zh-CN"/>
              </w:rPr>
              <w:t>Денисовского</w:t>
            </w:r>
            <w:r w:rsidRPr="00B230B2">
              <w:rPr>
                <w:color w:val="000000"/>
                <w:spacing w:val="-6"/>
                <w:lang w:val="ru-RU" w:eastAsia="zh-CN"/>
              </w:rPr>
              <w:t>сельского</w:t>
            </w:r>
            <w:proofErr w:type="spellEnd"/>
            <w:r w:rsidRPr="00B230B2">
              <w:rPr>
                <w:color w:val="000000"/>
                <w:spacing w:val="-6"/>
                <w:lang w:val="ru-RU" w:eastAsia="zh-CN"/>
              </w:rPr>
              <w:t xml:space="preserve">  поселения</w:t>
            </w:r>
          </w:p>
        </w:tc>
        <w:tc>
          <w:tcPr>
            <w:tcW w:w="186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snapToGrid w:val="0"/>
              <w:rPr>
                <w:lang w:val="ru-RU" w:eastAsia="zh-CN"/>
              </w:rPr>
            </w:pPr>
          </w:p>
        </w:tc>
      </w:tr>
      <w:tr w:rsidR="00B230B2" w:rsidRPr="00CB65BD" w:rsidTr="008D08C4">
        <w:trPr>
          <w:trHeight w:hRule="exact" w:val="1216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ind w:right="101"/>
              <w:jc w:val="right"/>
              <w:rPr>
                <w:color w:val="000000"/>
                <w:spacing w:val="-5"/>
                <w:lang w:val="ru-RU" w:eastAsia="zh-CN"/>
              </w:rPr>
            </w:pPr>
            <w:r w:rsidRPr="00B230B2">
              <w:rPr>
                <w:color w:val="000000"/>
                <w:lang w:val="ru-RU" w:eastAsia="zh-CN"/>
              </w:rPr>
              <w:lastRenderedPageBreak/>
              <w:t>2.</w:t>
            </w:r>
          </w:p>
        </w:tc>
        <w:tc>
          <w:tcPr>
            <w:tcW w:w="7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spacing w:line="274" w:lineRule="exact"/>
              <w:ind w:hanging="5"/>
              <w:jc w:val="both"/>
              <w:rPr>
                <w:color w:val="000000"/>
                <w:spacing w:val="-6"/>
                <w:lang w:val="ru-RU" w:eastAsia="zh-CN"/>
              </w:rPr>
            </w:pPr>
            <w:r w:rsidRPr="00B230B2">
              <w:rPr>
                <w:color w:val="000000"/>
                <w:spacing w:val="-5"/>
                <w:lang w:val="ru-RU" w:eastAsia="zh-CN"/>
              </w:rPr>
              <w:t xml:space="preserve">Взаимодействие депутатов с органами территориального общественного самоуправления (далее - ОТОС) поселения  (сельскими, уличными комитетами, общественными комиссиями) в </w:t>
            </w:r>
            <w:r w:rsidRPr="00B230B2">
              <w:rPr>
                <w:color w:val="000000"/>
                <w:spacing w:val="-4"/>
                <w:lang w:val="ru-RU" w:eastAsia="zh-CN"/>
              </w:rPr>
              <w:t>решении вопросов местного значения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spacing w:line="274" w:lineRule="exact"/>
              <w:jc w:val="center"/>
              <w:rPr>
                <w:color w:val="000000"/>
                <w:spacing w:val="-6"/>
                <w:lang w:val="ru-RU" w:eastAsia="zh-CN"/>
              </w:rPr>
            </w:pPr>
            <w:r w:rsidRPr="00B230B2">
              <w:rPr>
                <w:color w:val="000000"/>
                <w:spacing w:val="-6"/>
                <w:lang w:val="ru-RU" w:eastAsia="zh-CN"/>
              </w:rPr>
              <w:t>Весь период</w:t>
            </w:r>
          </w:p>
        </w:tc>
        <w:tc>
          <w:tcPr>
            <w:tcW w:w="3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spacing w:line="274" w:lineRule="exact"/>
              <w:ind w:right="149"/>
              <w:rPr>
                <w:lang w:val="ru-RU" w:eastAsia="zh-CN"/>
              </w:rPr>
            </w:pPr>
            <w:r w:rsidRPr="00B230B2">
              <w:rPr>
                <w:color w:val="000000"/>
                <w:spacing w:val="-6"/>
                <w:lang w:val="ru-RU" w:eastAsia="zh-CN"/>
              </w:rPr>
              <w:t>Депутаты, председатели уличных комитетов и др.</w:t>
            </w:r>
          </w:p>
        </w:tc>
        <w:tc>
          <w:tcPr>
            <w:tcW w:w="186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snapToGrid w:val="0"/>
              <w:rPr>
                <w:lang w:val="ru-RU" w:eastAsia="zh-CN"/>
              </w:rPr>
            </w:pPr>
          </w:p>
        </w:tc>
      </w:tr>
      <w:tr w:rsidR="00B230B2" w:rsidRPr="00CB65BD" w:rsidTr="00BC6CAC">
        <w:trPr>
          <w:trHeight w:val="1458"/>
        </w:trPr>
        <w:tc>
          <w:tcPr>
            <w:tcW w:w="152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snapToGrid w:val="0"/>
              <w:spacing w:line="269" w:lineRule="exact"/>
              <w:ind w:left="4656" w:right="4651"/>
              <w:jc w:val="center"/>
              <w:rPr>
                <w:color w:val="000000"/>
                <w:spacing w:val="-8"/>
                <w:lang w:val="ru-RU" w:eastAsia="zh-CN"/>
              </w:rPr>
            </w:pPr>
          </w:p>
          <w:p w:rsidR="00B230B2" w:rsidRPr="00B230B2" w:rsidRDefault="00B230B2" w:rsidP="00B230B2">
            <w:pPr>
              <w:shd w:val="clear" w:color="auto" w:fill="FFFFFF"/>
              <w:suppressAutoHyphens/>
              <w:spacing w:line="269" w:lineRule="exact"/>
              <w:ind w:left="4656" w:right="4651"/>
              <w:jc w:val="center"/>
              <w:rPr>
                <w:b/>
                <w:lang w:val="ru-RU" w:eastAsia="zh-CN"/>
              </w:rPr>
            </w:pPr>
            <w:r w:rsidRPr="00B230B2">
              <w:rPr>
                <w:b/>
                <w:color w:val="000000"/>
                <w:spacing w:val="-8"/>
                <w:lang w:val="ru-RU" w:eastAsia="zh-CN"/>
              </w:rPr>
              <w:t xml:space="preserve">Раздел </w:t>
            </w:r>
            <w:r w:rsidRPr="00B230B2">
              <w:rPr>
                <w:b/>
                <w:color w:val="000000"/>
                <w:spacing w:val="-8"/>
                <w:lang w:eastAsia="zh-CN"/>
              </w:rPr>
              <w:t>IV</w:t>
            </w:r>
            <w:r w:rsidRPr="00B230B2">
              <w:rPr>
                <w:b/>
                <w:color w:val="000000"/>
                <w:spacing w:val="-8"/>
                <w:lang w:val="ru-RU" w:eastAsia="zh-CN"/>
              </w:rPr>
              <w:t xml:space="preserve">. </w:t>
            </w:r>
            <w:r w:rsidRPr="00B230B2">
              <w:rPr>
                <w:b/>
                <w:color w:val="000000"/>
                <w:spacing w:val="-6"/>
                <w:lang w:val="ru-RU" w:eastAsia="zh-CN"/>
              </w:rPr>
              <w:t xml:space="preserve">Контроль </w:t>
            </w:r>
            <w:proofErr w:type="gramStart"/>
            <w:r w:rsidRPr="00B230B2">
              <w:rPr>
                <w:b/>
                <w:color w:val="000000"/>
                <w:spacing w:val="-6"/>
                <w:lang w:val="ru-RU" w:eastAsia="zh-CN"/>
              </w:rPr>
              <w:t>исполнения решений Собрания депутатов</w:t>
            </w:r>
            <w:r w:rsidRPr="00B230B2">
              <w:rPr>
                <w:b/>
                <w:lang w:val="ru-RU" w:eastAsia="zh-CN"/>
              </w:rPr>
              <w:t xml:space="preserve"> сельского поселения</w:t>
            </w:r>
            <w:proofErr w:type="gramEnd"/>
          </w:p>
          <w:p w:rsidR="00B230B2" w:rsidRPr="00B230B2" w:rsidRDefault="00B230B2" w:rsidP="00B230B2">
            <w:pPr>
              <w:shd w:val="clear" w:color="auto" w:fill="FFFFFF"/>
              <w:suppressAutoHyphens/>
              <w:spacing w:line="269" w:lineRule="exact"/>
              <w:ind w:left="4656" w:right="4651"/>
              <w:jc w:val="center"/>
              <w:rPr>
                <w:b/>
                <w:lang w:val="ru-RU" w:eastAsia="zh-CN"/>
              </w:rPr>
            </w:pPr>
          </w:p>
        </w:tc>
      </w:tr>
      <w:tr w:rsidR="00B230B2" w:rsidRPr="00B230B2" w:rsidTr="00BC6CAC">
        <w:trPr>
          <w:trHeight w:hRule="exact" w:val="1660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ind w:right="96"/>
              <w:jc w:val="right"/>
              <w:rPr>
                <w:color w:val="000000"/>
                <w:spacing w:val="-2"/>
                <w:lang w:val="ru-RU" w:eastAsia="zh-CN"/>
              </w:rPr>
            </w:pPr>
            <w:r w:rsidRPr="00B230B2">
              <w:rPr>
                <w:color w:val="000000"/>
                <w:lang w:val="ru-RU" w:eastAsia="zh-CN"/>
              </w:rPr>
              <w:t>1.</w:t>
            </w:r>
          </w:p>
        </w:tc>
        <w:tc>
          <w:tcPr>
            <w:tcW w:w="7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spacing w:line="274" w:lineRule="exact"/>
              <w:rPr>
                <w:color w:val="000000"/>
                <w:spacing w:val="-2"/>
                <w:lang w:val="ru-RU" w:eastAsia="zh-CN"/>
              </w:rPr>
            </w:pPr>
            <w:r w:rsidRPr="00B230B2">
              <w:rPr>
                <w:color w:val="000000"/>
                <w:spacing w:val="-2"/>
                <w:lang w:val="ru-RU" w:eastAsia="zh-CN"/>
              </w:rPr>
              <w:t>Анализ   выполнения решений, принятых Собранием депутатов сельского поселения.</w:t>
            </w:r>
          </w:p>
          <w:p w:rsidR="00B230B2" w:rsidRPr="00B230B2" w:rsidRDefault="00B230B2" w:rsidP="00B230B2">
            <w:pPr>
              <w:shd w:val="clear" w:color="auto" w:fill="FFFFFF"/>
              <w:suppressAutoHyphens/>
              <w:spacing w:line="274" w:lineRule="exact"/>
              <w:rPr>
                <w:color w:val="000000"/>
                <w:spacing w:val="-9"/>
                <w:lang w:val="ru-RU" w:eastAsia="zh-CN"/>
              </w:rPr>
            </w:pPr>
            <w:r w:rsidRPr="00B230B2">
              <w:rPr>
                <w:color w:val="000000"/>
                <w:spacing w:val="4"/>
                <w:lang w:val="ru-RU" w:eastAsia="zh-CN"/>
              </w:rPr>
              <w:t xml:space="preserve">Заслушивание отчетов о ходе их выполнения на заседаниях постоянных </w:t>
            </w:r>
            <w:r w:rsidRPr="00B230B2">
              <w:rPr>
                <w:color w:val="000000"/>
                <w:spacing w:val="-6"/>
                <w:lang w:val="ru-RU" w:eastAsia="zh-CN"/>
              </w:rPr>
              <w:t>комиссий.</w:t>
            </w:r>
          </w:p>
        </w:tc>
        <w:tc>
          <w:tcPr>
            <w:tcW w:w="1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jc w:val="center"/>
              <w:rPr>
                <w:color w:val="000000"/>
                <w:spacing w:val="-9"/>
                <w:lang w:val="ru-RU" w:eastAsia="zh-CN"/>
              </w:rPr>
            </w:pPr>
            <w:r w:rsidRPr="00B230B2">
              <w:rPr>
                <w:color w:val="000000"/>
                <w:spacing w:val="-9"/>
                <w:lang w:val="ru-RU" w:eastAsia="zh-CN"/>
              </w:rPr>
              <w:t>Весь</w:t>
            </w:r>
          </w:p>
          <w:p w:rsidR="00B230B2" w:rsidRPr="00B230B2" w:rsidRDefault="00B230B2" w:rsidP="00B230B2">
            <w:pPr>
              <w:shd w:val="clear" w:color="auto" w:fill="FFFFFF"/>
              <w:suppressAutoHyphens/>
              <w:jc w:val="center"/>
              <w:rPr>
                <w:color w:val="000000"/>
                <w:spacing w:val="-8"/>
                <w:lang w:val="ru-RU" w:eastAsia="zh-CN"/>
              </w:rPr>
            </w:pPr>
            <w:r w:rsidRPr="00B230B2">
              <w:rPr>
                <w:color w:val="000000"/>
                <w:spacing w:val="-9"/>
                <w:lang w:val="ru-RU" w:eastAsia="zh-CN"/>
              </w:rPr>
              <w:t>период</w:t>
            </w:r>
          </w:p>
        </w:tc>
        <w:tc>
          <w:tcPr>
            <w:tcW w:w="3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spacing w:line="278" w:lineRule="exact"/>
              <w:jc w:val="center"/>
              <w:rPr>
                <w:color w:val="000000"/>
                <w:spacing w:val="-9"/>
                <w:lang w:val="ru-RU" w:eastAsia="zh-CN"/>
              </w:rPr>
            </w:pPr>
            <w:r w:rsidRPr="00B230B2">
              <w:rPr>
                <w:color w:val="000000"/>
                <w:spacing w:val="-8"/>
                <w:lang w:val="ru-RU" w:eastAsia="zh-CN"/>
              </w:rPr>
              <w:t xml:space="preserve">Председатели постоянных комиссий. </w:t>
            </w:r>
          </w:p>
        </w:tc>
        <w:tc>
          <w:tcPr>
            <w:tcW w:w="1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ind w:left="346"/>
              <w:rPr>
                <w:b/>
                <w:color w:val="000000"/>
                <w:spacing w:val="-8"/>
                <w:lang w:val="ru-RU" w:eastAsia="zh-CN"/>
              </w:rPr>
            </w:pPr>
            <w:r w:rsidRPr="00B230B2">
              <w:rPr>
                <w:color w:val="000000"/>
                <w:spacing w:val="-9"/>
                <w:lang w:val="ru-RU" w:eastAsia="zh-CN"/>
              </w:rPr>
              <w:t>Справки</w:t>
            </w:r>
          </w:p>
        </w:tc>
      </w:tr>
      <w:tr w:rsidR="00B230B2" w:rsidRPr="00B230B2" w:rsidTr="008D08C4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696"/>
        </w:trPr>
        <w:tc>
          <w:tcPr>
            <w:tcW w:w="15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C6CAC" w:rsidRPr="00B230B2" w:rsidRDefault="00BC6CAC" w:rsidP="00BC6CAC">
            <w:pPr>
              <w:shd w:val="clear" w:color="auto" w:fill="FFFFFF"/>
              <w:suppressAutoHyphens/>
              <w:snapToGrid w:val="0"/>
              <w:spacing w:line="269" w:lineRule="exact"/>
              <w:ind w:right="4651"/>
              <w:rPr>
                <w:b/>
                <w:color w:val="000000"/>
                <w:spacing w:val="-8"/>
                <w:lang w:val="ru-RU" w:eastAsia="zh-CN"/>
              </w:rPr>
            </w:pPr>
          </w:p>
          <w:p w:rsidR="00B230B2" w:rsidRPr="00B230B2" w:rsidRDefault="00B230B2" w:rsidP="00B230B2">
            <w:pPr>
              <w:shd w:val="clear" w:color="auto" w:fill="FFFFFF"/>
              <w:suppressAutoHyphens/>
              <w:spacing w:line="269" w:lineRule="exact"/>
              <w:ind w:left="4656" w:right="4651"/>
              <w:jc w:val="center"/>
              <w:rPr>
                <w:lang w:val="ru-RU" w:eastAsia="zh-CN"/>
              </w:rPr>
            </w:pPr>
            <w:r w:rsidRPr="00B230B2">
              <w:rPr>
                <w:b/>
                <w:color w:val="000000"/>
                <w:spacing w:val="-8"/>
                <w:lang w:val="ru-RU" w:eastAsia="zh-CN"/>
              </w:rPr>
              <w:t xml:space="preserve">Раздел V. Текущая работа </w:t>
            </w:r>
          </w:p>
        </w:tc>
        <w:tc>
          <w:tcPr>
            <w:tcW w:w="58" w:type="dxa"/>
            <w:tcBorders>
              <w:left w:val="single" w:sz="6" w:space="0" w:color="000000"/>
            </w:tcBorders>
            <w:shd w:val="clear" w:color="auto" w:fill="auto"/>
          </w:tcPr>
          <w:p w:rsidR="00B230B2" w:rsidRPr="00B230B2" w:rsidRDefault="00B230B2" w:rsidP="00B230B2">
            <w:pPr>
              <w:suppressAutoHyphens/>
              <w:snapToGrid w:val="0"/>
              <w:rPr>
                <w:lang w:val="ru-RU" w:eastAsia="zh-CN"/>
              </w:rPr>
            </w:pPr>
          </w:p>
        </w:tc>
        <w:tc>
          <w:tcPr>
            <w:tcW w:w="45" w:type="dxa"/>
            <w:shd w:val="clear" w:color="auto" w:fill="auto"/>
          </w:tcPr>
          <w:p w:rsidR="00B230B2" w:rsidRPr="00B230B2" w:rsidRDefault="00B230B2" w:rsidP="00B230B2">
            <w:pPr>
              <w:suppressAutoHyphens/>
              <w:snapToGrid w:val="0"/>
              <w:rPr>
                <w:color w:val="000000"/>
                <w:lang w:val="ru-RU" w:eastAsia="zh-CN"/>
              </w:rPr>
            </w:pPr>
          </w:p>
        </w:tc>
        <w:tc>
          <w:tcPr>
            <w:tcW w:w="45" w:type="dxa"/>
            <w:shd w:val="clear" w:color="auto" w:fill="auto"/>
          </w:tcPr>
          <w:p w:rsidR="00B230B2" w:rsidRPr="00B230B2" w:rsidRDefault="00B230B2" w:rsidP="00B230B2">
            <w:pPr>
              <w:suppressAutoHyphens/>
              <w:snapToGrid w:val="0"/>
              <w:rPr>
                <w:color w:val="000000"/>
                <w:lang w:val="ru-RU" w:eastAsia="zh-CN"/>
              </w:rPr>
            </w:pPr>
          </w:p>
        </w:tc>
      </w:tr>
      <w:tr w:rsidR="00B230B2" w:rsidRPr="00CB65BD" w:rsidTr="008D08C4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hRule="exact" w:val="1700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ind w:right="96"/>
              <w:jc w:val="right"/>
              <w:rPr>
                <w:color w:val="000000"/>
                <w:spacing w:val="-4"/>
                <w:lang w:val="ru-RU" w:eastAsia="zh-CN"/>
              </w:rPr>
            </w:pPr>
            <w:r w:rsidRPr="00B230B2">
              <w:rPr>
                <w:color w:val="000000"/>
                <w:lang w:val="ru-RU" w:eastAsia="zh-CN"/>
              </w:rPr>
              <w:t>1.</w:t>
            </w:r>
          </w:p>
        </w:tc>
        <w:tc>
          <w:tcPr>
            <w:tcW w:w="7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spacing w:line="274" w:lineRule="exact"/>
              <w:ind w:firstLine="48"/>
              <w:jc w:val="both"/>
              <w:rPr>
                <w:color w:val="000000"/>
                <w:spacing w:val="-8"/>
                <w:lang w:val="ru-RU" w:eastAsia="zh-CN"/>
              </w:rPr>
            </w:pPr>
            <w:r w:rsidRPr="00B230B2">
              <w:rPr>
                <w:color w:val="000000"/>
                <w:spacing w:val="-4"/>
                <w:lang w:val="ru-RU" w:eastAsia="zh-CN"/>
              </w:rPr>
              <w:t>Содействие в подготовке ответов на обращения избирателей, других разрабатываемых депутатами документов.</w:t>
            </w:r>
          </w:p>
        </w:tc>
        <w:tc>
          <w:tcPr>
            <w:tcW w:w="1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jc w:val="center"/>
              <w:rPr>
                <w:color w:val="000000"/>
                <w:spacing w:val="-9"/>
                <w:lang w:val="ru-RU" w:eastAsia="zh-CN"/>
              </w:rPr>
            </w:pPr>
            <w:r w:rsidRPr="00B230B2">
              <w:rPr>
                <w:color w:val="000000"/>
                <w:spacing w:val="-8"/>
                <w:lang w:val="ru-RU" w:eastAsia="zh-CN"/>
              </w:rPr>
              <w:t>весь период</w:t>
            </w:r>
          </w:p>
        </w:tc>
        <w:tc>
          <w:tcPr>
            <w:tcW w:w="3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8D5EC7" w:rsidP="00B230B2">
            <w:pPr>
              <w:shd w:val="clear" w:color="auto" w:fill="FFFFFF"/>
              <w:suppressAutoHyphens/>
              <w:jc w:val="center"/>
              <w:rPr>
                <w:lang w:val="ru-RU" w:eastAsia="zh-CN"/>
              </w:rPr>
            </w:pPr>
            <w:proofErr w:type="spellStart"/>
            <w:r>
              <w:rPr>
                <w:color w:val="000000"/>
                <w:spacing w:val="-9"/>
                <w:lang w:val="ru-RU" w:eastAsia="zh-CN"/>
              </w:rPr>
              <w:t>Ханмирзаева</w:t>
            </w:r>
            <w:proofErr w:type="spellEnd"/>
            <w:r>
              <w:rPr>
                <w:color w:val="000000"/>
                <w:spacing w:val="-9"/>
                <w:lang w:val="ru-RU" w:eastAsia="zh-CN"/>
              </w:rPr>
              <w:t xml:space="preserve"> Г.В. – ведущий специалист по общим вопросам </w:t>
            </w:r>
          </w:p>
        </w:tc>
        <w:tc>
          <w:tcPr>
            <w:tcW w:w="1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snapToGrid w:val="0"/>
              <w:rPr>
                <w:lang w:val="ru-RU" w:eastAsia="zh-CN"/>
              </w:rPr>
            </w:pPr>
          </w:p>
        </w:tc>
        <w:tc>
          <w:tcPr>
            <w:tcW w:w="58" w:type="dxa"/>
            <w:tcBorders>
              <w:left w:val="single" w:sz="6" w:space="0" w:color="000000"/>
            </w:tcBorders>
            <w:shd w:val="clear" w:color="auto" w:fill="auto"/>
          </w:tcPr>
          <w:p w:rsidR="00B230B2" w:rsidRPr="00B230B2" w:rsidRDefault="00B230B2" w:rsidP="00B230B2">
            <w:pPr>
              <w:suppressAutoHyphens/>
              <w:snapToGrid w:val="0"/>
              <w:rPr>
                <w:lang w:val="ru-RU" w:eastAsia="zh-CN"/>
              </w:rPr>
            </w:pPr>
          </w:p>
        </w:tc>
        <w:tc>
          <w:tcPr>
            <w:tcW w:w="45" w:type="dxa"/>
            <w:shd w:val="clear" w:color="auto" w:fill="auto"/>
          </w:tcPr>
          <w:p w:rsidR="00B230B2" w:rsidRPr="00B230B2" w:rsidRDefault="00B230B2" w:rsidP="00B230B2">
            <w:pPr>
              <w:suppressAutoHyphens/>
              <w:snapToGrid w:val="0"/>
              <w:rPr>
                <w:color w:val="000000"/>
                <w:lang w:val="ru-RU" w:eastAsia="zh-CN"/>
              </w:rPr>
            </w:pPr>
          </w:p>
        </w:tc>
        <w:tc>
          <w:tcPr>
            <w:tcW w:w="45" w:type="dxa"/>
            <w:shd w:val="clear" w:color="auto" w:fill="auto"/>
          </w:tcPr>
          <w:p w:rsidR="00B230B2" w:rsidRPr="00B230B2" w:rsidRDefault="00B230B2" w:rsidP="00B230B2">
            <w:pPr>
              <w:suppressAutoHyphens/>
              <w:snapToGrid w:val="0"/>
              <w:rPr>
                <w:color w:val="000000"/>
                <w:lang w:val="ru-RU" w:eastAsia="zh-CN"/>
              </w:rPr>
            </w:pPr>
          </w:p>
        </w:tc>
      </w:tr>
      <w:tr w:rsidR="00B230B2" w:rsidRPr="00CB65BD" w:rsidTr="008D08C4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hRule="exact" w:val="1433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ind w:right="101"/>
              <w:jc w:val="right"/>
              <w:rPr>
                <w:color w:val="000000"/>
                <w:spacing w:val="-5"/>
                <w:lang w:val="ru-RU" w:eastAsia="zh-CN"/>
              </w:rPr>
            </w:pPr>
            <w:r w:rsidRPr="00B230B2">
              <w:rPr>
                <w:color w:val="000000"/>
                <w:lang w:val="ru-RU" w:eastAsia="zh-CN"/>
              </w:rPr>
              <w:t>2.</w:t>
            </w:r>
          </w:p>
        </w:tc>
        <w:tc>
          <w:tcPr>
            <w:tcW w:w="7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spacing w:line="274" w:lineRule="exact"/>
              <w:ind w:firstLine="38"/>
              <w:jc w:val="both"/>
              <w:rPr>
                <w:color w:val="000000"/>
                <w:spacing w:val="-7"/>
                <w:lang w:val="ru-RU" w:eastAsia="zh-CN"/>
              </w:rPr>
            </w:pPr>
            <w:r w:rsidRPr="00B230B2">
              <w:rPr>
                <w:color w:val="000000"/>
                <w:spacing w:val="-5"/>
                <w:lang w:val="ru-RU" w:eastAsia="zh-CN"/>
              </w:rPr>
              <w:t xml:space="preserve">Ведение делопроизводства Собрания депутатов сельского поселения  и постоянных </w:t>
            </w:r>
            <w:r w:rsidRPr="00B230B2">
              <w:rPr>
                <w:color w:val="000000"/>
                <w:spacing w:val="-6"/>
                <w:lang w:val="ru-RU" w:eastAsia="zh-CN"/>
              </w:rPr>
              <w:t>комиссий.</w:t>
            </w:r>
          </w:p>
        </w:tc>
        <w:tc>
          <w:tcPr>
            <w:tcW w:w="1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jc w:val="center"/>
              <w:rPr>
                <w:color w:val="000000"/>
                <w:spacing w:val="-6"/>
                <w:lang w:val="ru-RU" w:eastAsia="zh-CN"/>
              </w:rPr>
            </w:pPr>
            <w:r w:rsidRPr="00B230B2">
              <w:rPr>
                <w:color w:val="000000"/>
                <w:spacing w:val="-7"/>
                <w:lang w:val="ru-RU" w:eastAsia="zh-CN"/>
              </w:rPr>
              <w:t>весь период</w:t>
            </w:r>
          </w:p>
        </w:tc>
        <w:tc>
          <w:tcPr>
            <w:tcW w:w="3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8D5EC7" w:rsidP="00B230B2">
            <w:pPr>
              <w:shd w:val="clear" w:color="auto" w:fill="FFFFFF"/>
              <w:suppressAutoHyphens/>
              <w:spacing w:line="274" w:lineRule="exact"/>
              <w:ind w:hanging="5"/>
              <w:jc w:val="center"/>
              <w:rPr>
                <w:lang w:val="ru-RU" w:eastAsia="zh-CN"/>
              </w:rPr>
            </w:pPr>
            <w:proofErr w:type="spellStart"/>
            <w:r>
              <w:rPr>
                <w:color w:val="000000"/>
                <w:spacing w:val="-9"/>
                <w:lang w:val="ru-RU" w:eastAsia="zh-CN"/>
              </w:rPr>
              <w:t>Ханмирзаева</w:t>
            </w:r>
            <w:proofErr w:type="spellEnd"/>
            <w:r>
              <w:rPr>
                <w:color w:val="000000"/>
                <w:spacing w:val="-9"/>
                <w:lang w:val="ru-RU" w:eastAsia="zh-CN"/>
              </w:rPr>
              <w:t xml:space="preserve"> Г.В. – ведущий специалист по общим вопросам</w:t>
            </w:r>
          </w:p>
        </w:tc>
        <w:tc>
          <w:tcPr>
            <w:tcW w:w="1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snapToGrid w:val="0"/>
              <w:rPr>
                <w:lang w:val="ru-RU" w:eastAsia="zh-CN"/>
              </w:rPr>
            </w:pPr>
          </w:p>
        </w:tc>
        <w:tc>
          <w:tcPr>
            <w:tcW w:w="58" w:type="dxa"/>
            <w:tcBorders>
              <w:left w:val="single" w:sz="6" w:space="0" w:color="000000"/>
            </w:tcBorders>
            <w:shd w:val="clear" w:color="auto" w:fill="auto"/>
          </w:tcPr>
          <w:p w:rsidR="00B230B2" w:rsidRPr="00B230B2" w:rsidRDefault="00B230B2" w:rsidP="00B230B2">
            <w:pPr>
              <w:suppressAutoHyphens/>
              <w:snapToGrid w:val="0"/>
              <w:rPr>
                <w:lang w:val="ru-RU" w:eastAsia="zh-CN"/>
              </w:rPr>
            </w:pPr>
          </w:p>
        </w:tc>
        <w:tc>
          <w:tcPr>
            <w:tcW w:w="45" w:type="dxa"/>
            <w:shd w:val="clear" w:color="auto" w:fill="auto"/>
          </w:tcPr>
          <w:p w:rsidR="00B230B2" w:rsidRPr="00B230B2" w:rsidRDefault="00B230B2" w:rsidP="00B230B2">
            <w:pPr>
              <w:suppressAutoHyphens/>
              <w:snapToGrid w:val="0"/>
              <w:rPr>
                <w:color w:val="000000"/>
                <w:lang w:val="ru-RU" w:eastAsia="zh-CN"/>
              </w:rPr>
            </w:pPr>
          </w:p>
        </w:tc>
        <w:tc>
          <w:tcPr>
            <w:tcW w:w="45" w:type="dxa"/>
            <w:shd w:val="clear" w:color="auto" w:fill="auto"/>
          </w:tcPr>
          <w:p w:rsidR="00B230B2" w:rsidRPr="00B230B2" w:rsidRDefault="00B230B2" w:rsidP="00B230B2">
            <w:pPr>
              <w:suppressAutoHyphens/>
              <w:snapToGrid w:val="0"/>
              <w:rPr>
                <w:color w:val="000000"/>
                <w:lang w:val="ru-RU" w:eastAsia="zh-CN"/>
              </w:rPr>
            </w:pPr>
          </w:p>
        </w:tc>
      </w:tr>
      <w:tr w:rsidR="00B230B2" w:rsidRPr="00CB65BD" w:rsidTr="008D08C4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hRule="exact" w:val="1530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ind w:right="101"/>
              <w:jc w:val="right"/>
              <w:rPr>
                <w:color w:val="000000"/>
                <w:spacing w:val="5"/>
                <w:lang w:val="ru-RU" w:eastAsia="zh-CN"/>
              </w:rPr>
            </w:pPr>
            <w:r w:rsidRPr="00B230B2">
              <w:rPr>
                <w:color w:val="000000"/>
                <w:lang w:val="ru-RU" w:eastAsia="zh-CN"/>
              </w:rPr>
              <w:lastRenderedPageBreak/>
              <w:t>3.</w:t>
            </w:r>
          </w:p>
        </w:tc>
        <w:tc>
          <w:tcPr>
            <w:tcW w:w="7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spacing w:line="269" w:lineRule="exact"/>
              <w:ind w:firstLine="43"/>
              <w:jc w:val="both"/>
              <w:rPr>
                <w:color w:val="000000"/>
                <w:spacing w:val="-8"/>
                <w:lang w:val="ru-RU" w:eastAsia="zh-CN"/>
              </w:rPr>
            </w:pPr>
            <w:r w:rsidRPr="00B230B2">
              <w:rPr>
                <w:color w:val="000000"/>
                <w:spacing w:val="5"/>
                <w:lang w:val="ru-RU" w:eastAsia="zh-CN"/>
              </w:rPr>
              <w:t xml:space="preserve">Проведение совещаний с председателями постоянных комиссий по </w:t>
            </w:r>
            <w:r w:rsidRPr="00B230B2">
              <w:rPr>
                <w:color w:val="000000"/>
                <w:spacing w:val="-2"/>
                <w:lang w:val="ru-RU" w:eastAsia="zh-CN"/>
              </w:rPr>
              <w:t xml:space="preserve">вопросам </w:t>
            </w:r>
            <w:proofErr w:type="gramStart"/>
            <w:r w:rsidRPr="00B230B2">
              <w:rPr>
                <w:color w:val="000000"/>
                <w:spacing w:val="-2"/>
                <w:lang w:val="ru-RU" w:eastAsia="zh-CN"/>
              </w:rPr>
              <w:t>повестки дня заседаний Собрания депутатов сельского поселения</w:t>
            </w:r>
            <w:proofErr w:type="gramEnd"/>
            <w:r w:rsidRPr="00B230B2">
              <w:rPr>
                <w:color w:val="000000"/>
                <w:spacing w:val="-2"/>
                <w:lang w:val="ru-RU" w:eastAsia="zh-CN"/>
              </w:rPr>
              <w:t>.</w:t>
            </w:r>
          </w:p>
        </w:tc>
        <w:tc>
          <w:tcPr>
            <w:tcW w:w="1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jc w:val="center"/>
              <w:rPr>
                <w:color w:val="000000"/>
                <w:spacing w:val="-9"/>
                <w:lang w:val="ru-RU" w:eastAsia="zh-CN"/>
              </w:rPr>
            </w:pPr>
            <w:r w:rsidRPr="00B230B2">
              <w:rPr>
                <w:color w:val="000000"/>
                <w:spacing w:val="-8"/>
                <w:lang w:val="ru-RU" w:eastAsia="zh-CN"/>
              </w:rPr>
              <w:t>весь период</w:t>
            </w:r>
          </w:p>
        </w:tc>
        <w:tc>
          <w:tcPr>
            <w:tcW w:w="3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8D5EC7" w:rsidP="00B230B2">
            <w:pPr>
              <w:shd w:val="clear" w:color="auto" w:fill="FFFFFF"/>
              <w:suppressAutoHyphens/>
              <w:spacing w:line="278" w:lineRule="exact"/>
              <w:jc w:val="center"/>
              <w:rPr>
                <w:lang w:val="ru-RU" w:eastAsia="zh-CN"/>
              </w:rPr>
            </w:pPr>
            <w:proofErr w:type="spellStart"/>
            <w:r>
              <w:rPr>
                <w:color w:val="000000"/>
                <w:spacing w:val="-9"/>
                <w:lang w:val="ru-RU" w:eastAsia="zh-CN"/>
              </w:rPr>
              <w:t>Ханмирзаева</w:t>
            </w:r>
            <w:proofErr w:type="spellEnd"/>
            <w:r>
              <w:rPr>
                <w:color w:val="000000"/>
                <w:spacing w:val="-9"/>
                <w:lang w:val="ru-RU" w:eastAsia="zh-CN"/>
              </w:rPr>
              <w:t xml:space="preserve"> Г.В. – ведущий специалист по общим вопросам</w:t>
            </w:r>
          </w:p>
        </w:tc>
        <w:tc>
          <w:tcPr>
            <w:tcW w:w="1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snapToGrid w:val="0"/>
              <w:rPr>
                <w:lang w:val="ru-RU" w:eastAsia="zh-CN"/>
              </w:rPr>
            </w:pPr>
          </w:p>
        </w:tc>
        <w:tc>
          <w:tcPr>
            <w:tcW w:w="58" w:type="dxa"/>
            <w:tcBorders>
              <w:left w:val="single" w:sz="6" w:space="0" w:color="000000"/>
            </w:tcBorders>
            <w:shd w:val="clear" w:color="auto" w:fill="auto"/>
          </w:tcPr>
          <w:p w:rsidR="00B230B2" w:rsidRPr="00B230B2" w:rsidRDefault="00B230B2" w:rsidP="00B230B2">
            <w:pPr>
              <w:suppressAutoHyphens/>
              <w:snapToGrid w:val="0"/>
              <w:rPr>
                <w:lang w:val="ru-RU" w:eastAsia="zh-CN"/>
              </w:rPr>
            </w:pPr>
          </w:p>
        </w:tc>
        <w:tc>
          <w:tcPr>
            <w:tcW w:w="45" w:type="dxa"/>
            <w:shd w:val="clear" w:color="auto" w:fill="auto"/>
          </w:tcPr>
          <w:p w:rsidR="00B230B2" w:rsidRPr="00B230B2" w:rsidRDefault="00B230B2" w:rsidP="00B230B2">
            <w:pPr>
              <w:suppressAutoHyphens/>
              <w:snapToGrid w:val="0"/>
              <w:rPr>
                <w:color w:val="000000"/>
                <w:lang w:val="ru-RU" w:eastAsia="zh-CN"/>
              </w:rPr>
            </w:pPr>
          </w:p>
        </w:tc>
        <w:tc>
          <w:tcPr>
            <w:tcW w:w="45" w:type="dxa"/>
            <w:shd w:val="clear" w:color="auto" w:fill="auto"/>
          </w:tcPr>
          <w:p w:rsidR="00B230B2" w:rsidRPr="00B230B2" w:rsidRDefault="00B230B2" w:rsidP="00B230B2">
            <w:pPr>
              <w:suppressAutoHyphens/>
              <w:snapToGrid w:val="0"/>
              <w:rPr>
                <w:color w:val="000000"/>
                <w:lang w:val="ru-RU" w:eastAsia="zh-CN"/>
              </w:rPr>
            </w:pPr>
          </w:p>
        </w:tc>
      </w:tr>
      <w:tr w:rsidR="00B230B2" w:rsidRPr="00CB65BD" w:rsidTr="008D08C4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hRule="exact" w:val="1650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ind w:right="101"/>
              <w:jc w:val="right"/>
              <w:rPr>
                <w:color w:val="000000"/>
                <w:spacing w:val="-6"/>
                <w:lang w:val="ru-RU" w:eastAsia="zh-CN"/>
              </w:rPr>
            </w:pPr>
            <w:r w:rsidRPr="00B230B2">
              <w:rPr>
                <w:color w:val="000000"/>
                <w:lang w:val="ru-RU" w:eastAsia="zh-CN"/>
              </w:rPr>
              <w:t>4.</w:t>
            </w:r>
          </w:p>
        </w:tc>
        <w:tc>
          <w:tcPr>
            <w:tcW w:w="7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ind w:left="19" w:right="1147"/>
              <w:jc w:val="both"/>
              <w:rPr>
                <w:color w:val="000000"/>
                <w:spacing w:val="-7"/>
                <w:lang w:val="ru-RU" w:eastAsia="zh-CN"/>
              </w:rPr>
            </w:pPr>
            <w:r w:rsidRPr="00B230B2">
              <w:rPr>
                <w:color w:val="000000"/>
                <w:spacing w:val="-6"/>
                <w:lang w:val="ru-RU" w:eastAsia="zh-CN"/>
              </w:rPr>
              <w:t xml:space="preserve">Подготовка информационных материалов о деятельности Собрания депутатов </w:t>
            </w:r>
            <w:proofErr w:type="spellStart"/>
            <w:r>
              <w:rPr>
                <w:color w:val="000000"/>
                <w:spacing w:val="-6"/>
                <w:lang w:val="ru-RU" w:eastAsia="zh-CN"/>
              </w:rPr>
              <w:t>Денисовского</w:t>
            </w:r>
            <w:proofErr w:type="spellEnd"/>
            <w:r w:rsidRPr="00B230B2">
              <w:rPr>
                <w:color w:val="000000"/>
                <w:spacing w:val="-6"/>
                <w:lang w:val="ru-RU" w:eastAsia="zh-CN"/>
              </w:rPr>
              <w:t xml:space="preserve"> сельского поселения на официальном сайте </w:t>
            </w:r>
            <w:proofErr w:type="spellStart"/>
            <w:r>
              <w:rPr>
                <w:color w:val="000000"/>
                <w:spacing w:val="-6"/>
                <w:lang w:val="ru-RU" w:eastAsia="zh-CN"/>
              </w:rPr>
              <w:t>Денисовского</w:t>
            </w:r>
            <w:proofErr w:type="spellEnd"/>
            <w:r w:rsidRPr="00B230B2">
              <w:rPr>
                <w:color w:val="000000"/>
                <w:spacing w:val="-6"/>
                <w:lang w:val="ru-RU" w:eastAsia="zh-CN"/>
              </w:rPr>
              <w:t xml:space="preserve"> сельского поселения в сети интернет. </w:t>
            </w:r>
          </w:p>
        </w:tc>
        <w:tc>
          <w:tcPr>
            <w:tcW w:w="1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jc w:val="center"/>
              <w:rPr>
                <w:color w:val="000000"/>
                <w:spacing w:val="-9"/>
                <w:lang w:val="ru-RU" w:eastAsia="zh-CN"/>
              </w:rPr>
            </w:pPr>
            <w:r w:rsidRPr="00B230B2">
              <w:rPr>
                <w:color w:val="000000"/>
                <w:spacing w:val="-7"/>
                <w:lang w:val="ru-RU" w:eastAsia="zh-CN"/>
              </w:rPr>
              <w:t>весь период</w:t>
            </w:r>
          </w:p>
        </w:tc>
        <w:tc>
          <w:tcPr>
            <w:tcW w:w="3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8D5EC7" w:rsidP="00B230B2">
            <w:pPr>
              <w:shd w:val="clear" w:color="auto" w:fill="FFFFFF"/>
              <w:suppressAutoHyphens/>
              <w:jc w:val="center"/>
              <w:rPr>
                <w:lang w:val="ru-RU" w:eastAsia="zh-CN"/>
              </w:rPr>
            </w:pPr>
            <w:proofErr w:type="spellStart"/>
            <w:r>
              <w:rPr>
                <w:color w:val="000000"/>
                <w:spacing w:val="-9"/>
                <w:lang w:val="ru-RU" w:eastAsia="zh-CN"/>
              </w:rPr>
              <w:t>Ханмирзаева</w:t>
            </w:r>
            <w:proofErr w:type="spellEnd"/>
            <w:r>
              <w:rPr>
                <w:color w:val="000000"/>
                <w:spacing w:val="-9"/>
                <w:lang w:val="ru-RU" w:eastAsia="zh-CN"/>
              </w:rPr>
              <w:t xml:space="preserve"> Г.В. – ведущий специалист по общим вопросам</w:t>
            </w:r>
            <w:bookmarkStart w:id="0" w:name="_GoBack"/>
            <w:bookmarkEnd w:id="0"/>
          </w:p>
        </w:tc>
        <w:tc>
          <w:tcPr>
            <w:tcW w:w="1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230B2" w:rsidRPr="00B230B2" w:rsidRDefault="00B230B2" w:rsidP="00B230B2">
            <w:pPr>
              <w:shd w:val="clear" w:color="auto" w:fill="FFFFFF"/>
              <w:suppressAutoHyphens/>
              <w:snapToGrid w:val="0"/>
              <w:rPr>
                <w:lang w:val="ru-RU" w:eastAsia="zh-CN"/>
              </w:rPr>
            </w:pPr>
          </w:p>
        </w:tc>
        <w:tc>
          <w:tcPr>
            <w:tcW w:w="58" w:type="dxa"/>
            <w:tcBorders>
              <w:left w:val="single" w:sz="6" w:space="0" w:color="000000"/>
            </w:tcBorders>
            <w:shd w:val="clear" w:color="auto" w:fill="auto"/>
          </w:tcPr>
          <w:p w:rsidR="00B230B2" w:rsidRPr="00B230B2" w:rsidRDefault="00B230B2" w:rsidP="00B230B2">
            <w:pPr>
              <w:suppressAutoHyphens/>
              <w:snapToGrid w:val="0"/>
              <w:rPr>
                <w:lang w:val="ru-RU" w:eastAsia="zh-CN"/>
              </w:rPr>
            </w:pPr>
          </w:p>
        </w:tc>
        <w:tc>
          <w:tcPr>
            <w:tcW w:w="45" w:type="dxa"/>
            <w:shd w:val="clear" w:color="auto" w:fill="auto"/>
          </w:tcPr>
          <w:p w:rsidR="00B230B2" w:rsidRPr="00B230B2" w:rsidRDefault="00B230B2" w:rsidP="00B230B2">
            <w:pPr>
              <w:suppressAutoHyphens/>
              <w:snapToGrid w:val="0"/>
              <w:rPr>
                <w:lang w:val="ru-RU" w:eastAsia="zh-CN"/>
              </w:rPr>
            </w:pPr>
          </w:p>
        </w:tc>
        <w:tc>
          <w:tcPr>
            <w:tcW w:w="45" w:type="dxa"/>
            <w:shd w:val="clear" w:color="auto" w:fill="auto"/>
          </w:tcPr>
          <w:p w:rsidR="00B230B2" w:rsidRPr="00B230B2" w:rsidRDefault="00B230B2" w:rsidP="00B230B2">
            <w:pPr>
              <w:suppressAutoHyphens/>
              <w:snapToGrid w:val="0"/>
              <w:rPr>
                <w:lang w:val="ru-RU" w:eastAsia="zh-CN"/>
              </w:rPr>
            </w:pPr>
          </w:p>
        </w:tc>
      </w:tr>
    </w:tbl>
    <w:p w:rsidR="00B230B2" w:rsidRPr="00B230B2" w:rsidRDefault="00B230B2" w:rsidP="00B230B2">
      <w:pPr>
        <w:suppressAutoHyphens/>
        <w:rPr>
          <w:lang w:val="ru-RU" w:eastAsia="zh-CN"/>
        </w:rPr>
      </w:pPr>
    </w:p>
    <w:p w:rsidR="00B230B2" w:rsidRPr="00B230B2" w:rsidRDefault="00B230B2" w:rsidP="00B230B2">
      <w:pPr>
        <w:suppressAutoHyphens/>
        <w:rPr>
          <w:lang w:val="ru-RU" w:eastAsia="zh-CN"/>
        </w:rPr>
      </w:pPr>
    </w:p>
    <w:p w:rsidR="00B230B2" w:rsidRPr="00B230B2" w:rsidRDefault="00B230B2" w:rsidP="00B230B2">
      <w:pPr>
        <w:suppressAutoHyphens/>
        <w:rPr>
          <w:lang w:val="ru-RU" w:eastAsia="zh-CN"/>
        </w:rPr>
      </w:pPr>
    </w:p>
    <w:p w:rsidR="002A6989" w:rsidRPr="00B230B2" w:rsidRDefault="002A6989">
      <w:pPr>
        <w:rPr>
          <w:lang w:val="ru-RU"/>
        </w:rPr>
      </w:pPr>
    </w:p>
    <w:sectPr w:rsidR="002A6989" w:rsidRPr="00B230B2" w:rsidSect="00323E6A">
      <w:pgSz w:w="16838" w:h="11906" w:orient="landscape"/>
      <w:pgMar w:top="170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84AC1"/>
    <w:multiLevelType w:val="hybridMultilevel"/>
    <w:tmpl w:val="1A848A7A"/>
    <w:lvl w:ilvl="0" w:tplc="4B1E52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A3EB4"/>
    <w:rsid w:val="00003843"/>
    <w:rsid w:val="00004755"/>
    <w:rsid w:val="00015660"/>
    <w:rsid w:val="00022AB3"/>
    <w:rsid w:val="00031EAB"/>
    <w:rsid w:val="00034AA9"/>
    <w:rsid w:val="000351B1"/>
    <w:rsid w:val="0003667C"/>
    <w:rsid w:val="00037919"/>
    <w:rsid w:val="00037E8D"/>
    <w:rsid w:val="00041552"/>
    <w:rsid w:val="0004430D"/>
    <w:rsid w:val="0004471F"/>
    <w:rsid w:val="00044F1C"/>
    <w:rsid w:val="00046B23"/>
    <w:rsid w:val="0005660F"/>
    <w:rsid w:val="00061AF2"/>
    <w:rsid w:val="00065136"/>
    <w:rsid w:val="00065404"/>
    <w:rsid w:val="000661F5"/>
    <w:rsid w:val="000678A8"/>
    <w:rsid w:val="00071211"/>
    <w:rsid w:val="00071CE3"/>
    <w:rsid w:val="00072262"/>
    <w:rsid w:val="00074A38"/>
    <w:rsid w:val="00076431"/>
    <w:rsid w:val="00076AFE"/>
    <w:rsid w:val="00080BC7"/>
    <w:rsid w:val="00083657"/>
    <w:rsid w:val="000859EA"/>
    <w:rsid w:val="000910E2"/>
    <w:rsid w:val="000920BA"/>
    <w:rsid w:val="00093F76"/>
    <w:rsid w:val="00094BC1"/>
    <w:rsid w:val="0009523D"/>
    <w:rsid w:val="000A01BE"/>
    <w:rsid w:val="000A2B17"/>
    <w:rsid w:val="000A4B97"/>
    <w:rsid w:val="000A61F2"/>
    <w:rsid w:val="000A662D"/>
    <w:rsid w:val="000A6853"/>
    <w:rsid w:val="000A79B2"/>
    <w:rsid w:val="000B0890"/>
    <w:rsid w:val="000B4080"/>
    <w:rsid w:val="000B4E2E"/>
    <w:rsid w:val="000C2666"/>
    <w:rsid w:val="000C2F90"/>
    <w:rsid w:val="000C4DB1"/>
    <w:rsid w:val="000D069B"/>
    <w:rsid w:val="000D2996"/>
    <w:rsid w:val="000D60CA"/>
    <w:rsid w:val="000E0BCC"/>
    <w:rsid w:val="000E3EAF"/>
    <w:rsid w:val="000F5C3B"/>
    <w:rsid w:val="00100E8A"/>
    <w:rsid w:val="00101CE7"/>
    <w:rsid w:val="00107C54"/>
    <w:rsid w:val="00110705"/>
    <w:rsid w:val="00111A45"/>
    <w:rsid w:val="00123537"/>
    <w:rsid w:val="00123ABE"/>
    <w:rsid w:val="00124ABD"/>
    <w:rsid w:val="001270CF"/>
    <w:rsid w:val="00131C6A"/>
    <w:rsid w:val="00140433"/>
    <w:rsid w:val="0014569B"/>
    <w:rsid w:val="001508CE"/>
    <w:rsid w:val="00151AFB"/>
    <w:rsid w:val="00153510"/>
    <w:rsid w:val="00153817"/>
    <w:rsid w:val="00153B41"/>
    <w:rsid w:val="0016055D"/>
    <w:rsid w:val="00161014"/>
    <w:rsid w:val="00163486"/>
    <w:rsid w:val="00174F3B"/>
    <w:rsid w:val="00177C27"/>
    <w:rsid w:val="00177EFF"/>
    <w:rsid w:val="00183E2B"/>
    <w:rsid w:val="00186383"/>
    <w:rsid w:val="0018765D"/>
    <w:rsid w:val="0019095D"/>
    <w:rsid w:val="00190DAD"/>
    <w:rsid w:val="00190E52"/>
    <w:rsid w:val="00191D4B"/>
    <w:rsid w:val="00195122"/>
    <w:rsid w:val="00196310"/>
    <w:rsid w:val="0019720F"/>
    <w:rsid w:val="001A0D1C"/>
    <w:rsid w:val="001A5AF6"/>
    <w:rsid w:val="001A6960"/>
    <w:rsid w:val="001B18A5"/>
    <w:rsid w:val="001B344F"/>
    <w:rsid w:val="001B6EA9"/>
    <w:rsid w:val="001C096F"/>
    <w:rsid w:val="001C6837"/>
    <w:rsid w:val="001D3D12"/>
    <w:rsid w:val="001D5D68"/>
    <w:rsid w:val="001E5BBC"/>
    <w:rsid w:val="001E6859"/>
    <w:rsid w:val="001E737F"/>
    <w:rsid w:val="001F236A"/>
    <w:rsid w:val="001F2F6E"/>
    <w:rsid w:val="001F7DD1"/>
    <w:rsid w:val="002001C1"/>
    <w:rsid w:val="00202409"/>
    <w:rsid w:val="0020243D"/>
    <w:rsid w:val="0020478E"/>
    <w:rsid w:val="002070A2"/>
    <w:rsid w:val="002074D9"/>
    <w:rsid w:val="00210AA0"/>
    <w:rsid w:val="00211F3B"/>
    <w:rsid w:val="00214002"/>
    <w:rsid w:val="002155A2"/>
    <w:rsid w:val="00216FE1"/>
    <w:rsid w:val="00217379"/>
    <w:rsid w:val="002176D7"/>
    <w:rsid w:val="002208C5"/>
    <w:rsid w:val="00222550"/>
    <w:rsid w:val="00222DEC"/>
    <w:rsid w:val="002274B8"/>
    <w:rsid w:val="00231103"/>
    <w:rsid w:val="002333B1"/>
    <w:rsid w:val="0023431D"/>
    <w:rsid w:val="002348E7"/>
    <w:rsid w:val="002363BD"/>
    <w:rsid w:val="00240D02"/>
    <w:rsid w:val="00245CA7"/>
    <w:rsid w:val="00246ED7"/>
    <w:rsid w:val="00247365"/>
    <w:rsid w:val="00253CB1"/>
    <w:rsid w:val="00255907"/>
    <w:rsid w:val="002648A9"/>
    <w:rsid w:val="002713FB"/>
    <w:rsid w:val="002774CC"/>
    <w:rsid w:val="002807C4"/>
    <w:rsid w:val="00284995"/>
    <w:rsid w:val="00285607"/>
    <w:rsid w:val="00292D3F"/>
    <w:rsid w:val="0029601C"/>
    <w:rsid w:val="002A0C6D"/>
    <w:rsid w:val="002A1379"/>
    <w:rsid w:val="002A24D4"/>
    <w:rsid w:val="002A293C"/>
    <w:rsid w:val="002A680C"/>
    <w:rsid w:val="002A6989"/>
    <w:rsid w:val="002B4FBE"/>
    <w:rsid w:val="002B6E5E"/>
    <w:rsid w:val="002B6EC9"/>
    <w:rsid w:val="002B74F0"/>
    <w:rsid w:val="002C0A00"/>
    <w:rsid w:val="002C226F"/>
    <w:rsid w:val="002C48C6"/>
    <w:rsid w:val="002C4EAD"/>
    <w:rsid w:val="002C4ED4"/>
    <w:rsid w:val="002C4F73"/>
    <w:rsid w:val="002C5047"/>
    <w:rsid w:val="002C520C"/>
    <w:rsid w:val="002D162C"/>
    <w:rsid w:val="002D422D"/>
    <w:rsid w:val="002E05A8"/>
    <w:rsid w:val="002E2F85"/>
    <w:rsid w:val="002E3FDB"/>
    <w:rsid w:val="002E702F"/>
    <w:rsid w:val="002F14A3"/>
    <w:rsid w:val="002F3570"/>
    <w:rsid w:val="002F387D"/>
    <w:rsid w:val="002F4879"/>
    <w:rsid w:val="002F5CAF"/>
    <w:rsid w:val="002F659E"/>
    <w:rsid w:val="002F716C"/>
    <w:rsid w:val="00300888"/>
    <w:rsid w:val="003014AF"/>
    <w:rsid w:val="00301BBF"/>
    <w:rsid w:val="003035CF"/>
    <w:rsid w:val="003105E4"/>
    <w:rsid w:val="0031215F"/>
    <w:rsid w:val="00316078"/>
    <w:rsid w:val="00320702"/>
    <w:rsid w:val="003211A0"/>
    <w:rsid w:val="00322EEA"/>
    <w:rsid w:val="0032362B"/>
    <w:rsid w:val="00323E6A"/>
    <w:rsid w:val="00327ED9"/>
    <w:rsid w:val="00331D0B"/>
    <w:rsid w:val="0033347F"/>
    <w:rsid w:val="00333DBB"/>
    <w:rsid w:val="00335BDC"/>
    <w:rsid w:val="00336A3C"/>
    <w:rsid w:val="003404C6"/>
    <w:rsid w:val="003449C6"/>
    <w:rsid w:val="00344BB3"/>
    <w:rsid w:val="00345776"/>
    <w:rsid w:val="003458E8"/>
    <w:rsid w:val="003473F4"/>
    <w:rsid w:val="003554EF"/>
    <w:rsid w:val="00355B3F"/>
    <w:rsid w:val="0035796A"/>
    <w:rsid w:val="00360DC9"/>
    <w:rsid w:val="00366E21"/>
    <w:rsid w:val="00374BFE"/>
    <w:rsid w:val="00375E82"/>
    <w:rsid w:val="0037699B"/>
    <w:rsid w:val="00377FF6"/>
    <w:rsid w:val="003810AA"/>
    <w:rsid w:val="0038141B"/>
    <w:rsid w:val="00382B7D"/>
    <w:rsid w:val="003836D1"/>
    <w:rsid w:val="00383801"/>
    <w:rsid w:val="003844DD"/>
    <w:rsid w:val="00385883"/>
    <w:rsid w:val="003921A3"/>
    <w:rsid w:val="00392DC0"/>
    <w:rsid w:val="00394567"/>
    <w:rsid w:val="00396882"/>
    <w:rsid w:val="003A2323"/>
    <w:rsid w:val="003A27CF"/>
    <w:rsid w:val="003A422F"/>
    <w:rsid w:val="003A4E1E"/>
    <w:rsid w:val="003A75F5"/>
    <w:rsid w:val="003B1615"/>
    <w:rsid w:val="003B19B8"/>
    <w:rsid w:val="003B4948"/>
    <w:rsid w:val="003B6791"/>
    <w:rsid w:val="003B7A9B"/>
    <w:rsid w:val="003B7C94"/>
    <w:rsid w:val="003C0FA1"/>
    <w:rsid w:val="003C1DFD"/>
    <w:rsid w:val="003C20B6"/>
    <w:rsid w:val="003C2BC6"/>
    <w:rsid w:val="003C301F"/>
    <w:rsid w:val="003C6216"/>
    <w:rsid w:val="003C63CA"/>
    <w:rsid w:val="003D0169"/>
    <w:rsid w:val="003D3AC9"/>
    <w:rsid w:val="003D5C70"/>
    <w:rsid w:val="003D734D"/>
    <w:rsid w:val="003E007C"/>
    <w:rsid w:val="003E2406"/>
    <w:rsid w:val="003F43B1"/>
    <w:rsid w:val="003F6598"/>
    <w:rsid w:val="004011C9"/>
    <w:rsid w:val="00404F32"/>
    <w:rsid w:val="00410B42"/>
    <w:rsid w:val="004117FE"/>
    <w:rsid w:val="004131F6"/>
    <w:rsid w:val="004166BA"/>
    <w:rsid w:val="00423065"/>
    <w:rsid w:val="00423B37"/>
    <w:rsid w:val="00430461"/>
    <w:rsid w:val="00430BE6"/>
    <w:rsid w:val="00431DE8"/>
    <w:rsid w:val="0043661E"/>
    <w:rsid w:val="0044489C"/>
    <w:rsid w:val="00447963"/>
    <w:rsid w:val="00450A92"/>
    <w:rsid w:val="004512B9"/>
    <w:rsid w:val="004548A6"/>
    <w:rsid w:val="00457D30"/>
    <w:rsid w:val="004600B3"/>
    <w:rsid w:val="00460699"/>
    <w:rsid w:val="0046382F"/>
    <w:rsid w:val="00463AC8"/>
    <w:rsid w:val="00475418"/>
    <w:rsid w:val="0048169A"/>
    <w:rsid w:val="00485085"/>
    <w:rsid w:val="00486E52"/>
    <w:rsid w:val="00497317"/>
    <w:rsid w:val="004A06E3"/>
    <w:rsid w:val="004A6406"/>
    <w:rsid w:val="004A744C"/>
    <w:rsid w:val="004B1839"/>
    <w:rsid w:val="004B1AAF"/>
    <w:rsid w:val="004B52C5"/>
    <w:rsid w:val="004C084F"/>
    <w:rsid w:val="004C1EE1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2523"/>
    <w:rsid w:val="004E321B"/>
    <w:rsid w:val="004E5B69"/>
    <w:rsid w:val="004E5F22"/>
    <w:rsid w:val="004E76C1"/>
    <w:rsid w:val="004F121E"/>
    <w:rsid w:val="004F3ECC"/>
    <w:rsid w:val="004F470F"/>
    <w:rsid w:val="00503183"/>
    <w:rsid w:val="0050393D"/>
    <w:rsid w:val="00503E9D"/>
    <w:rsid w:val="005041C0"/>
    <w:rsid w:val="005044B3"/>
    <w:rsid w:val="00504D01"/>
    <w:rsid w:val="005130F0"/>
    <w:rsid w:val="005133D2"/>
    <w:rsid w:val="00514205"/>
    <w:rsid w:val="00517292"/>
    <w:rsid w:val="00521875"/>
    <w:rsid w:val="00524B16"/>
    <w:rsid w:val="00526E39"/>
    <w:rsid w:val="00530BEC"/>
    <w:rsid w:val="00540E23"/>
    <w:rsid w:val="00542829"/>
    <w:rsid w:val="00542FD3"/>
    <w:rsid w:val="005463E9"/>
    <w:rsid w:val="005473B1"/>
    <w:rsid w:val="00551355"/>
    <w:rsid w:val="00551A83"/>
    <w:rsid w:val="00555487"/>
    <w:rsid w:val="00560AA0"/>
    <w:rsid w:val="00563834"/>
    <w:rsid w:val="00564040"/>
    <w:rsid w:val="00564483"/>
    <w:rsid w:val="00564AE9"/>
    <w:rsid w:val="005673B4"/>
    <w:rsid w:val="00577CBE"/>
    <w:rsid w:val="00583776"/>
    <w:rsid w:val="00584AC6"/>
    <w:rsid w:val="00585178"/>
    <w:rsid w:val="00586750"/>
    <w:rsid w:val="005868E4"/>
    <w:rsid w:val="00591723"/>
    <w:rsid w:val="005931EA"/>
    <w:rsid w:val="00593BA3"/>
    <w:rsid w:val="00594EE0"/>
    <w:rsid w:val="005A228D"/>
    <w:rsid w:val="005A3CDC"/>
    <w:rsid w:val="005A5CA9"/>
    <w:rsid w:val="005B40C7"/>
    <w:rsid w:val="005B494D"/>
    <w:rsid w:val="005B4983"/>
    <w:rsid w:val="005B4C38"/>
    <w:rsid w:val="005B71A0"/>
    <w:rsid w:val="005B7F8E"/>
    <w:rsid w:val="005C04A9"/>
    <w:rsid w:val="005C1C93"/>
    <w:rsid w:val="005C2117"/>
    <w:rsid w:val="005C25BE"/>
    <w:rsid w:val="005C3DF0"/>
    <w:rsid w:val="005C559A"/>
    <w:rsid w:val="005C6992"/>
    <w:rsid w:val="005D0AA2"/>
    <w:rsid w:val="005D2CF4"/>
    <w:rsid w:val="005D3339"/>
    <w:rsid w:val="005D6ECE"/>
    <w:rsid w:val="005D7DDD"/>
    <w:rsid w:val="005E258A"/>
    <w:rsid w:val="005E320E"/>
    <w:rsid w:val="005E512F"/>
    <w:rsid w:val="005E56A3"/>
    <w:rsid w:val="005E587C"/>
    <w:rsid w:val="005E5D5A"/>
    <w:rsid w:val="005E768F"/>
    <w:rsid w:val="005E7C47"/>
    <w:rsid w:val="005E7DCB"/>
    <w:rsid w:val="005E7EFF"/>
    <w:rsid w:val="005F0FD2"/>
    <w:rsid w:val="005F1679"/>
    <w:rsid w:val="005F4254"/>
    <w:rsid w:val="005F4F3B"/>
    <w:rsid w:val="005F7823"/>
    <w:rsid w:val="00600B18"/>
    <w:rsid w:val="006031F2"/>
    <w:rsid w:val="00603973"/>
    <w:rsid w:val="006040AF"/>
    <w:rsid w:val="0060740F"/>
    <w:rsid w:val="006077C3"/>
    <w:rsid w:val="00611866"/>
    <w:rsid w:val="00611B16"/>
    <w:rsid w:val="00622960"/>
    <w:rsid w:val="0062377B"/>
    <w:rsid w:val="0062535A"/>
    <w:rsid w:val="00626DEE"/>
    <w:rsid w:val="0063183F"/>
    <w:rsid w:val="0063344C"/>
    <w:rsid w:val="006337D0"/>
    <w:rsid w:val="006338B4"/>
    <w:rsid w:val="00643AC2"/>
    <w:rsid w:val="00646532"/>
    <w:rsid w:val="00646A80"/>
    <w:rsid w:val="00647E7F"/>
    <w:rsid w:val="00653220"/>
    <w:rsid w:val="006532D2"/>
    <w:rsid w:val="00666212"/>
    <w:rsid w:val="006678F8"/>
    <w:rsid w:val="00670AA9"/>
    <w:rsid w:val="0067118D"/>
    <w:rsid w:val="00672B3A"/>
    <w:rsid w:val="00674D2E"/>
    <w:rsid w:val="00677C4A"/>
    <w:rsid w:val="00682C01"/>
    <w:rsid w:val="006839A4"/>
    <w:rsid w:val="00686FD5"/>
    <w:rsid w:val="0068759D"/>
    <w:rsid w:val="0069280E"/>
    <w:rsid w:val="00694A43"/>
    <w:rsid w:val="00696450"/>
    <w:rsid w:val="0069672B"/>
    <w:rsid w:val="0069720D"/>
    <w:rsid w:val="006A3E15"/>
    <w:rsid w:val="006A40AB"/>
    <w:rsid w:val="006A612F"/>
    <w:rsid w:val="006A65AE"/>
    <w:rsid w:val="006B09DC"/>
    <w:rsid w:val="006B213D"/>
    <w:rsid w:val="006B24FA"/>
    <w:rsid w:val="006B2D13"/>
    <w:rsid w:val="006B4F39"/>
    <w:rsid w:val="006B4F84"/>
    <w:rsid w:val="006B503D"/>
    <w:rsid w:val="006B65D8"/>
    <w:rsid w:val="006C3338"/>
    <w:rsid w:val="006C3ED9"/>
    <w:rsid w:val="006C4840"/>
    <w:rsid w:val="006C4D07"/>
    <w:rsid w:val="006C5E24"/>
    <w:rsid w:val="006C7CA2"/>
    <w:rsid w:val="006D0B42"/>
    <w:rsid w:val="006D47E3"/>
    <w:rsid w:val="006D4E04"/>
    <w:rsid w:val="006D632F"/>
    <w:rsid w:val="006E04BD"/>
    <w:rsid w:val="006E31E7"/>
    <w:rsid w:val="006E70D6"/>
    <w:rsid w:val="006F3531"/>
    <w:rsid w:val="006F3CD2"/>
    <w:rsid w:val="006F3ECA"/>
    <w:rsid w:val="006F3F33"/>
    <w:rsid w:val="006F4DFB"/>
    <w:rsid w:val="006F6F92"/>
    <w:rsid w:val="0070012C"/>
    <w:rsid w:val="007010F1"/>
    <w:rsid w:val="0070283F"/>
    <w:rsid w:val="00706084"/>
    <w:rsid w:val="007061E0"/>
    <w:rsid w:val="00710173"/>
    <w:rsid w:val="0071265C"/>
    <w:rsid w:val="007126AE"/>
    <w:rsid w:val="00713F7D"/>
    <w:rsid w:val="00713FE4"/>
    <w:rsid w:val="0071513B"/>
    <w:rsid w:val="00722033"/>
    <w:rsid w:val="007250E0"/>
    <w:rsid w:val="00725CDC"/>
    <w:rsid w:val="00731964"/>
    <w:rsid w:val="007319FC"/>
    <w:rsid w:val="00733BAA"/>
    <w:rsid w:val="0073676A"/>
    <w:rsid w:val="00740DB2"/>
    <w:rsid w:val="0074532E"/>
    <w:rsid w:val="007471BF"/>
    <w:rsid w:val="00750855"/>
    <w:rsid w:val="00753FCD"/>
    <w:rsid w:val="00754D01"/>
    <w:rsid w:val="00757D52"/>
    <w:rsid w:val="00761025"/>
    <w:rsid w:val="00766B05"/>
    <w:rsid w:val="00782550"/>
    <w:rsid w:val="00784F0F"/>
    <w:rsid w:val="0078559E"/>
    <w:rsid w:val="00785BE3"/>
    <w:rsid w:val="007904AF"/>
    <w:rsid w:val="00794A4F"/>
    <w:rsid w:val="00795F85"/>
    <w:rsid w:val="007A332F"/>
    <w:rsid w:val="007B0D06"/>
    <w:rsid w:val="007B2A34"/>
    <w:rsid w:val="007B3751"/>
    <w:rsid w:val="007B66A2"/>
    <w:rsid w:val="007B7DA6"/>
    <w:rsid w:val="007B7EE9"/>
    <w:rsid w:val="007C0E13"/>
    <w:rsid w:val="007C0E1D"/>
    <w:rsid w:val="007D1C0A"/>
    <w:rsid w:val="007D3805"/>
    <w:rsid w:val="007D695A"/>
    <w:rsid w:val="007D6CED"/>
    <w:rsid w:val="007D7258"/>
    <w:rsid w:val="007E1706"/>
    <w:rsid w:val="007E1B67"/>
    <w:rsid w:val="007E4100"/>
    <w:rsid w:val="007E55D2"/>
    <w:rsid w:val="007E6007"/>
    <w:rsid w:val="007E7132"/>
    <w:rsid w:val="007F29FA"/>
    <w:rsid w:val="007F40ED"/>
    <w:rsid w:val="007F580A"/>
    <w:rsid w:val="007F6D68"/>
    <w:rsid w:val="007F72BD"/>
    <w:rsid w:val="008002F2"/>
    <w:rsid w:val="00800E0F"/>
    <w:rsid w:val="008011E9"/>
    <w:rsid w:val="0080263D"/>
    <w:rsid w:val="008032C6"/>
    <w:rsid w:val="00805077"/>
    <w:rsid w:val="008055F2"/>
    <w:rsid w:val="0080694D"/>
    <w:rsid w:val="00806FD1"/>
    <w:rsid w:val="00810518"/>
    <w:rsid w:val="00812019"/>
    <w:rsid w:val="0081311C"/>
    <w:rsid w:val="00816F56"/>
    <w:rsid w:val="008227F0"/>
    <w:rsid w:val="00824DB6"/>
    <w:rsid w:val="0083426A"/>
    <w:rsid w:val="008346C5"/>
    <w:rsid w:val="00836319"/>
    <w:rsid w:val="00836F1D"/>
    <w:rsid w:val="00837506"/>
    <w:rsid w:val="00837ED7"/>
    <w:rsid w:val="0084235B"/>
    <w:rsid w:val="00844288"/>
    <w:rsid w:val="00846CF8"/>
    <w:rsid w:val="00852109"/>
    <w:rsid w:val="008563A5"/>
    <w:rsid w:val="00862139"/>
    <w:rsid w:val="00866C29"/>
    <w:rsid w:val="00870613"/>
    <w:rsid w:val="0087261B"/>
    <w:rsid w:val="008761AD"/>
    <w:rsid w:val="0088248A"/>
    <w:rsid w:val="00883823"/>
    <w:rsid w:val="00883EC7"/>
    <w:rsid w:val="00884E0B"/>
    <w:rsid w:val="00890D8C"/>
    <w:rsid w:val="00890FB0"/>
    <w:rsid w:val="00893C5C"/>
    <w:rsid w:val="008948D3"/>
    <w:rsid w:val="00894F68"/>
    <w:rsid w:val="008A17E1"/>
    <w:rsid w:val="008A2025"/>
    <w:rsid w:val="008B23FD"/>
    <w:rsid w:val="008B2D09"/>
    <w:rsid w:val="008B3BA3"/>
    <w:rsid w:val="008B43DE"/>
    <w:rsid w:val="008B468B"/>
    <w:rsid w:val="008B6757"/>
    <w:rsid w:val="008C0183"/>
    <w:rsid w:val="008C0B02"/>
    <w:rsid w:val="008C0C3C"/>
    <w:rsid w:val="008C195F"/>
    <w:rsid w:val="008C2A86"/>
    <w:rsid w:val="008C4D2A"/>
    <w:rsid w:val="008C4F37"/>
    <w:rsid w:val="008D0FB4"/>
    <w:rsid w:val="008D5EC7"/>
    <w:rsid w:val="008E2457"/>
    <w:rsid w:val="008E29F7"/>
    <w:rsid w:val="008E2C7D"/>
    <w:rsid w:val="008E6BAF"/>
    <w:rsid w:val="008F21C1"/>
    <w:rsid w:val="008F5086"/>
    <w:rsid w:val="008F637C"/>
    <w:rsid w:val="00901414"/>
    <w:rsid w:val="00902B4A"/>
    <w:rsid w:val="00904C7E"/>
    <w:rsid w:val="00905F57"/>
    <w:rsid w:val="009102A3"/>
    <w:rsid w:val="00910EB1"/>
    <w:rsid w:val="00911561"/>
    <w:rsid w:val="00912DCB"/>
    <w:rsid w:val="00912E5F"/>
    <w:rsid w:val="0091319E"/>
    <w:rsid w:val="00920CB6"/>
    <w:rsid w:val="009219F9"/>
    <w:rsid w:val="00921E92"/>
    <w:rsid w:val="00923EC9"/>
    <w:rsid w:val="009327A9"/>
    <w:rsid w:val="00937290"/>
    <w:rsid w:val="00937A60"/>
    <w:rsid w:val="00940051"/>
    <w:rsid w:val="00940706"/>
    <w:rsid w:val="009447EE"/>
    <w:rsid w:val="00946C0B"/>
    <w:rsid w:val="009474C4"/>
    <w:rsid w:val="00950BCB"/>
    <w:rsid w:val="00956FF2"/>
    <w:rsid w:val="00965660"/>
    <w:rsid w:val="00967C06"/>
    <w:rsid w:val="009730AB"/>
    <w:rsid w:val="00973FC3"/>
    <w:rsid w:val="009754DF"/>
    <w:rsid w:val="0097594D"/>
    <w:rsid w:val="00977227"/>
    <w:rsid w:val="0098059C"/>
    <w:rsid w:val="0098361E"/>
    <w:rsid w:val="00983ED6"/>
    <w:rsid w:val="0098506C"/>
    <w:rsid w:val="00986C45"/>
    <w:rsid w:val="00986CAF"/>
    <w:rsid w:val="00990287"/>
    <w:rsid w:val="0099148F"/>
    <w:rsid w:val="00992D20"/>
    <w:rsid w:val="009930C8"/>
    <w:rsid w:val="0099340E"/>
    <w:rsid w:val="0099374F"/>
    <w:rsid w:val="00994020"/>
    <w:rsid w:val="0099518E"/>
    <w:rsid w:val="00997E14"/>
    <w:rsid w:val="009A0C64"/>
    <w:rsid w:val="009A1D0D"/>
    <w:rsid w:val="009A20B7"/>
    <w:rsid w:val="009A4A86"/>
    <w:rsid w:val="009A4B3D"/>
    <w:rsid w:val="009A5ED3"/>
    <w:rsid w:val="009B5CA9"/>
    <w:rsid w:val="009C04C6"/>
    <w:rsid w:val="009C1007"/>
    <w:rsid w:val="009C2F59"/>
    <w:rsid w:val="009C4A3B"/>
    <w:rsid w:val="009C53BD"/>
    <w:rsid w:val="009C6D21"/>
    <w:rsid w:val="009C6F04"/>
    <w:rsid w:val="009C758F"/>
    <w:rsid w:val="009D2859"/>
    <w:rsid w:val="009D745E"/>
    <w:rsid w:val="009E23BD"/>
    <w:rsid w:val="009E26FA"/>
    <w:rsid w:val="009E280A"/>
    <w:rsid w:val="009E3402"/>
    <w:rsid w:val="009E4645"/>
    <w:rsid w:val="009F0E36"/>
    <w:rsid w:val="00A00DC8"/>
    <w:rsid w:val="00A0258D"/>
    <w:rsid w:val="00A026AF"/>
    <w:rsid w:val="00A10160"/>
    <w:rsid w:val="00A1041E"/>
    <w:rsid w:val="00A10F06"/>
    <w:rsid w:val="00A12082"/>
    <w:rsid w:val="00A1421F"/>
    <w:rsid w:val="00A14C7C"/>
    <w:rsid w:val="00A1542A"/>
    <w:rsid w:val="00A16E64"/>
    <w:rsid w:val="00A205BE"/>
    <w:rsid w:val="00A20E1C"/>
    <w:rsid w:val="00A21B27"/>
    <w:rsid w:val="00A22195"/>
    <w:rsid w:val="00A22A30"/>
    <w:rsid w:val="00A2365E"/>
    <w:rsid w:val="00A25397"/>
    <w:rsid w:val="00A26592"/>
    <w:rsid w:val="00A27BB6"/>
    <w:rsid w:val="00A27F2E"/>
    <w:rsid w:val="00A30C93"/>
    <w:rsid w:val="00A344EF"/>
    <w:rsid w:val="00A3793D"/>
    <w:rsid w:val="00A43CEF"/>
    <w:rsid w:val="00A46567"/>
    <w:rsid w:val="00A52719"/>
    <w:rsid w:val="00A532C5"/>
    <w:rsid w:val="00A54A08"/>
    <w:rsid w:val="00A57E35"/>
    <w:rsid w:val="00A60DE0"/>
    <w:rsid w:val="00A6185C"/>
    <w:rsid w:val="00A71306"/>
    <w:rsid w:val="00A804DA"/>
    <w:rsid w:val="00A81230"/>
    <w:rsid w:val="00A866DF"/>
    <w:rsid w:val="00A90E4E"/>
    <w:rsid w:val="00A952F4"/>
    <w:rsid w:val="00A973A3"/>
    <w:rsid w:val="00A97424"/>
    <w:rsid w:val="00AA1BA4"/>
    <w:rsid w:val="00AA238E"/>
    <w:rsid w:val="00AA30F5"/>
    <w:rsid w:val="00AB7735"/>
    <w:rsid w:val="00AC2D25"/>
    <w:rsid w:val="00AC3409"/>
    <w:rsid w:val="00AC42E8"/>
    <w:rsid w:val="00AD09D1"/>
    <w:rsid w:val="00AD637C"/>
    <w:rsid w:val="00AD6925"/>
    <w:rsid w:val="00AE1F10"/>
    <w:rsid w:val="00AE5AA0"/>
    <w:rsid w:val="00AE70C9"/>
    <w:rsid w:val="00AF6D31"/>
    <w:rsid w:val="00B00B45"/>
    <w:rsid w:val="00B10551"/>
    <w:rsid w:val="00B1056E"/>
    <w:rsid w:val="00B10FEA"/>
    <w:rsid w:val="00B11438"/>
    <w:rsid w:val="00B1203A"/>
    <w:rsid w:val="00B14903"/>
    <w:rsid w:val="00B15E9B"/>
    <w:rsid w:val="00B1612E"/>
    <w:rsid w:val="00B202B1"/>
    <w:rsid w:val="00B21918"/>
    <w:rsid w:val="00B230B2"/>
    <w:rsid w:val="00B262D6"/>
    <w:rsid w:val="00B26C76"/>
    <w:rsid w:val="00B26DE2"/>
    <w:rsid w:val="00B30043"/>
    <w:rsid w:val="00B44BA1"/>
    <w:rsid w:val="00B46FDD"/>
    <w:rsid w:val="00B50832"/>
    <w:rsid w:val="00B50EFE"/>
    <w:rsid w:val="00B51373"/>
    <w:rsid w:val="00B541ED"/>
    <w:rsid w:val="00B61F40"/>
    <w:rsid w:val="00B67679"/>
    <w:rsid w:val="00B702FA"/>
    <w:rsid w:val="00B7611D"/>
    <w:rsid w:val="00B76E75"/>
    <w:rsid w:val="00B84334"/>
    <w:rsid w:val="00B85CEB"/>
    <w:rsid w:val="00B860E5"/>
    <w:rsid w:val="00B90A8B"/>
    <w:rsid w:val="00B925CD"/>
    <w:rsid w:val="00B9392C"/>
    <w:rsid w:val="00B93E82"/>
    <w:rsid w:val="00B97658"/>
    <w:rsid w:val="00BA1656"/>
    <w:rsid w:val="00BA2DC5"/>
    <w:rsid w:val="00BA4423"/>
    <w:rsid w:val="00BB330D"/>
    <w:rsid w:val="00BB5370"/>
    <w:rsid w:val="00BC076F"/>
    <w:rsid w:val="00BC5243"/>
    <w:rsid w:val="00BC6CAC"/>
    <w:rsid w:val="00BD2E06"/>
    <w:rsid w:val="00BD3E1A"/>
    <w:rsid w:val="00BD3F30"/>
    <w:rsid w:val="00BE1A5A"/>
    <w:rsid w:val="00BE4052"/>
    <w:rsid w:val="00BE557E"/>
    <w:rsid w:val="00BF0162"/>
    <w:rsid w:val="00BF0C67"/>
    <w:rsid w:val="00BF0D11"/>
    <w:rsid w:val="00BF449E"/>
    <w:rsid w:val="00BF4549"/>
    <w:rsid w:val="00BF59F6"/>
    <w:rsid w:val="00BF6E62"/>
    <w:rsid w:val="00BF751F"/>
    <w:rsid w:val="00C002A1"/>
    <w:rsid w:val="00C01132"/>
    <w:rsid w:val="00C01564"/>
    <w:rsid w:val="00C042DF"/>
    <w:rsid w:val="00C05004"/>
    <w:rsid w:val="00C05ED3"/>
    <w:rsid w:val="00C06B91"/>
    <w:rsid w:val="00C125EE"/>
    <w:rsid w:val="00C155A5"/>
    <w:rsid w:val="00C156DD"/>
    <w:rsid w:val="00C22163"/>
    <w:rsid w:val="00C22D66"/>
    <w:rsid w:val="00C232DE"/>
    <w:rsid w:val="00C25109"/>
    <w:rsid w:val="00C31FAB"/>
    <w:rsid w:val="00C335E3"/>
    <w:rsid w:val="00C33B3A"/>
    <w:rsid w:val="00C346FF"/>
    <w:rsid w:val="00C354AA"/>
    <w:rsid w:val="00C36C1C"/>
    <w:rsid w:val="00C42815"/>
    <w:rsid w:val="00C428C3"/>
    <w:rsid w:val="00C43269"/>
    <w:rsid w:val="00C43748"/>
    <w:rsid w:val="00C4446C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1981"/>
    <w:rsid w:val="00C63BCF"/>
    <w:rsid w:val="00C64839"/>
    <w:rsid w:val="00C65736"/>
    <w:rsid w:val="00C70ABA"/>
    <w:rsid w:val="00C70B34"/>
    <w:rsid w:val="00C7115B"/>
    <w:rsid w:val="00C730EA"/>
    <w:rsid w:val="00C73DBC"/>
    <w:rsid w:val="00C74576"/>
    <w:rsid w:val="00C75E57"/>
    <w:rsid w:val="00C766B1"/>
    <w:rsid w:val="00C77A76"/>
    <w:rsid w:val="00C77E19"/>
    <w:rsid w:val="00C83926"/>
    <w:rsid w:val="00C90BAC"/>
    <w:rsid w:val="00C9168E"/>
    <w:rsid w:val="00C91A9E"/>
    <w:rsid w:val="00C95166"/>
    <w:rsid w:val="00CA08E9"/>
    <w:rsid w:val="00CA0FEF"/>
    <w:rsid w:val="00CA16AD"/>
    <w:rsid w:val="00CA3EB4"/>
    <w:rsid w:val="00CB2610"/>
    <w:rsid w:val="00CB5C0B"/>
    <w:rsid w:val="00CB65BD"/>
    <w:rsid w:val="00CC2517"/>
    <w:rsid w:val="00CC39F2"/>
    <w:rsid w:val="00CC3CA7"/>
    <w:rsid w:val="00CC448A"/>
    <w:rsid w:val="00CC7FDC"/>
    <w:rsid w:val="00CD117A"/>
    <w:rsid w:val="00CD1B8D"/>
    <w:rsid w:val="00CD2AE7"/>
    <w:rsid w:val="00CE180C"/>
    <w:rsid w:val="00CE4C5B"/>
    <w:rsid w:val="00CE4DB9"/>
    <w:rsid w:val="00CE5F89"/>
    <w:rsid w:val="00CE5FE8"/>
    <w:rsid w:val="00CE7C32"/>
    <w:rsid w:val="00CF0F77"/>
    <w:rsid w:val="00CF14DC"/>
    <w:rsid w:val="00CF2B79"/>
    <w:rsid w:val="00CF35FA"/>
    <w:rsid w:val="00CF5AAA"/>
    <w:rsid w:val="00CF682D"/>
    <w:rsid w:val="00CF772B"/>
    <w:rsid w:val="00D15346"/>
    <w:rsid w:val="00D20CB3"/>
    <w:rsid w:val="00D21AE8"/>
    <w:rsid w:val="00D24A92"/>
    <w:rsid w:val="00D27C34"/>
    <w:rsid w:val="00D30D26"/>
    <w:rsid w:val="00D31F61"/>
    <w:rsid w:val="00D3215A"/>
    <w:rsid w:val="00D35C11"/>
    <w:rsid w:val="00D363CC"/>
    <w:rsid w:val="00D36FA6"/>
    <w:rsid w:val="00D422FF"/>
    <w:rsid w:val="00D451F0"/>
    <w:rsid w:val="00D520FC"/>
    <w:rsid w:val="00D524C8"/>
    <w:rsid w:val="00D52D89"/>
    <w:rsid w:val="00D57564"/>
    <w:rsid w:val="00D57D5F"/>
    <w:rsid w:val="00D735CF"/>
    <w:rsid w:val="00D7447A"/>
    <w:rsid w:val="00D74829"/>
    <w:rsid w:val="00D761E9"/>
    <w:rsid w:val="00D775FF"/>
    <w:rsid w:val="00D80C27"/>
    <w:rsid w:val="00D83F90"/>
    <w:rsid w:val="00D84D7E"/>
    <w:rsid w:val="00D85865"/>
    <w:rsid w:val="00D863B1"/>
    <w:rsid w:val="00D925B3"/>
    <w:rsid w:val="00D93B00"/>
    <w:rsid w:val="00D971F7"/>
    <w:rsid w:val="00DA20C1"/>
    <w:rsid w:val="00DA2894"/>
    <w:rsid w:val="00DA3BE0"/>
    <w:rsid w:val="00DB4E2D"/>
    <w:rsid w:val="00DB59A5"/>
    <w:rsid w:val="00DB6DEE"/>
    <w:rsid w:val="00DB7245"/>
    <w:rsid w:val="00DB7BFE"/>
    <w:rsid w:val="00DC0016"/>
    <w:rsid w:val="00DC0117"/>
    <w:rsid w:val="00DC1B09"/>
    <w:rsid w:val="00DC2D43"/>
    <w:rsid w:val="00DC347B"/>
    <w:rsid w:val="00DC7180"/>
    <w:rsid w:val="00DC7402"/>
    <w:rsid w:val="00DD1174"/>
    <w:rsid w:val="00DD127E"/>
    <w:rsid w:val="00DD18D3"/>
    <w:rsid w:val="00DD1D97"/>
    <w:rsid w:val="00DD5530"/>
    <w:rsid w:val="00DE0519"/>
    <w:rsid w:val="00DE692F"/>
    <w:rsid w:val="00DF62FA"/>
    <w:rsid w:val="00DF7D6A"/>
    <w:rsid w:val="00E007E5"/>
    <w:rsid w:val="00E0147D"/>
    <w:rsid w:val="00E10977"/>
    <w:rsid w:val="00E10A64"/>
    <w:rsid w:val="00E12347"/>
    <w:rsid w:val="00E128D9"/>
    <w:rsid w:val="00E13ECF"/>
    <w:rsid w:val="00E15C52"/>
    <w:rsid w:val="00E16688"/>
    <w:rsid w:val="00E167AF"/>
    <w:rsid w:val="00E20852"/>
    <w:rsid w:val="00E21168"/>
    <w:rsid w:val="00E233AA"/>
    <w:rsid w:val="00E2349D"/>
    <w:rsid w:val="00E27F7E"/>
    <w:rsid w:val="00E31241"/>
    <w:rsid w:val="00E317D7"/>
    <w:rsid w:val="00E362E8"/>
    <w:rsid w:val="00E36E38"/>
    <w:rsid w:val="00E377BE"/>
    <w:rsid w:val="00E3788A"/>
    <w:rsid w:val="00E41112"/>
    <w:rsid w:val="00E4362E"/>
    <w:rsid w:val="00E45A1E"/>
    <w:rsid w:val="00E514DA"/>
    <w:rsid w:val="00E553B4"/>
    <w:rsid w:val="00E577DB"/>
    <w:rsid w:val="00E62463"/>
    <w:rsid w:val="00E6365C"/>
    <w:rsid w:val="00E636E0"/>
    <w:rsid w:val="00E63BCD"/>
    <w:rsid w:val="00E64C33"/>
    <w:rsid w:val="00E65E78"/>
    <w:rsid w:val="00E66296"/>
    <w:rsid w:val="00E67F56"/>
    <w:rsid w:val="00E72EC8"/>
    <w:rsid w:val="00E76EE7"/>
    <w:rsid w:val="00E77FC8"/>
    <w:rsid w:val="00E806F0"/>
    <w:rsid w:val="00E83ADD"/>
    <w:rsid w:val="00E85664"/>
    <w:rsid w:val="00E860BA"/>
    <w:rsid w:val="00E915CC"/>
    <w:rsid w:val="00E9371C"/>
    <w:rsid w:val="00E9432B"/>
    <w:rsid w:val="00EA3F61"/>
    <w:rsid w:val="00EA7DC3"/>
    <w:rsid w:val="00EB41E2"/>
    <w:rsid w:val="00EB4F34"/>
    <w:rsid w:val="00EB5356"/>
    <w:rsid w:val="00EB7086"/>
    <w:rsid w:val="00EB7BDB"/>
    <w:rsid w:val="00EC250B"/>
    <w:rsid w:val="00EC2969"/>
    <w:rsid w:val="00EC2D28"/>
    <w:rsid w:val="00EC4D0D"/>
    <w:rsid w:val="00EC6950"/>
    <w:rsid w:val="00ED09CE"/>
    <w:rsid w:val="00ED0FE0"/>
    <w:rsid w:val="00ED23FD"/>
    <w:rsid w:val="00ED529A"/>
    <w:rsid w:val="00ED75A7"/>
    <w:rsid w:val="00EE1C30"/>
    <w:rsid w:val="00EE3358"/>
    <w:rsid w:val="00EF170E"/>
    <w:rsid w:val="00EF1EE3"/>
    <w:rsid w:val="00EF33EC"/>
    <w:rsid w:val="00EF53BE"/>
    <w:rsid w:val="00F01458"/>
    <w:rsid w:val="00F01D99"/>
    <w:rsid w:val="00F02983"/>
    <w:rsid w:val="00F04D8F"/>
    <w:rsid w:val="00F102C2"/>
    <w:rsid w:val="00F10EA2"/>
    <w:rsid w:val="00F10F4A"/>
    <w:rsid w:val="00F11CFD"/>
    <w:rsid w:val="00F133FA"/>
    <w:rsid w:val="00F174B8"/>
    <w:rsid w:val="00F1756D"/>
    <w:rsid w:val="00F17A7F"/>
    <w:rsid w:val="00F17AE5"/>
    <w:rsid w:val="00F17C63"/>
    <w:rsid w:val="00F21858"/>
    <w:rsid w:val="00F31068"/>
    <w:rsid w:val="00F31117"/>
    <w:rsid w:val="00F335F3"/>
    <w:rsid w:val="00F3737E"/>
    <w:rsid w:val="00F4182F"/>
    <w:rsid w:val="00F477A5"/>
    <w:rsid w:val="00F47874"/>
    <w:rsid w:val="00F511FD"/>
    <w:rsid w:val="00F51DD9"/>
    <w:rsid w:val="00F545A3"/>
    <w:rsid w:val="00F55F98"/>
    <w:rsid w:val="00F62A55"/>
    <w:rsid w:val="00F712AB"/>
    <w:rsid w:val="00F73C6F"/>
    <w:rsid w:val="00F7553E"/>
    <w:rsid w:val="00F8081C"/>
    <w:rsid w:val="00F8156A"/>
    <w:rsid w:val="00F81956"/>
    <w:rsid w:val="00F83BE1"/>
    <w:rsid w:val="00F8421B"/>
    <w:rsid w:val="00F847CE"/>
    <w:rsid w:val="00F85454"/>
    <w:rsid w:val="00F86488"/>
    <w:rsid w:val="00F913B9"/>
    <w:rsid w:val="00F93E81"/>
    <w:rsid w:val="00F97AD6"/>
    <w:rsid w:val="00FA6490"/>
    <w:rsid w:val="00FB3A8B"/>
    <w:rsid w:val="00FB3FDC"/>
    <w:rsid w:val="00FB4CF2"/>
    <w:rsid w:val="00FB5EB0"/>
    <w:rsid w:val="00FB614E"/>
    <w:rsid w:val="00FC11D5"/>
    <w:rsid w:val="00FC1759"/>
    <w:rsid w:val="00FC207C"/>
    <w:rsid w:val="00FD17BA"/>
    <w:rsid w:val="00FD43A1"/>
    <w:rsid w:val="00FD4C3C"/>
    <w:rsid w:val="00FD737F"/>
    <w:rsid w:val="00FE4D26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524C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3">
    <w:name w:val="No Spacing"/>
    <w:uiPriority w:val="1"/>
    <w:qFormat/>
    <w:rsid w:val="00D524C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52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524C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3">
    <w:name w:val="No Spacing"/>
    <w:uiPriority w:val="1"/>
    <w:qFormat/>
    <w:rsid w:val="00D524C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52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8</cp:revision>
  <dcterms:created xsi:type="dcterms:W3CDTF">2018-12-29T08:07:00Z</dcterms:created>
  <dcterms:modified xsi:type="dcterms:W3CDTF">2020-01-17T11:38:00Z</dcterms:modified>
</cp:coreProperties>
</file>