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CA" w:rsidRDefault="007705CA" w:rsidP="007705C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705CA" w:rsidRDefault="007705CA" w:rsidP="007705C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7705CA" w:rsidRDefault="007705CA" w:rsidP="007705C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РЕМОНТНЕНСКИЙ РАЙОН </w:t>
      </w:r>
    </w:p>
    <w:p w:rsidR="007705CA" w:rsidRDefault="007705CA" w:rsidP="007705C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7705CA" w:rsidRDefault="007705CA" w:rsidP="007705C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«ДЕНИСОВСКОЕ СЕЛЬСКОЕ ПОСЕЛЕНИЕ»   </w:t>
      </w:r>
    </w:p>
    <w:p w:rsidR="007705CA" w:rsidRDefault="007705CA" w:rsidP="007705C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CA" w:rsidRDefault="007705CA" w:rsidP="007705C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 ДЕНИСОВСКОГО СЕЛЬСКОГО ПОСЕЛЕНИЯ</w:t>
      </w:r>
    </w:p>
    <w:p w:rsidR="007705CA" w:rsidRDefault="007705CA" w:rsidP="007705C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CA" w:rsidRDefault="000F5A45" w:rsidP="007705CA">
      <w:pPr>
        <w:spacing w:after="0" w:line="240" w:lineRule="auto"/>
        <w:ind w:left="-72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705CA">
        <w:rPr>
          <w:rFonts w:ascii="Times New Roman" w:hAnsi="Times New Roman" w:cs="Times New Roman"/>
          <w:b/>
          <w:sz w:val="24"/>
          <w:szCs w:val="24"/>
        </w:rPr>
        <w:t xml:space="preserve">.11.2019                                       РЕШЕНИЕ № 88                                   </w:t>
      </w:r>
      <w:proofErr w:type="spellStart"/>
      <w:r w:rsidR="007705CA">
        <w:rPr>
          <w:rFonts w:ascii="Times New Roman" w:hAnsi="Times New Roman" w:cs="Times New Roman"/>
          <w:b/>
          <w:sz w:val="28"/>
          <w:szCs w:val="28"/>
        </w:rPr>
        <w:t>п.Денисовский</w:t>
      </w:r>
      <w:proofErr w:type="spellEnd"/>
    </w:p>
    <w:p w:rsidR="007705CA" w:rsidRDefault="007705CA" w:rsidP="007705CA">
      <w:pPr>
        <w:pStyle w:val="a4"/>
        <w:rPr>
          <w:rFonts w:ascii="Times New Roman" w:hAnsi="Times New Roman"/>
          <w:b/>
          <w:sz w:val="28"/>
          <w:szCs w:val="28"/>
        </w:rPr>
      </w:pPr>
    </w:p>
    <w:p w:rsidR="00A6218A" w:rsidRPr="002261F7" w:rsidRDefault="007705CA" w:rsidP="007705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1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218A" w:rsidRPr="002261F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A6218A" w:rsidRPr="002261F7">
        <w:rPr>
          <w:rFonts w:ascii="Times New Roman" w:eastAsia="Times New Roman" w:hAnsi="Times New Roman" w:cs="Times New Roman"/>
          <w:b/>
          <w:sz w:val="28"/>
          <w:szCs w:val="28"/>
        </w:rPr>
        <w:t>О  внесении</w:t>
      </w:r>
      <w:proofErr w:type="gramEnd"/>
      <w:r w:rsidR="00A6218A" w:rsidRPr="002261F7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решение Собрания </w:t>
      </w:r>
    </w:p>
    <w:p w:rsidR="00A6218A" w:rsidRPr="002261F7" w:rsidRDefault="00A6218A" w:rsidP="00A621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1F7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 w:rsidR="007705CA">
        <w:rPr>
          <w:rFonts w:ascii="Times New Roman" w:eastAsia="Times New Roman" w:hAnsi="Times New Roman" w:cs="Times New Roman"/>
          <w:b/>
          <w:sz w:val="28"/>
          <w:szCs w:val="28"/>
        </w:rPr>
        <w:t>Денисовского</w:t>
      </w:r>
      <w:proofErr w:type="spellEnd"/>
      <w:r w:rsidRPr="002261F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6218A" w:rsidRPr="002261F7" w:rsidRDefault="007705CA" w:rsidP="00A621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.11</w:t>
      </w:r>
      <w:r w:rsidR="00A6218A" w:rsidRPr="002261F7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7г. №42</w:t>
      </w:r>
      <w:r w:rsidR="00A6218A" w:rsidRPr="002261F7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налоге на имущество </w:t>
      </w:r>
    </w:p>
    <w:p w:rsidR="00A6218A" w:rsidRPr="002261F7" w:rsidRDefault="00A6218A" w:rsidP="00A621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1F7">
        <w:rPr>
          <w:rFonts w:ascii="Times New Roman" w:eastAsia="Times New Roman" w:hAnsi="Times New Roman" w:cs="Times New Roman"/>
          <w:b/>
          <w:sz w:val="28"/>
          <w:szCs w:val="28"/>
        </w:rPr>
        <w:t>физических лиц»</w:t>
      </w:r>
    </w:p>
    <w:p w:rsidR="00A6218A" w:rsidRPr="002261F7" w:rsidRDefault="00A6218A" w:rsidP="00A6218A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A6218A" w:rsidRPr="002261F7" w:rsidRDefault="00440224" w:rsidP="00A6218A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A6218A" w:rsidRPr="002261F7">
        <w:rPr>
          <w:rStyle w:val="FontStyle15"/>
          <w:rFonts w:ascii="Times New Roman" w:hAnsi="Times New Roman" w:cs="Times New Roman"/>
          <w:b w:val="0"/>
          <w:sz w:val="28"/>
          <w:szCs w:val="28"/>
        </w:rPr>
        <w:t>В соотв</w:t>
      </w:r>
      <w:r w:rsidR="00165B7E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етствии с главой 32 Налогового </w:t>
      </w:r>
      <w:r w:rsidR="00A6218A" w:rsidRPr="002261F7">
        <w:rPr>
          <w:rStyle w:val="FontStyle15"/>
          <w:rFonts w:ascii="Times New Roman" w:hAnsi="Times New Roman" w:cs="Times New Roman"/>
          <w:b w:val="0"/>
          <w:sz w:val="28"/>
          <w:szCs w:val="28"/>
        </w:rPr>
        <w:t>кодекса Российской Федерации</w:t>
      </w:r>
      <w:r w:rsidR="002261F7" w:rsidRPr="002261F7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(в ред. ФЗ </w:t>
      </w:r>
      <w:r w:rsidR="002261F7" w:rsidRPr="008463A5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704B9" w:rsidRPr="008463A5">
        <w:rPr>
          <w:rStyle w:val="FontStyle15"/>
          <w:rFonts w:ascii="Times New Roman" w:hAnsi="Times New Roman" w:cs="Times New Roman"/>
          <w:b w:val="0"/>
          <w:sz w:val="28"/>
          <w:szCs w:val="28"/>
        </w:rPr>
        <w:t>29.09.2019 №321</w:t>
      </w:r>
      <w:r w:rsidR="002261F7" w:rsidRPr="008463A5">
        <w:rPr>
          <w:rStyle w:val="FontStyle15"/>
          <w:rFonts w:ascii="Times New Roman" w:hAnsi="Times New Roman" w:cs="Times New Roman"/>
          <w:b w:val="0"/>
          <w:sz w:val="28"/>
          <w:szCs w:val="28"/>
        </w:rPr>
        <w:t>)</w:t>
      </w:r>
      <w:r w:rsidR="00A6218A" w:rsidRPr="002261F7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218A" w:rsidRPr="002261F7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proofErr w:type="spellStart"/>
      <w:r w:rsidR="007705CA">
        <w:rPr>
          <w:rFonts w:ascii="Times New Roman" w:hAnsi="Times New Roman" w:cs="Times New Roman"/>
          <w:b w:val="0"/>
          <w:sz w:val="28"/>
          <w:szCs w:val="28"/>
        </w:rPr>
        <w:t>Денисовского</w:t>
      </w:r>
      <w:proofErr w:type="spellEnd"/>
      <w:r w:rsidR="00A6218A" w:rsidRPr="002261F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A6218A" w:rsidRPr="002261F7" w:rsidRDefault="00A6218A" w:rsidP="00A6218A">
      <w:pPr>
        <w:spacing w:line="22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61F7">
        <w:rPr>
          <w:rFonts w:ascii="Times New Roman" w:hAnsi="Times New Roman" w:cs="Times New Roman"/>
          <w:sz w:val="28"/>
          <w:szCs w:val="28"/>
        </w:rPr>
        <w:t>РЕШИЛО:</w:t>
      </w:r>
    </w:p>
    <w:p w:rsidR="000F5A45" w:rsidRDefault="00A6218A" w:rsidP="000F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1F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0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D39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2261F7">
        <w:rPr>
          <w:rFonts w:ascii="Times New Roman" w:eastAsia="Times New Roman" w:hAnsi="Times New Roman" w:cs="Times New Roman"/>
          <w:sz w:val="28"/>
          <w:szCs w:val="28"/>
        </w:rPr>
        <w:t xml:space="preserve">в решение Собрания депутатов </w:t>
      </w:r>
      <w:proofErr w:type="spellStart"/>
      <w:r w:rsidR="007705CA">
        <w:rPr>
          <w:rFonts w:ascii="Times New Roman" w:eastAsia="Times New Roman" w:hAnsi="Times New Roman" w:cs="Times New Roman"/>
          <w:sz w:val="28"/>
          <w:szCs w:val="28"/>
        </w:rPr>
        <w:t>Денисовского</w:t>
      </w:r>
      <w:proofErr w:type="spellEnd"/>
      <w:r w:rsidR="007705CA">
        <w:rPr>
          <w:rFonts w:ascii="Times New Roman" w:hAnsi="Times New Roman" w:cs="Times New Roman"/>
          <w:sz w:val="28"/>
          <w:szCs w:val="28"/>
        </w:rPr>
        <w:t xml:space="preserve"> сельского поселения от 13</w:t>
      </w:r>
      <w:r w:rsidRPr="002261F7">
        <w:rPr>
          <w:rFonts w:ascii="Times New Roman" w:eastAsia="Times New Roman" w:hAnsi="Times New Roman" w:cs="Times New Roman"/>
          <w:sz w:val="28"/>
          <w:szCs w:val="28"/>
        </w:rPr>
        <w:t xml:space="preserve"> октября 201</w:t>
      </w:r>
      <w:r w:rsidR="007705CA">
        <w:rPr>
          <w:rFonts w:ascii="Times New Roman" w:hAnsi="Times New Roman" w:cs="Times New Roman"/>
          <w:sz w:val="28"/>
          <w:szCs w:val="28"/>
        </w:rPr>
        <w:t>7 года №42</w:t>
      </w:r>
      <w:r w:rsidRPr="002261F7">
        <w:rPr>
          <w:rFonts w:ascii="Times New Roman" w:eastAsia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0F19DF" w:rsidRPr="000F5A45" w:rsidRDefault="000F5A45" w:rsidP="000F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04B9" w:rsidRPr="00BB12CA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BB1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F6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04B9" w:rsidRPr="00BB12CA">
        <w:rPr>
          <w:rFonts w:ascii="Times New Roman" w:eastAsia="Times New Roman" w:hAnsi="Times New Roman" w:cs="Times New Roman"/>
          <w:sz w:val="28"/>
          <w:szCs w:val="28"/>
        </w:rPr>
        <w:t>бзац шесто</w:t>
      </w:r>
      <w:r w:rsidR="00A16F6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704B9" w:rsidRPr="00BB12CA">
        <w:rPr>
          <w:rFonts w:ascii="Times New Roman" w:eastAsia="Times New Roman" w:hAnsi="Times New Roman" w:cs="Times New Roman"/>
          <w:sz w:val="28"/>
          <w:szCs w:val="28"/>
        </w:rPr>
        <w:t xml:space="preserve"> подпункта 1 пункта 2 </w:t>
      </w:r>
      <w:r w:rsidR="00AB5D3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A16F64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9DF" w:rsidRPr="000F19DF">
        <w:rPr>
          <w:sz w:val="28"/>
          <w:szCs w:val="28"/>
        </w:rPr>
        <w:t xml:space="preserve"> </w:t>
      </w:r>
      <w:r w:rsidR="000F19DF" w:rsidRPr="000F19DF">
        <w:rPr>
          <w:rFonts w:ascii="Times New Roman" w:hAnsi="Times New Roman" w:cs="Times New Roman"/>
          <w:sz w:val="28"/>
          <w:szCs w:val="28"/>
        </w:rPr>
        <w:t>«хозяйственных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строительства;».</w:t>
      </w:r>
    </w:p>
    <w:p w:rsidR="00F02322" w:rsidRPr="002261F7" w:rsidRDefault="00B14DDE" w:rsidP="00B14DDE">
      <w:p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2322" w:rsidRPr="002261F7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E96C20">
        <w:rPr>
          <w:rFonts w:ascii="Times New Roman" w:hAnsi="Times New Roman" w:cs="Times New Roman"/>
          <w:sz w:val="28"/>
          <w:szCs w:val="28"/>
        </w:rPr>
        <w:t xml:space="preserve"> вступает в си</w:t>
      </w:r>
      <w:bookmarkStart w:id="0" w:name="_GoBack"/>
      <w:bookmarkEnd w:id="0"/>
      <w:r w:rsidR="00E96C20">
        <w:rPr>
          <w:rFonts w:ascii="Times New Roman" w:hAnsi="Times New Roman" w:cs="Times New Roman"/>
          <w:sz w:val="28"/>
          <w:szCs w:val="28"/>
        </w:rPr>
        <w:t xml:space="preserve">лу </w:t>
      </w:r>
      <w:r w:rsidR="00E96C20" w:rsidRPr="008463A5">
        <w:rPr>
          <w:rFonts w:ascii="Times New Roman" w:hAnsi="Times New Roman" w:cs="Times New Roman"/>
          <w:sz w:val="28"/>
          <w:szCs w:val="28"/>
        </w:rPr>
        <w:t>с 1 января 20</w:t>
      </w:r>
      <w:r w:rsidR="006704B9" w:rsidRPr="008463A5">
        <w:rPr>
          <w:rFonts w:ascii="Times New Roman" w:hAnsi="Times New Roman" w:cs="Times New Roman"/>
          <w:sz w:val="28"/>
          <w:szCs w:val="28"/>
        </w:rPr>
        <w:t>20</w:t>
      </w:r>
      <w:r w:rsidR="00E96C20" w:rsidRPr="008463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2322" w:rsidRPr="008463A5">
        <w:rPr>
          <w:rFonts w:ascii="Times New Roman" w:hAnsi="Times New Roman" w:cs="Times New Roman"/>
          <w:sz w:val="28"/>
          <w:szCs w:val="28"/>
        </w:rPr>
        <w:t>,</w:t>
      </w:r>
      <w:r w:rsidRPr="008463A5">
        <w:rPr>
          <w:rFonts w:ascii="Times New Roman" w:hAnsi="Times New Roman" w:cs="Times New Roman"/>
          <w:sz w:val="28"/>
          <w:szCs w:val="28"/>
        </w:rPr>
        <w:t xml:space="preserve"> </w:t>
      </w:r>
      <w:r w:rsidR="00E96C20" w:rsidRPr="008463A5">
        <w:rPr>
          <w:rFonts w:ascii="Times New Roman" w:hAnsi="Times New Roman" w:cs="Times New Roman"/>
          <w:sz w:val="28"/>
          <w:szCs w:val="28"/>
        </w:rPr>
        <w:t>но не ранее, чем</w:t>
      </w:r>
      <w:r w:rsidR="00E96C20">
        <w:rPr>
          <w:rFonts w:ascii="Times New Roman" w:hAnsi="Times New Roman" w:cs="Times New Roman"/>
          <w:sz w:val="28"/>
          <w:szCs w:val="28"/>
        </w:rPr>
        <w:t xml:space="preserve"> по истечении одного </w:t>
      </w:r>
      <w:r w:rsidR="0077003C">
        <w:rPr>
          <w:rFonts w:ascii="Times New Roman" w:hAnsi="Times New Roman" w:cs="Times New Roman"/>
          <w:sz w:val="28"/>
          <w:szCs w:val="28"/>
        </w:rPr>
        <w:t>месяца со дня его опубликования</w:t>
      </w:r>
      <w:r w:rsidR="0089728B">
        <w:rPr>
          <w:rFonts w:ascii="Times New Roman" w:hAnsi="Times New Roman" w:cs="Times New Roman"/>
          <w:sz w:val="28"/>
          <w:szCs w:val="28"/>
        </w:rPr>
        <w:t>.</w:t>
      </w:r>
    </w:p>
    <w:p w:rsidR="00EC0A03" w:rsidRDefault="00EC0A03" w:rsidP="00EC0A03">
      <w:pPr>
        <w:spacing w:after="0"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F13EC6" w:rsidRDefault="00F13EC6" w:rsidP="00EC0A03">
      <w:pPr>
        <w:spacing w:after="0"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A6218A" w:rsidRPr="00440224" w:rsidRDefault="00A6218A" w:rsidP="00EC0A03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440224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A6218A" w:rsidRPr="00440224" w:rsidRDefault="00A6218A" w:rsidP="00EC0A03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4402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705CA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44022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proofErr w:type="spellStart"/>
      <w:r w:rsidR="007705CA">
        <w:rPr>
          <w:rFonts w:ascii="Times New Roman" w:hAnsi="Times New Roman" w:cs="Times New Roman"/>
          <w:sz w:val="28"/>
          <w:szCs w:val="28"/>
        </w:rPr>
        <w:t>В.Г.Гладкий</w:t>
      </w:r>
      <w:proofErr w:type="spellEnd"/>
    </w:p>
    <w:p w:rsidR="00B66C9C" w:rsidRPr="003D7341" w:rsidRDefault="00B66C9C" w:rsidP="00EC0A03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7171" w:rsidRDefault="00687171"/>
    <w:sectPr w:rsidR="00687171" w:rsidSect="00165B7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17A0"/>
    <w:rsid w:val="00037A40"/>
    <w:rsid w:val="000F19DF"/>
    <w:rsid w:val="000F5A45"/>
    <w:rsid w:val="00165B7E"/>
    <w:rsid w:val="002261F7"/>
    <w:rsid w:val="00385193"/>
    <w:rsid w:val="00440224"/>
    <w:rsid w:val="00547B25"/>
    <w:rsid w:val="005E76C3"/>
    <w:rsid w:val="006704B9"/>
    <w:rsid w:val="0067419D"/>
    <w:rsid w:val="00687171"/>
    <w:rsid w:val="006D7B80"/>
    <w:rsid w:val="0077003C"/>
    <w:rsid w:val="007705CA"/>
    <w:rsid w:val="007D321D"/>
    <w:rsid w:val="007E419F"/>
    <w:rsid w:val="00806D20"/>
    <w:rsid w:val="00817A97"/>
    <w:rsid w:val="008463A5"/>
    <w:rsid w:val="0089728B"/>
    <w:rsid w:val="00927BD1"/>
    <w:rsid w:val="009C7ACC"/>
    <w:rsid w:val="009E0826"/>
    <w:rsid w:val="00A12E59"/>
    <w:rsid w:val="00A16F64"/>
    <w:rsid w:val="00A57D16"/>
    <w:rsid w:val="00A6218A"/>
    <w:rsid w:val="00AB5D39"/>
    <w:rsid w:val="00AF519B"/>
    <w:rsid w:val="00B14DDE"/>
    <w:rsid w:val="00B66C9C"/>
    <w:rsid w:val="00BB12CA"/>
    <w:rsid w:val="00C2229F"/>
    <w:rsid w:val="00C53EF1"/>
    <w:rsid w:val="00C902B4"/>
    <w:rsid w:val="00D12722"/>
    <w:rsid w:val="00D539E2"/>
    <w:rsid w:val="00D717A0"/>
    <w:rsid w:val="00E10858"/>
    <w:rsid w:val="00E174C0"/>
    <w:rsid w:val="00E60BAA"/>
    <w:rsid w:val="00E67A3D"/>
    <w:rsid w:val="00E83107"/>
    <w:rsid w:val="00E96C20"/>
    <w:rsid w:val="00EB469F"/>
    <w:rsid w:val="00EC0A03"/>
    <w:rsid w:val="00EE5133"/>
    <w:rsid w:val="00F02322"/>
    <w:rsid w:val="00F13EC6"/>
    <w:rsid w:val="00F3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A35C"/>
  <w15:docId w15:val="{D0EF1DD3-26A5-41BB-BA54-D5736692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7171"/>
  </w:style>
  <w:style w:type="character" w:styleId="a3">
    <w:name w:val="Hyperlink"/>
    <w:basedOn w:val="a0"/>
    <w:uiPriority w:val="99"/>
    <w:semiHidden/>
    <w:unhideWhenUsed/>
    <w:rsid w:val="00687171"/>
    <w:rPr>
      <w:color w:val="0000FF"/>
      <w:u w:val="single"/>
    </w:rPr>
  </w:style>
  <w:style w:type="paragraph" w:customStyle="1" w:styleId="ConsTitle">
    <w:name w:val="ConsTitle"/>
    <w:rsid w:val="00A6218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FontStyle15">
    <w:name w:val="Font Style15"/>
    <w:rsid w:val="00A6218A"/>
    <w:rPr>
      <w:rFonts w:ascii="Microsoft Sans Serif" w:hAnsi="Microsoft Sans Serif" w:cs="Microsoft Sans Serif" w:hint="default"/>
      <w:sz w:val="16"/>
      <w:szCs w:val="16"/>
    </w:rPr>
  </w:style>
  <w:style w:type="paragraph" w:styleId="a4">
    <w:name w:val="No Spacing"/>
    <w:uiPriority w:val="1"/>
    <w:qFormat/>
    <w:rsid w:val="007705C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Финансист</cp:lastModifiedBy>
  <cp:revision>34</cp:revision>
  <cp:lastPrinted>2019-11-15T10:11:00Z</cp:lastPrinted>
  <dcterms:created xsi:type="dcterms:W3CDTF">2018-10-18T11:10:00Z</dcterms:created>
  <dcterms:modified xsi:type="dcterms:W3CDTF">2019-11-15T10:11:00Z</dcterms:modified>
</cp:coreProperties>
</file>