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AB6" w:rsidRPr="00787F09" w:rsidRDefault="00F55AB6" w:rsidP="00A15B9C">
      <w:pPr>
        <w:spacing w:after="0" w:line="240" w:lineRule="atLeast"/>
        <w:jc w:val="both"/>
        <w:rPr>
          <w:rFonts w:ascii="Times New Roman" w:hAnsi="Times New Roman"/>
          <w:sz w:val="28"/>
          <w:szCs w:val="28"/>
        </w:rPr>
      </w:pPr>
    </w:p>
    <w:p w:rsidR="00F55AB6" w:rsidRPr="006040E4" w:rsidRDefault="00F55AB6" w:rsidP="00F55AB6">
      <w:pPr>
        <w:tabs>
          <w:tab w:val="left" w:pos="709"/>
        </w:tabs>
        <w:spacing w:after="0" w:line="240" w:lineRule="auto"/>
        <w:jc w:val="center"/>
        <w:outlineLvl w:val="0"/>
        <w:rPr>
          <w:rFonts w:ascii="Times New Roman" w:hAnsi="Times New Roman"/>
          <w:sz w:val="24"/>
          <w:szCs w:val="24"/>
        </w:rPr>
      </w:pPr>
      <w:r w:rsidRPr="006040E4">
        <w:rPr>
          <w:rFonts w:ascii="Times New Roman" w:hAnsi="Times New Roman"/>
          <w:sz w:val="24"/>
          <w:szCs w:val="24"/>
        </w:rPr>
        <w:t>РОССИЙСКАЯ ФЕДЕРАЦИЯ</w:t>
      </w:r>
    </w:p>
    <w:p w:rsidR="00F55AB6" w:rsidRPr="006040E4" w:rsidRDefault="00F55AB6" w:rsidP="00F55AB6">
      <w:pPr>
        <w:spacing w:after="0" w:line="240" w:lineRule="auto"/>
        <w:jc w:val="center"/>
        <w:rPr>
          <w:rFonts w:ascii="Times New Roman" w:hAnsi="Times New Roman"/>
          <w:sz w:val="24"/>
          <w:szCs w:val="24"/>
        </w:rPr>
      </w:pPr>
      <w:r w:rsidRPr="006040E4">
        <w:rPr>
          <w:rFonts w:ascii="Times New Roman" w:hAnsi="Times New Roman"/>
          <w:sz w:val="24"/>
          <w:szCs w:val="24"/>
        </w:rPr>
        <w:t>РОСТОВСКАЯ ОБЛАСТЬ</w:t>
      </w:r>
    </w:p>
    <w:p w:rsidR="00F55AB6" w:rsidRPr="006040E4" w:rsidRDefault="00DC476F" w:rsidP="00F55AB6">
      <w:pPr>
        <w:spacing w:after="0" w:line="240" w:lineRule="auto"/>
        <w:jc w:val="center"/>
        <w:rPr>
          <w:rFonts w:ascii="Times New Roman" w:hAnsi="Times New Roman"/>
          <w:sz w:val="24"/>
          <w:szCs w:val="24"/>
        </w:rPr>
      </w:pPr>
      <w:r w:rsidRPr="006040E4">
        <w:rPr>
          <w:rFonts w:ascii="Times New Roman" w:hAnsi="Times New Roman"/>
          <w:sz w:val="24"/>
          <w:szCs w:val="24"/>
        </w:rPr>
        <w:t>РЕМОНТНЕНСКИЙ</w:t>
      </w:r>
      <w:r w:rsidR="00F55AB6" w:rsidRPr="006040E4">
        <w:rPr>
          <w:rFonts w:ascii="Times New Roman" w:hAnsi="Times New Roman"/>
          <w:sz w:val="24"/>
          <w:szCs w:val="24"/>
        </w:rPr>
        <w:t xml:space="preserve"> РАЙОН</w:t>
      </w:r>
    </w:p>
    <w:p w:rsidR="00F55AB6" w:rsidRPr="006040E4" w:rsidRDefault="00F55AB6" w:rsidP="00F55AB6">
      <w:pPr>
        <w:spacing w:after="0" w:line="240" w:lineRule="auto"/>
        <w:jc w:val="center"/>
        <w:rPr>
          <w:rFonts w:ascii="Times New Roman" w:hAnsi="Times New Roman"/>
          <w:sz w:val="24"/>
          <w:szCs w:val="24"/>
        </w:rPr>
      </w:pPr>
      <w:r w:rsidRPr="006040E4">
        <w:rPr>
          <w:rFonts w:ascii="Times New Roman" w:hAnsi="Times New Roman"/>
          <w:sz w:val="24"/>
          <w:szCs w:val="24"/>
        </w:rPr>
        <w:t>МУНИЦИПАЛЬНОЕ ОБРАЗОВАНИЕ</w:t>
      </w:r>
    </w:p>
    <w:p w:rsidR="00F55AB6" w:rsidRPr="006040E4" w:rsidRDefault="00F55AB6" w:rsidP="00F55AB6">
      <w:pPr>
        <w:spacing w:after="0" w:line="240" w:lineRule="auto"/>
        <w:jc w:val="center"/>
        <w:rPr>
          <w:rFonts w:ascii="Times New Roman" w:hAnsi="Times New Roman"/>
          <w:sz w:val="24"/>
          <w:szCs w:val="24"/>
        </w:rPr>
      </w:pPr>
      <w:r w:rsidRPr="006040E4">
        <w:rPr>
          <w:rFonts w:ascii="Times New Roman" w:hAnsi="Times New Roman"/>
          <w:sz w:val="24"/>
          <w:szCs w:val="24"/>
        </w:rPr>
        <w:t>«</w:t>
      </w:r>
      <w:r w:rsidR="00DC476F" w:rsidRPr="006040E4">
        <w:rPr>
          <w:rFonts w:ascii="Times New Roman" w:hAnsi="Times New Roman"/>
          <w:sz w:val="24"/>
          <w:szCs w:val="24"/>
        </w:rPr>
        <w:t>ДЕНИСОВСКОЕ</w:t>
      </w:r>
      <w:r w:rsidRPr="006040E4">
        <w:rPr>
          <w:rFonts w:ascii="Times New Roman" w:hAnsi="Times New Roman"/>
          <w:sz w:val="24"/>
          <w:szCs w:val="24"/>
        </w:rPr>
        <w:t xml:space="preserve"> СЕЛЬСКОЕ ПОСЕЛЕНИЕ»</w:t>
      </w:r>
    </w:p>
    <w:p w:rsidR="00F55AB6" w:rsidRPr="006040E4" w:rsidRDefault="00F55AB6" w:rsidP="00F55AB6">
      <w:pPr>
        <w:spacing w:after="0" w:line="240" w:lineRule="auto"/>
        <w:jc w:val="center"/>
        <w:rPr>
          <w:rFonts w:ascii="Times New Roman" w:hAnsi="Times New Roman"/>
          <w:sz w:val="24"/>
          <w:szCs w:val="24"/>
        </w:rPr>
      </w:pPr>
    </w:p>
    <w:p w:rsidR="00F55AB6" w:rsidRPr="006040E4" w:rsidRDefault="00F55AB6" w:rsidP="00F55AB6">
      <w:pPr>
        <w:spacing w:after="0" w:line="240" w:lineRule="auto"/>
        <w:jc w:val="center"/>
        <w:outlineLvl w:val="0"/>
        <w:rPr>
          <w:rFonts w:ascii="Times New Roman" w:hAnsi="Times New Roman"/>
          <w:sz w:val="24"/>
          <w:szCs w:val="24"/>
        </w:rPr>
      </w:pPr>
      <w:r w:rsidRPr="006040E4">
        <w:rPr>
          <w:rFonts w:ascii="Times New Roman" w:hAnsi="Times New Roman"/>
          <w:sz w:val="24"/>
          <w:szCs w:val="24"/>
        </w:rPr>
        <w:t xml:space="preserve">СОБРАНИЕ ДЕПУТАТОВ </w:t>
      </w:r>
      <w:r w:rsidR="00DC476F" w:rsidRPr="006040E4">
        <w:rPr>
          <w:rFonts w:ascii="Times New Roman" w:hAnsi="Times New Roman"/>
          <w:sz w:val="24"/>
          <w:szCs w:val="24"/>
        </w:rPr>
        <w:t>ДЕНИСОВСКОГО</w:t>
      </w:r>
      <w:r w:rsidRPr="006040E4">
        <w:rPr>
          <w:rFonts w:ascii="Times New Roman" w:hAnsi="Times New Roman"/>
          <w:sz w:val="24"/>
          <w:szCs w:val="24"/>
        </w:rPr>
        <w:t xml:space="preserve"> СЕЛЬСКОГО ПОСЕЛЕНИЯ</w:t>
      </w:r>
    </w:p>
    <w:p w:rsidR="00F55AB6" w:rsidRPr="006040E4" w:rsidRDefault="00F55AB6" w:rsidP="00F55AB6">
      <w:pPr>
        <w:spacing w:after="0" w:line="240" w:lineRule="auto"/>
        <w:jc w:val="center"/>
        <w:rPr>
          <w:rFonts w:ascii="Times New Roman" w:hAnsi="Times New Roman"/>
          <w:sz w:val="24"/>
          <w:szCs w:val="24"/>
        </w:rPr>
      </w:pPr>
    </w:p>
    <w:p w:rsidR="00F55AB6" w:rsidRPr="006040E4" w:rsidRDefault="00F55AB6" w:rsidP="00103504">
      <w:pPr>
        <w:spacing w:after="0" w:line="240" w:lineRule="auto"/>
        <w:jc w:val="center"/>
        <w:outlineLvl w:val="0"/>
        <w:rPr>
          <w:rFonts w:ascii="Times New Roman" w:hAnsi="Times New Roman"/>
          <w:sz w:val="24"/>
          <w:szCs w:val="24"/>
        </w:rPr>
      </w:pPr>
      <w:r w:rsidRPr="006040E4">
        <w:rPr>
          <w:rFonts w:ascii="Times New Roman" w:hAnsi="Times New Roman"/>
          <w:sz w:val="24"/>
          <w:szCs w:val="24"/>
        </w:rPr>
        <w:t>РЕШЕНИЕ</w:t>
      </w:r>
    </w:p>
    <w:p w:rsidR="00F55AB6" w:rsidRPr="006040E4" w:rsidRDefault="00F55AB6" w:rsidP="00103504">
      <w:pPr>
        <w:spacing w:after="0" w:line="240" w:lineRule="auto"/>
        <w:ind w:right="-6"/>
        <w:jc w:val="center"/>
        <w:rPr>
          <w:rFonts w:ascii="Times New Roman" w:hAnsi="Times New Roman"/>
          <w:b/>
          <w:sz w:val="24"/>
          <w:szCs w:val="24"/>
        </w:rPr>
      </w:pPr>
      <w:r w:rsidRPr="006040E4">
        <w:rPr>
          <w:rFonts w:ascii="Times New Roman" w:hAnsi="Times New Roman"/>
          <w:b/>
          <w:sz w:val="24"/>
          <w:szCs w:val="24"/>
        </w:rPr>
        <w:t xml:space="preserve">О </w:t>
      </w:r>
      <w:r w:rsidR="00040313" w:rsidRPr="006040E4">
        <w:rPr>
          <w:rFonts w:ascii="Times New Roman" w:hAnsi="Times New Roman"/>
          <w:b/>
          <w:sz w:val="24"/>
          <w:szCs w:val="24"/>
        </w:rPr>
        <w:t>внесении</w:t>
      </w:r>
      <w:r w:rsidRPr="006040E4">
        <w:rPr>
          <w:rFonts w:ascii="Times New Roman" w:hAnsi="Times New Roman"/>
          <w:b/>
          <w:sz w:val="24"/>
          <w:szCs w:val="24"/>
        </w:rPr>
        <w:t xml:space="preserve"> изменений и дополнений в Устав муниципального образования «</w:t>
      </w:r>
      <w:r w:rsidR="00DC476F" w:rsidRPr="006040E4">
        <w:rPr>
          <w:rFonts w:ascii="Times New Roman" w:hAnsi="Times New Roman"/>
          <w:b/>
          <w:sz w:val="24"/>
          <w:szCs w:val="24"/>
        </w:rPr>
        <w:t>Денисовское</w:t>
      </w:r>
      <w:r w:rsidRPr="006040E4">
        <w:rPr>
          <w:rFonts w:ascii="Times New Roman" w:hAnsi="Times New Roman"/>
          <w:b/>
          <w:sz w:val="24"/>
          <w:szCs w:val="24"/>
        </w:rPr>
        <w:t xml:space="preserve"> сельское поселение»</w:t>
      </w:r>
    </w:p>
    <w:tbl>
      <w:tblPr>
        <w:tblW w:w="0" w:type="auto"/>
        <w:tblLook w:val="01E0"/>
      </w:tblPr>
      <w:tblGrid>
        <w:gridCol w:w="3284"/>
        <w:gridCol w:w="2944"/>
        <w:gridCol w:w="3600"/>
      </w:tblGrid>
      <w:tr w:rsidR="00F55AB6" w:rsidRPr="006040E4" w:rsidTr="005B52EE">
        <w:tc>
          <w:tcPr>
            <w:tcW w:w="3284" w:type="dxa"/>
          </w:tcPr>
          <w:p w:rsidR="00F55AB6" w:rsidRPr="006040E4" w:rsidRDefault="00F55AB6" w:rsidP="00F55AB6">
            <w:pPr>
              <w:spacing w:after="0" w:line="240" w:lineRule="auto"/>
              <w:jc w:val="center"/>
              <w:rPr>
                <w:rFonts w:ascii="Times New Roman" w:hAnsi="Times New Roman"/>
                <w:sz w:val="24"/>
                <w:szCs w:val="24"/>
              </w:rPr>
            </w:pPr>
            <w:r w:rsidRPr="006040E4">
              <w:rPr>
                <w:rFonts w:ascii="Times New Roman" w:hAnsi="Times New Roman"/>
                <w:sz w:val="24"/>
                <w:szCs w:val="24"/>
              </w:rPr>
              <w:t>Принято</w:t>
            </w:r>
          </w:p>
          <w:p w:rsidR="00F55AB6" w:rsidRPr="006040E4" w:rsidRDefault="00F55AB6" w:rsidP="00F55AB6">
            <w:pPr>
              <w:spacing w:after="0" w:line="240" w:lineRule="auto"/>
              <w:jc w:val="center"/>
              <w:rPr>
                <w:rFonts w:ascii="Times New Roman" w:hAnsi="Times New Roman"/>
                <w:sz w:val="24"/>
                <w:szCs w:val="24"/>
              </w:rPr>
            </w:pPr>
            <w:r w:rsidRPr="006040E4">
              <w:rPr>
                <w:rFonts w:ascii="Times New Roman" w:hAnsi="Times New Roman"/>
                <w:sz w:val="24"/>
                <w:szCs w:val="24"/>
              </w:rPr>
              <w:t>Собранием депутатов</w:t>
            </w:r>
          </w:p>
        </w:tc>
        <w:tc>
          <w:tcPr>
            <w:tcW w:w="2944" w:type="dxa"/>
          </w:tcPr>
          <w:p w:rsidR="005F776E" w:rsidRDefault="005F776E" w:rsidP="00F55AB6">
            <w:pPr>
              <w:spacing w:after="0" w:line="240" w:lineRule="auto"/>
              <w:jc w:val="center"/>
              <w:rPr>
                <w:rFonts w:ascii="Times New Roman" w:hAnsi="Times New Roman"/>
                <w:sz w:val="24"/>
                <w:szCs w:val="24"/>
              </w:rPr>
            </w:pPr>
          </w:p>
          <w:p w:rsidR="00F55AB6" w:rsidRPr="006040E4" w:rsidRDefault="00943F64" w:rsidP="00F55AB6">
            <w:pPr>
              <w:spacing w:after="0" w:line="240" w:lineRule="auto"/>
              <w:jc w:val="center"/>
              <w:rPr>
                <w:rFonts w:ascii="Times New Roman" w:hAnsi="Times New Roman"/>
                <w:sz w:val="24"/>
                <w:szCs w:val="24"/>
                <w:highlight w:val="yellow"/>
              </w:rPr>
            </w:pPr>
            <w:r w:rsidRPr="005F776E">
              <w:rPr>
                <w:rFonts w:ascii="Times New Roman" w:hAnsi="Times New Roman"/>
                <w:sz w:val="24"/>
                <w:szCs w:val="24"/>
              </w:rPr>
              <w:t>№</w:t>
            </w:r>
            <w:r w:rsidR="00A15B9C" w:rsidRPr="005F776E">
              <w:rPr>
                <w:rFonts w:ascii="Times New Roman" w:hAnsi="Times New Roman"/>
                <w:sz w:val="24"/>
                <w:szCs w:val="24"/>
              </w:rPr>
              <w:t xml:space="preserve">  </w:t>
            </w:r>
            <w:r w:rsidR="005F776E">
              <w:rPr>
                <w:rFonts w:ascii="Times New Roman" w:hAnsi="Times New Roman"/>
                <w:sz w:val="24"/>
                <w:szCs w:val="24"/>
              </w:rPr>
              <w:t>20</w:t>
            </w:r>
          </w:p>
        </w:tc>
        <w:tc>
          <w:tcPr>
            <w:tcW w:w="3600" w:type="dxa"/>
          </w:tcPr>
          <w:p w:rsidR="00F55AB6" w:rsidRPr="006040E4" w:rsidRDefault="00F55AB6" w:rsidP="00F55AB6">
            <w:pPr>
              <w:spacing w:after="0" w:line="240" w:lineRule="auto"/>
              <w:jc w:val="center"/>
              <w:rPr>
                <w:rFonts w:ascii="Times New Roman" w:hAnsi="Times New Roman"/>
                <w:sz w:val="24"/>
                <w:szCs w:val="24"/>
              </w:rPr>
            </w:pPr>
          </w:p>
          <w:p w:rsidR="00F55AB6" w:rsidRPr="006040E4" w:rsidRDefault="005F776E" w:rsidP="00A15B9C">
            <w:pPr>
              <w:spacing w:after="0" w:line="240" w:lineRule="auto"/>
              <w:rPr>
                <w:rFonts w:ascii="Times New Roman" w:hAnsi="Times New Roman"/>
                <w:sz w:val="24"/>
                <w:szCs w:val="24"/>
              </w:rPr>
            </w:pPr>
            <w:r>
              <w:rPr>
                <w:rFonts w:ascii="Times New Roman" w:hAnsi="Times New Roman"/>
                <w:sz w:val="24"/>
                <w:szCs w:val="24"/>
              </w:rPr>
              <w:t xml:space="preserve">                 </w:t>
            </w:r>
            <w:r w:rsidR="00824714" w:rsidRPr="006040E4">
              <w:rPr>
                <w:rFonts w:ascii="Times New Roman" w:hAnsi="Times New Roman"/>
                <w:sz w:val="24"/>
                <w:szCs w:val="24"/>
              </w:rPr>
              <w:t>16.01. 2017</w:t>
            </w:r>
            <w:r w:rsidR="00F55AB6" w:rsidRPr="006040E4">
              <w:rPr>
                <w:rFonts w:ascii="Times New Roman" w:hAnsi="Times New Roman"/>
                <w:sz w:val="24"/>
                <w:szCs w:val="24"/>
              </w:rPr>
              <w:t xml:space="preserve"> года</w:t>
            </w:r>
          </w:p>
        </w:tc>
      </w:tr>
    </w:tbl>
    <w:p w:rsidR="00F55AB6" w:rsidRPr="006040E4" w:rsidRDefault="00F55AB6" w:rsidP="00F55AB6">
      <w:pPr>
        <w:spacing w:after="0" w:line="240" w:lineRule="auto"/>
        <w:rPr>
          <w:rFonts w:ascii="Times New Roman" w:hAnsi="Times New Roman"/>
          <w:sz w:val="24"/>
          <w:szCs w:val="24"/>
        </w:rPr>
      </w:pPr>
    </w:p>
    <w:p w:rsidR="00F55AB6" w:rsidRPr="006040E4" w:rsidRDefault="00F55AB6" w:rsidP="00103504">
      <w:pPr>
        <w:spacing w:after="0" w:line="240" w:lineRule="auto"/>
        <w:ind w:firstLine="708"/>
        <w:jc w:val="both"/>
        <w:rPr>
          <w:rFonts w:ascii="Times New Roman" w:hAnsi="Times New Roman"/>
          <w:sz w:val="24"/>
          <w:szCs w:val="24"/>
        </w:rPr>
      </w:pPr>
      <w:r w:rsidRPr="006040E4">
        <w:rPr>
          <w:rFonts w:ascii="Times New Roman" w:hAnsi="Times New Roman"/>
          <w:sz w:val="24"/>
          <w:szCs w:val="24"/>
        </w:rPr>
        <w:t>В целях приведения Устава муниципального образования «</w:t>
      </w:r>
      <w:r w:rsidR="00DC476F" w:rsidRPr="006040E4">
        <w:rPr>
          <w:rFonts w:ascii="Times New Roman" w:hAnsi="Times New Roman"/>
          <w:sz w:val="24"/>
          <w:szCs w:val="24"/>
        </w:rPr>
        <w:t>Денисовское</w:t>
      </w:r>
      <w:r w:rsidRPr="006040E4">
        <w:rPr>
          <w:rFonts w:ascii="Times New Roman" w:hAnsi="Times New Roman"/>
          <w:sz w:val="24"/>
          <w:szCs w:val="24"/>
        </w:rPr>
        <w:t xml:space="preserve"> сельское поселение»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24 Устава муни</w:t>
      </w:r>
      <w:bookmarkStart w:id="0" w:name="_GoBack"/>
      <w:bookmarkEnd w:id="0"/>
      <w:r w:rsidRPr="006040E4">
        <w:rPr>
          <w:rFonts w:ascii="Times New Roman" w:hAnsi="Times New Roman"/>
          <w:sz w:val="24"/>
          <w:szCs w:val="24"/>
        </w:rPr>
        <w:t>ципального образования «</w:t>
      </w:r>
      <w:r w:rsidR="00DC476F" w:rsidRPr="006040E4">
        <w:rPr>
          <w:rFonts w:ascii="Times New Roman" w:hAnsi="Times New Roman"/>
          <w:sz w:val="24"/>
          <w:szCs w:val="24"/>
        </w:rPr>
        <w:t>Денисовское</w:t>
      </w:r>
      <w:r w:rsidRPr="006040E4">
        <w:rPr>
          <w:rFonts w:ascii="Times New Roman" w:hAnsi="Times New Roman"/>
          <w:sz w:val="24"/>
          <w:szCs w:val="24"/>
        </w:rPr>
        <w:t xml:space="preserve"> сельское поселение» Собрание депутатов </w:t>
      </w:r>
      <w:r w:rsidR="00DC476F" w:rsidRPr="006040E4">
        <w:rPr>
          <w:rFonts w:ascii="Times New Roman" w:hAnsi="Times New Roman"/>
          <w:sz w:val="24"/>
          <w:szCs w:val="24"/>
        </w:rPr>
        <w:t>Денисовского</w:t>
      </w:r>
      <w:r w:rsidRPr="006040E4">
        <w:rPr>
          <w:rFonts w:ascii="Times New Roman" w:hAnsi="Times New Roman"/>
          <w:sz w:val="24"/>
          <w:szCs w:val="24"/>
        </w:rPr>
        <w:t xml:space="preserve"> сельского поселения</w:t>
      </w:r>
    </w:p>
    <w:p w:rsidR="00824714" w:rsidRPr="006040E4" w:rsidRDefault="00F55AB6" w:rsidP="00824714">
      <w:pPr>
        <w:spacing w:after="0" w:line="240" w:lineRule="auto"/>
        <w:ind w:firstLine="709"/>
        <w:jc w:val="center"/>
        <w:outlineLvl w:val="0"/>
        <w:rPr>
          <w:rFonts w:ascii="Times New Roman" w:hAnsi="Times New Roman"/>
          <w:sz w:val="24"/>
          <w:szCs w:val="24"/>
        </w:rPr>
      </w:pPr>
      <w:r w:rsidRPr="006040E4">
        <w:rPr>
          <w:rFonts w:ascii="Times New Roman" w:hAnsi="Times New Roman"/>
          <w:sz w:val="24"/>
          <w:szCs w:val="24"/>
        </w:rPr>
        <w:t>РЕШИЛО:</w:t>
      </w:r>
    </w:p>
    <w:p w:rsidR="00824714" w:rsidRPr="006040E4" w:rsidRDefault="00824714" w:rsidP="00194B00">
      <w:pPr>
        <w:spacing w:after="0" w:line="240" w:lineRule="auto"/>
        <w:ind w:firstLine="709"/>
        <w:jc w:val="both"/>
        <w:rPr>
          <w:rFonts w:ascii="Times New Roman" w:eastAsia="Calibri" w:hAnsi="Times New Roman"/>
          <w:sz w:val="24"/>
          <w:szCs w:val="24"/>
          <w:lang w:eastAsia="en-US"/>
        </w:rPr>
      </w:pPr>
    </w:p>
    <w:p w:rsidR="00824714" w:rsidRPr="006040E4" w:rsidRDefault="00824714" w:rsidP="00824714">
      <w:pPr>
        <w:pStyle w:val="a3"/>
        <w:numPr>
          <w:ilvl w:val="0"/>
          <w:numId w:val="7"/>
        </w:numPr>
        <w:spacing w:after="0" w:line="240" w:lineRule="auto"/>
        <w:jc w:val="both"/>
        <w:rPr>
          <w:rFonts w:ascii="Times New Roman" w:hAnsi="Times New Roman"/>
          <w:sz w:val="24"/>
          <w:szCs w:val="24"/>
        </w:rPr>
      </w:pPr>
      <w:r w:rsidRPr="006040E4">
        <w:rPr>
          <w:rFonts w:ascii="Times New Roman" w:hAnsi="Times New Roman"/>
          <w:sz w:val="24"/>
          <w:szCs w:val="24"/>
        </w:rPr>
        <w:t>Внести в Устав муниципального образования «Денисовское сельское поселение» следующие изменения:</w:t>
      </w:r>
    </w:p>
    <w:p w:rsidR="00824714" w:rsidRPr="006040E4" w:rsidRDefault="00824714" w:rsidP="00824714">
      <w:pPr>
        <w:spacing w:after="0" w:line="240" w:lineRule="auto"/>
        <w:jc w:val="both"/>
        <w:rPr>
          <w:rFonts w:ascii="Times New Roman" w:hAnsi="Times New Roman"/>
          <w:sz w:val="24"/>
          <w:szCs w:val="24"/>
        </w:rPr>
      </w:pPr>
    </w:p>
    <w:p w:rsidR="00824714" w:rsidRPr="006040E4" w:rsidRDefault="00824714" w:rsidP="00824714">
      <w:pPr>
        <w:spacing w:after="0" w:line="240" w:lineRule="atLeast"/>
        <w:ind w:firstLine="708"/>
        <w:jc w:val="both"/>
        <w:rPr>
          <w:rFonts w:ascii="Times New Roman" w:hAnsi="Times New Roman"/>
          <w:sz w:val="24"/>
          <w:szCs w:val="24"/>
        </w:rPr>
      </w:pPr>
      <w:r w:rsidRPr="006040E4">
        <w:rPr>
          <w:rFonts w:ascii="Times New Roman" w:hAnsi="Times New Roman"/>
          <w:sz w:val="24"/>
          <w:szCs w:val="24"/>
        </w:rPr>
        <w:t>1)пункт 1 статьи 2 изложить в следующей редакции:</w:t>
      </w:r>
    </w:p>
    <w:p w:rsidR="00824714" w:rsidRPr="006040E4" w:rsidRDefault="00824714" w:rsidP="00824714">
      <w:pPr>
        <w:spacing w:after="0" w:line="240" w:lineRule="atLeast"/>
        <w:ind w:firstLine="576"/>
        <w:jc w:val="both"/>
        <w:rPr>
          <w:rFonts w:ascii="Times New Roman" w:hAnsi="Times New Roman"/>
          <w:sz w:val="24"/>
          <w:szCs w:val="24"/>
        </w:rPr>
      </w:pPr>
      <w:r w:rsidRPr="006040E4">
        <w:rPr>
          <w:rFonts w:ascii="Times New Roman" w:hAnsi="Times New Roman"/>
          <w:sz w:val="24"/>
          <w:szCs w:val="24"/>
        </w:rPr>
        <w:t>«1. К вопросам местного значения Денисовского сельского поселения относятся:</w:t>
      </w:r>
    </w:p>
    <w:p w:rsidR="00824714" w:rsidRPr="006040E4" w:rsidRDefault="00824714" w:rsidP="00824714">
      <w:pPr>
        <w:spacing w:after="0" w:line="240" w:lineRule="atLeast"/>
        <w:ind w:firstLine="709"/>
        <w:jc w:val="both"/>
        <w:rPr>
          <w:rFonts w:ascii="Times New Roman" w:hAnsi="Times New Roman"/>
          <w:sz w:val="24"/>
          <w:szCs w:val="24"/>
        </w:rPr>
      </w:pPr>
      <w:r w:rsidRPr="006040E4">
        <w:rPr>
          <w:rFonts w:ascii="Times New Roman" w:hAnsi="Times New Roman"/>
          <w:sz w:val="24"/>
          <w:szCs w:val="24"/>
        </w:rPr>
        <w:t xml:space="preserve">1) составление и рассмотрение проекта бюджета Денисовского сельского поселения, утверждение и исполнение бюджета Денисовского сельского поселения, осуществление </w:t>
      </w:r>
      <w:proofErr w:type="gramStart"/>
      <w:r w:rsidRPr="006040E4">
        <w:rPr>
          <w:rFonts w:ascii="Times New Roman" w:hAnsi="Times New Roman"/>
          <w:sz w:val="24"/>
          <w:szCs w:val="24"/>
        </w:rPr>
        <w:t>контроля за</w:t>
      </w:r>
      <w:proofErr w:type="gramEnd"/>
      <w:r w:rsidRPr="006040E4">
        <w:rPr>
          <w:rFonts w:ascii="Times New Roman" w:hAnsi="Times New Roman"/>
          <w:sz w:val="24"/>
          <w:szCs w:val="24"/>
        </w:rPr>
        <w:t xml:space="preserve"> его исполнением, составление и утверждение  отчета об  исполнении данного бюджета;</w:t>
      </w:r>
    </w:p>
    <w:p w:rsidR="00824714" w:rsidRPr="006040E4" w:rsidRDefault="00824714" w:rsidP="00824714">
      <w:pPr>
        <w:spacing w:after="0" w:line="240" w:lineRule="atLeast"/>
        <w:ind w:firstLine="709"/>
        <w:jc w:val="both"/>
        <w:rPr>
          <w:rFonts w:ascii="Times New Roman" w:hAnsi="Times New Roman"/>
          <w:sz w:val="24"/>
          <w:szCs w:val="24"/>
        </w:rPr>
      </w:pPr>
      <w:r w:rsidRPr="006040E4">
        <w:rPr>
          <w:rFonts w:ascii="Times New Roman" w:hAnsi="Times New Roman"/>
          <w:sz w:val="24"/>
          <w:szCs w:val="24"/>
        </w:rPr>
        <w:t>2) установление, изменение и отмена местных налогов и сборов Денисовского сельского поселения;</w:t>
      </w:r>
    </w:p>
    <w:p w:rsidR="00824714" w:rsidRPr="006040E4" w:rsidRDefault="00824714" w:rsidP="00824714">
      <w:pPr>
        <w:spacing w:after="0" w:line="240" w:lineRule="atLeast"/>
        <w:ind w:firstLine="709"/>
        <w:jc w:val="both"/>
        <w:rPr>
          <w:rFonts w:ascii="Times New Roman" w:hAnsi="Times New Roman"/>
          <w:sz w:val="24"/>
          <w:szCs w:val="24"/>
        </w:rPr>
      </w:pPr>
      <w:r w:rsidRPr="006040E4">
        <w:rPr>
          <w:rFonts w:ascii="Times New Roman" w:hAnsi="Times New Roman"/>
          <w:sz w:val="24"/>
          <w:szCs w:val="24"/>
        </w:rPr>
        <w:t>3) владение, пользование и распоряжение имуществом, находящимся в муниципальной собственности Денисовского сельского поселения;</w:t>
      </w:r>
    </w:p>
    <w:p w:rsidR="00824714" w:rsidRPr="006040E4" w:rsidRDefault="00824714" w:rsidP="00824714">
      <w:pPr>
        <w:spacing w:after="0" w:line="240" w:lineRule="atLeast"/>
        <w:ind w:firstLine="709"/>
        <w:jc w:val="both"/>
        <w:rPr>
          <w:rFonts w:ascii="Times New Roman" w:hAnsi="Times New Roman"/>
          <w:sz w:val="24"/>
          <w:szCs w:val="24"/>
        </w:rPr>
      </w:pPr>
      <w:r w:rsidRPr="006040E4">
        <w:rPr>
          <w:rFonts w:ascii="Times New Roman" w:hAnsi="Times New Roman"/>
          <w:sz w:val="24"/>
          <w:szCs w:val="24"/>
        </w:rPr>
        <w:t>4) организация в границах Денисовского сельского поселения электр</w:t>
      </w:r>
      <w:proofErr w:type="gramStart"/>
      <w:r w:rsidRPr="006040E4">
        <w:rPr>
          <w:rFonts w:ascii="Times New Roman" w:hAnsi="Times New Roman"/>
          <w:sz w:val="24"/>
          <w:szCs w:val="24"/>
        </w:rPr>
        <w:t>о-</w:t>
      </w:r>
      <w:proofErr w:type="gramEnd"/>
      <w:r w:rsidRPr="006040E4">
        <w:rPr>
          <w:rFonts w:ascii="Times New Roman" w:hAnsi="Times New Roman"/>
          <w:sz w:val="24"/>
          <w:szCs w:val="24"/>
        </w:rPr>
        <w:t xml:space="preserve">, </w:t>
      </w:r>
      <w:r w:rsidRPr="006040E4">
        <w:rPr>
          <w:rFonts w:ascii="Times New Roman" w:hAnsi="Times New Roman"/>
          <w:sz w:val="24"/>
          <w:szCs w:val="24"/>
        </w:rPr>
        <w:br/>
        <w:t>тепло-, газоснабжения, снабжения населения топливом, в пределах полномочий установленных законодательством Российской Федерации;</w:t>
      </w:r>
    </w:p>
    <w:p w:rsidR="00824714" w:rsidRPr="006040E4" w:rsidRDefault="00824714" w:rsidP="00824714">
      <w:pPr>
        <w:spacing w:after="0"/>
        <w:ind w:firstLine="770"/>
        <w:jc w:val="both"/>
        <w:rPr>
          <w:rFonts w:ascii="Times New Roman" w:hAnsi="Times New Roman"/>
          <w:sz w:val="24"/>
          <w:szCs w:val="24"/>
        </w:rPr>
      </w:pPr>
      <w:proofErr w:type="gramStart"/>
      <w:r w:rsidRPr="006040E4">
        <w:rPr>
          <w:rFonts w:ascii="Times New Roman" w:hAnsi="Times New Roman"/>
          <w:sz w:val="24"/>
          <w:szCs w:val="24"/>
        </w:rPr>
        <w:t xml:space="preserve">5) обеспечение проживающих в Денисовском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1" w:name="OLE_LINK13"/>
      <w:bookmarkStart w:id="2" w:name="OLE_LINK14"/>
      <w:bookmarkStart w:id="3" w:name="OLE_LINK15"/>
      <w:bookmarkStart w:id="4" w:name="OLE_LINK16"/>
      <w:r w:rsidRPr="006040E4">
        <w:rPr>
          <w:rFonts w:ascii="Times New Roman" w:hAnsi="Times New Roman"/>
          <w:sz w:val="24"/>
          <w:szCs w:val="24"/>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w:t>
      </w:r>
      <w:proofErr w:type="gramEnd"/>
      <w:r w:rsidRPr="006040E4">
        <w:rPr>
          <w:rFonts w:ascii="Times New Roman" w:hAnsi="Times New Roman"/>
          <w:sz w:val="24"/>
          <w:szCs w:val="24"/>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6040E4">
        <w:rPr>
          <w:rFonts w:ascii="Times New Roman" w:hAnsi="Times New Roman"/>
          <w:sz w:val="24"/>
          <w:szCs w:val="24"/>
        </w:rPr>
        <w:t>утратившими</w:t>
      </w:r>
      <w:proofErr w:type="gramEnd"/>
      <w:r w:rsidRPr="006040E4">
        <w:rPr>
          <w:rFonts w:ascii="Times New Roman" w:hAnsi="Times New Roman"/>
          <w:sz w:val="24"/>
          <w:szCs w:val="24"/>
        </w:rPr>
        <w:t xml:space="preserve"> силу отдельных положений законодательных актов Российской Федерации»;</w:t>
      </w:r>
      <w:bookmarkEnd w:id="1"/>
      <w:bookmarkEnd w:id="2"/>
      <w:bookmarkEnd w:id="3"/>
      <w:bookmarkEnd w:id="4"/>
    </w:p>
    <w:p w:rsidR="00824714" w:rsidRPr="006040E4" w:rsidRDefault="00824714" w:rsidP="00824714">
      <w:pPr>
        <w:spacing w:after="0"/>
        <w:ind w:firstLine="770"/>
        <w:jc w:val="both"/>
        <w:rPr>
          <w:rFonts w:ascii="Times New Roman" w:hAnsi="Times New Roman"/>
          <w:sz w:val="24"/>
          <w:szCs w:val="24"/>
        </w:rPr>
      </w:pPr>
      <w:r w:rsidRPr="006040E4">
        <w:rPr>
          <w:rFonts w:ascii="Times New Roman" w:hAnsi="Times New Roman"/>
          <w:sz w:val="24"/>
          <w:szCs w:val="24"/>
        </w:rPr>
        <w:t>6) создание условий для предоставления транспортных услуг населению и организация транспортного обслуживания населения в границах Денисовского сельского поселения;</w:t>
      </w:r>
    </w:p>
    <w:p w:rsidR="00824714" w:rsidRPr="006040E4" w:rsidRDefault="00824714" w:rsidP="00824714">
      <w:pPr>
        <w:spacing w:after="0"/>
        <w:ind w:firstLine="770"/>
        <w:jc w:val="both"/>
        <w:rPr>
          <w:rFonts w:ascii="Times New Roman" w:hAnsi="Times New Roman"/>
          <w:sz w:val="24"/>
          <w:szCs w:val="24"/>
        </w:rPr>
      </w:pPr>
      <w:r w:rsidRPr="006040E4">
        <w:rPr>
          <w:rFonts w:ascii="Times New Roman" w:hAnsi="Times New Roman"/>
          <w:sz w:val="24"/>
          <w:szCs w:val="24"/>
        </w:rPr>
        <w:lastRenderedPageBreak/>
        <w:t>7) участие в профилактике терроризма и экстремизма, а также в минимизации и (или) ликвидации последствий проявлений терроризма и экстремизма в границах Денисовского сельского поселения;</w:t>
      </w:r>
    </w:p>
    <w:p w:rsidR="00824714" w:rsidRPr="006040E4" w:rsidRDefault="00824714" w:rsidP="00824714">
      <w:pPr>
        <w:spacing w:after="0"/>
        <w:ind w:firstLine="770"/>
        <w:jc w:val="both"/>
        <w:rPr>
          <w:rFonts w:ascii="Times New Roman" w:hAnsi="Times New Roman"/>
          <w:sz w:val="24"/>
          <w:szCs w:val="24"/>
        </w:rPr>
      </w:pPr>
      <w:r w:rsidRPr="006040E4">
        <w:rPr>
          <w:rFonts w:ascii="Times New Roman" w:hAnsi="Times New Roman"/>
          <w:sz w:val="24"/>
          <w:szCs w:val="24"/>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24714" w:rsidRPr="006040E4" w:rsidRDefault="00824714" w:rsidP="00824714">
      <w:pPr>
        <w:spacing w:after="0" w:line="240" w:lineRule="atLeast"/>
        <w:ind w:firstLine="709"/>
        <w:jc w:val="both"/>
        <w:rPr>
          <w:rFonts w:ascii="Times New Roman" w:hAnsi="Times New Roman"/>
          <w:sz w:val="24"/>
          <w:szCs w:val="24"/>
        </w:rPr>
      </w:pPr>
      <w:r w:rsidRPr="006040E4">
        <w:rPr>
          <w:rFonts w:ascii="Times New Roman" w:hAnsi="Times New Roman"/>
          <w:sz w:val="24"/>
          <w:szCs w:val="24"/>
        </w:rPr>
        <w:t>9) участие в предупреждении и ликвидации последствий чрезвычайных ситуаций в границах Денисовского сельского поселения;</w:t>
      </w:r>
    </w:p>
    <w:p w:rsidR="00824714" w:rsidRPr="006040E4" w:rsidRDefault="00824714" w:rsidP="00824714">
      <w:pPr>
        <w:spacing w:after="0" w:line="240" w:lineRule="atLeast"/>
        <w:ind w:firstLine="709"/>
        <w:jc w:val="both"/>
        <w:rPr>
          <w:rFonts w:ascii="Times New Roman" w:hAnsi="Times New Roman"/>
          <w:sz w:val="24"/>
          <w:szCs w:val="24"/>
        </w:rPr>
      </w:pPr>
      <w:r w:rsidRPr="006040E4">
        <w:rPr>
          <w:rFonts w:ascii="Times New Roman" w:hAnsi="Times New Roman"/>
          <w:sz w:val="24"/>
          <w:szCs w:val="24"/>
        </w:rPr>
        <w:t>10) обеспечение первичных мер пожарной безопасности в границах населенных пунктов Денисовскогосельского поселения;</w:t>
      </w:r>
    </w:p>
    <w:p w:rsidR="00824714" w:rsidRPr="006040E4" w:rsidRDefault="00824714" w:rsidP="00824714">
      <w:pPr>
        <w:spacing w:after="0" w:line="240" w:lineRule="atLeast"/>
        <w:ind w:firstLine="709"/>
        <w:jc w:val="both"/>
        <w:rPr>
          <w:rFonts w:ascii="Times New Roman" w:hAnsi="Times New Roman"/>
          <w:sz w:val="24"/>
          <w:szCs w:val="24"/>
        </w:rPr>
      </w:pPr>
      <w:r w:rsidRPr="006040E4">
        <w:rPr>
          <w:rFonts w:ascii="Times New Roman" w:hAnsi="Times New Roman"/>
          <w:sz w:val="24"/>
          <w:szCs w:val="24"/>
        </w:rPr>
        <w:t>11) создание условий для обеспечения жителей Денисовского сельского поселения услугами связи, общественного питания, торговли и бытового обслуживания;</w:t>
      </w:r>
    </w:p>
    <w:p w:rsidR="00824714" w:rsidRPr="006040E4" w:rsidRDefault="00824714" w:rsidP="00824714">
      <w:pPr>
        <w:spacing w:after="0" w:line="240" w:lineRule="atLeast"/>
        <w:ind w:firstLine="709"/>
        <w:jc w:val="both"/>
        <w:rPr>
          <w:rFonts w:ascii="Times New Roman" w:hAnsi="Times New Roman"/>
          <w:sz w:val="24"/>
          <w:szCs w:val="24"/>
        </w:rPr>
      </w:pPr>
      <w:r w:rsidRPr="006040E4">
        <w:rPr>
          <w:rFonts w:ascii="Times New Roman" w:hAnsi="Times New Roman"/>
          <w:sz w:val="24"/>
          <w:szCs w:val="24"/>
        </w:rPr>
        <w:t>12) создание условий для организации досуга и обеспечения жителей Денисовского сельского поселения услугами организаций культуры;</w:t>
      </w:r>
    </w:p>
    <w:p w:rsidR="00824714" w:rsidRPr="006040E4" w:rsidRDefault="00824714" w:rsidP="00824714">
      <w:pPr>
        <w:spacing w:after="0" w:line="240" w:lineRule="atLeast"/>
        <w:ind w:firstLine="709"/>
        <w:jc w:val="both"/>
        <w:rPr>
          <w:rFonts w:ascii="Times New Roman" w:hAnsi="Times New Roman"/>
          <w:sz w:val="24"/>
          <w:szCs w:val="24"/>
        </w:rPr>
      </w:pPr>
      <w:r w:rsidRPr="006040E4">
        <w:rPr>
          <w:rFonts w:ascii="Times New Roman" w:hAnsi="Times New Roman"/>
          <w:sz w:val="24"/>
          <w:szCs w:val="24"/>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Денисовском сельском поселении;</w:t>
      </w:r>
    </w:p>
    <w:p w:rsidR="00824714" w:rsidRPr="006040E4" w:rsidRDefault="00824714" w:rsidP="00824714">
      <w:pPr>
        <w:autoSpaceDE w:val="0"/>
        <w:autoSpaceDN w:val="0"/>
        <w:adjustRightInd w:val="0"/>
        <w:spacing w:after="0"/>
        <w:ind w:firstLine="709"/>
        <w:jc w:val="both"/>
        <w:rPr>
          <w:rFonts w:ascii="Times New Roman" w:hAnsi="Times New Roman"/>
          <w:sz w:val="24"/>
          <w:szCs w:val="24"/>
          <w:lang w:eastAsia="hy-AM"/>
        </w:rPr>
      </w:pPr>
      <w:r w:rsidRPr="006040E4">
        <w:rPr>
          <w:rFonts w:ascii="Times New Roman" w:hAnsi="Times New Roman"/>
          <w:sz w:val="24"/>
          <w:szCs w:val="24"/>
          <w:lang w:eastAsia="hy-AM"/>
        </w:rPr>
        <w:t>14) обеспечение условий для развития на территории Денисовского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Денисовского сельского поселения;</w:t>
      </w:r>
    </w:p>
    <w:p w:rsidR="00824714" w:rsidRPr="006040E4" w:rsidRDefault="00824714" w:rsidP="00824714">
      <w:pPr>
        <w:spacing w:after="0" w:line="240" w:lineRule="atLeast"/>
        <w:ind w:firstLine="709"/>
        <w:jc w:val="both"/>
        <w:rPr>
          <w:rFonts w:ascii="Times New Roman" w:hAnsi="Times New Roman"/>
          <w:sz w:val="24"/>
          <w:szCs w:val="24"/>
        </w:rPr>
      </w:pPr>
      <w:r w:rsidRPr="006040E4">
        <w:rPr>
          <w:rFonts w:ascii="Times New Roman" w:hAnsi="Times New Roman"/>
          <w:sz w:val="24"/>
          <w:szCs w:val="24"/>
        </w:rPr>
        <w:t>15) создание условий для массового отдыха жителей Денисовского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24714" w:rsidRPr="006040E4" w:rsidRDefault="00824714" w:rsidP="00824714">
      <w:pPr>
        <w:spacing w:after="0" w:line="240" w:lineRule="atLeast"/>
        <w:ind w:firstLine="709"/>
        <w:jc w:val="both"/>
        <w:rPr>
          <w:rFonts w:ascii="Times New Roman" w:hAnsi="Times New Roman"/>
          <w:sz w:val="24"/>
          <w:szCs w:val="24"/>
        </w:rPr>
      </w:pPr>
      <w:r w:rsidRPr="006040E4">
        <w:rPr>
          <w:rFonts w:ascii="Times New Roman" w:hAnsi="Times New Roman"/>
          <w:sz w:val="24"/>
          <w:szCs w:val="24"/>
        </w:rPr>
        <w:t>16) формирование архивных фондов Денисовского сельского поселения;</w:t>
      </w:r>
    </w:p>
    <w:p w:rsidR="00824714" w:rsidRPr="006040E4" w:rsidRDefault="00824714" w:rsidP="00824714">
      <w:pPr>
        <w:spacing w:after="0" w:line="240" w:lineRule="atLeast"/>
        <w:ind w:firstLine="709"/>
        <w:jc w:val="both"/>
        <w:rPr>
          <w:rFonts w:ascii="Times New Roman" w:hAnsi="Times New Roman"/>
          <w:strike/>
          <w:sz w:val="24"/>
          <w:szCs w:val="24"/>
        </w:rPr>
      </w:pPr>
      <w:r w:rsidRPr="006040E4">
        <w:rPr>
          <w:rFonts w:ascii="Times New Roman" w:hAnsi="Times New Roman"/>
          <w:sz w:val="24"/>
          <w:szCs w:val="24"/>
        </w:rPr>
        <w:t>17) участие в организации деятельности по сбору (в том числе раздельному сбору) и транспортированию твердых коммунальных отходов;</w:t>
      </w:r>
    </w:p>
    <w:p w:rsidR="00824714" w:rsidRPr="006040E4" w:rsidRDefault="00824714" w:rsidP="00824714">
      <w:pPr>
        <w:spacing w:after="0" w:line="240" w:lineRule="atLeast"/>
        <w:ind w:firstLine="709"/>
        <w:jc w:val="both"/>
        <w:rPr>
          <w:rFonts w:ascii="Times New Roman" w:hAnsi="Times New Roman"/>
          <w:sz w:val="24"/>
          <w:szCs w:val="24"/>
        </w:rPr>
      </w:pPr>
      <w:bookmarkStart w:id="5" w:name="OLE_LINK18"/>
      <w:bookmarkStart w:id="6" w:name="OLE_LINK17"/>
      <w:proofErr w:type="gramStart"/>
      <w:r w:rsidRPr="006040E4">
        <w:rPr>
          <w:rFonts w:ascii="Times New Roman" w:hAnsi="Times New Roman"/>
          <w:sz w:val="24"/>
          <w:szCs w:val="24"/>
        </w:rPr>
        <w:t>18) утверждение правил благоустройства территории Денисовского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roofErr w:type="gramEnd"/>
      <w:r w:rsidRPr="006040E4">
        <w:rPr>
          <w:rFonts w:ascii="Times New Roman" w:hAnsi="Times New Roman"/>
          <w:sz w:val="24"/>
          <w:szCs w:val="24"/>
        </w:rPr>
        <w:t xml:space="preserve"> организация благоустройства территории Денисовского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Денисовского сельского поселения;</w:t>
      </w:r>
      <w:bookmarkEnd w:id="5"/>
      <w:bookmarkEnd w:id="6"/>
    </w:p>
    <w:p w:rsidR="00824714" w:rsidRPr="006040E4" w:rsidRDefault="00824714" w:rsidP="00824714">
      <w:pPr>
        <w:spacing w:after="0" w:line="240" w:lineRule="atLeast"/>
        <w:ind w:firstLine="709"/>
        <w:jc w:val="both"/>
        <w:rPr>
          <w:rFonts w:ascii="Times New Roman" w:hAnsi="Times New Roman"/>
          <w:sz w:val="24"/>
          <w:szCs w:val="24"/>
        </w:rPr>
      </w:pPr>
      <w:r w:rsidRPr="006040E4">
        <w:rPr>
          <w:rFonts w:ascii="Times New Roman" w:hAnsi="Times New Roman"/>
          <w:sz w:val="24"/>
          <w:szCs w:val="24"/>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Денисовского сельского поселения, изменение, аннулирование таких наименований, размещение информации в государственном адресном реестре;</w:t>
      </w:r>
    </w:p>
    <w:p w:rsidR="00824714" w:rsidRPr="006040E4" w:rsidRDefault="00824714" w:rsidP="00824714">
      <w:pPr>
        <w:spacing w:after="0" w:line="240" w:lineRule="atLeast"/>
        <w:ind w:firstLine="709"/>
        <w:jc w:val="both"/>
        <w:rPr>
          <w:rFonts w:ascii="Times New Roman" w:hAnsi="Times New Roman"/>
          <w:sz w:val="24"/>
          <w:szCs w:val="24"/>
        </w:rPr>
      </w:pPr>
      <w:r w:rsidRPr="006040E4">
        <w:rPr>
          <w:rFonts w:ascii="Times New Roman" w:hAnsi="Times New Roman"/>
          <w:sz w:val="24"/>
          <w:szCs w:val="24"/>
        </w:rPr>
        <w:t>20) организация ритуальных услуг и содержание мест захоронения;</w:t>
      </w:r>
    </w:p>
    <w:p w:rsidR="00824714" w:rsidRPr="006040E4" w:rsidRDefault="00824714" w:rsidP="00824714">
      <w:pPr>
        <w:spacing w:after="0" w:line="240" w:lineRule="atLeast"/>
        <w:ind w:firstLine="709"/>
        <w:jc w:val="both"/>
        <w:rPr>
          <w:rFonts w:ascii="Times New Roman" w:hAnsi="Times New Roman"/>
          <w:sz w:val="24"/>
          <w:szCs w:val="24"/>
        </w:rPr>
      </w:pPr>
      <w:r w:rsidRPr="006040E4">
        <w:rPr>
          <w:rFonts w:ascii="Times New Roman" w:hAnsi="Times New Roman"/>
          <w:sz w:val="24"/>
          <w:szCs w:val="24"/>
        </w:rPr>
        <w:t>21) осуществление мероприятий по обеспечению безопасности людей на водных объектах, охране их жизни и здоровья;</w:t>
      </w:r>
    </w:p>
    <w:p w:rsidR="00824714" w:rsidRPr="006040E4" w:rsidRDefault="00824714" w:rsidP="00824714">
      <w:pPr>
        <w:spacing w:after="0" w:line="240" w:lineRule="atLeast"/>
        <w:ind w:firstLine="709"/>
        <w:jc w:val="both"/>
        <w:rPr>
          <w:rFonts w:ascii="Times New Roman" w:hAnsi="Times New Roman"/>
          <w:sz w:val="24"/>
          <w:szCs w:val="24"/>
        </w:rPr>
      </w:pPr>
      <w:r w:rsidRPr="006040E4">
        <w:rPr>
          <w:rFonts w:ascii="Times New Roman" w:hAnsi="Times New Roman"/>
          <w:sz w:val="24"/>
          <w:szCs w:val="24"/>
        </w:rPr>
        <w:t>22) создание, развитие и обеспечение охраны лечебно-оздоровительных местностей и курортов местного значения на территории Денисовского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824714" w:rsidRPr="006040E4" w:rsidRDefault="00824714" w:rsidP="00824714">
      <w:pPr>
        <w:spacing w:after="0" w:line="240" w:lineRule="atLeast"/>
        <w:ind w:firstLine="709"/>
        <w:jc w:val="both"/>
        <w:rPr>
          <w:rFonts w:ascii="Times New Roman" w:hAnsi="Times New Roman"/>
          <w:sz w:val="24"/>
          <w:szCs w:val="24"/>
        </w:rPr>
      </w:pPr>
      <w:r w:rsidRPr="006040E4">
        <w:rPr>
          <w:rFonts w:ascii="Times New Roman" w:hAnsi="Times New Roman"/>
          <w:sz w:val="24"/>
          <w:szCs w:val="24"/>
        </w:rPr>
        <w:t>23) содействие в развитии сельскохозяйственного производства, создание условий для развития малого и среднего предпринимательства;</w:t>
      </w:r>
    </w:p>
    <w:p w:rsidR="00824714" w:rsidRPr="006040E4" w:rsidRDefault="00824714" w:rsidP="00824714">
      <w:pPr>
        <w:spacing w:after="0" w:line="240" w:lineRule="atLeast"/>
        <w:ind w:firstLine="709"/>
        <w:jc w:val="both"/>
        <w:rPr>
          <w:rFonts w:ascii="Times New Roman" w:hAnsi="Times New Roman"/>
          <w:sz w:val="24"/>
          <w:szCs w:val="24"/>
        </w:rPr>
      </w:pPr>
      <w:r w:rsidRPr="006040E4">
        <w:rPr>
          <w:rFonts w:ascii="Times New Roman" w:hAnsi="Times New Roman"/>
          <w:sz w:val="24"/>
          <w:szCs w:val="24"/>
        </w:rPr>
        <w:t>24) организация и осуществление мероприятий по работе с детьми и молодежью в Денисовском сельском поселении;</w:t>
      </w:r>
    </w:p>
    <w:p w:rsidR="00824714" w:rsidRPr="006040E4" w:rsidRDefault="00824714" w:rsidP="00824714">
      <w:pPr>
        <w:spacing w:after="0" w:line="240" w:lineRule="atLeast"/>
        <w:ind w:firstLine="709"/>
        <w:jc w:val="both"/>
        <w:rPr>
          <w:rFonts w:ascii="Times New Roman" w:hAnsi="Times New Roman"/>
          <w:sz w:val="24"/>
          <w:szCs w:val="24"/>
        </w:rPr>
      </w:pPr>
      <w:r w:rsidRPr="006040E4">
        <w:rPr>
          <w:rFonts w:ascii="Times New Roman" w:hAnsi="Times New Roman"/>
          <w:sz w:val="24"/>
          <w:szCs w:val="24"/>
        </w:rPr>
        <w:t>25)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24714" w:rsidRPr="006040E4" w:rsidRDefault="00824714" w:rsidP="00824714">
      <w:pPr>
        <w:spacing w:after="0" w:line="240" w:lineRule="atLeast"/>
        <w:ind w:firstLine="709"/>
        <w:jc w:val="both"/>
        <w:rPr>
          <w:rFonts w:ascii="Times New Roman" w:hAnsi="Times New Roman"/>
          <w:sz w:val="24"/>
          <w:szCs w:val="24"/>
        </w:rPr>
      </w:pPr>
      <w:r w:rsidRPr="006040E4">
        <w:rPr>
          <w:rFonts w:ascii="Times New Roman" w:hAnsi="Times New Roman"/>
          <w:sz w:val="24"/>
          <w:szCs w:val="24"/>
        </w:rPr>
        <w:t>26) осуществление муниципального лесного контроля;</w:t>
      </w:r>
    </w:p>
    <w:p w:rsidR="00824714" w:rsidRPr="006040E4" w:rsidRDefault="00824714" w:rsidP="00824714">
      <w:pPr>
        <w:spacing w:after="0" w:line="240" w:lineRule="atLeast"/>
        <w:ind w:firstLine="709"/>
        <w:jc w:val="both"/>
        <w:rPr>
          <w:rFonts w:ascii="Times New Roman" w:hAnsi="Times New Roman"/>
          <w:sz w:val="24"/>
          <w:szCs w:val="24"/>
        </w:rPr>
      </w:pPr>
      <w:r w:rsidRPr="006040E4">
        <w:rPr>
          <w:rFonts w:ascii="Times New Roman" w:hAnsi="Times New Roman"/>
          <w:sz w:val="24"/>
          <w:szCs w:val="24"/>
        </w:rPr>
        <w:t>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24714" w:rsidRPr="006040E4" w:rsidRDefault="00824714" w:rsidP="00824714">
      <w:pPr>
        <w:spacing w:after="0" w:line="240" w:lineRule="atLeast"/>
        <w:ind w:firstLine="709"/>
        <w:jc w:val="both"/>
        <w:rPr>
          <w:rFonts w:ascii="Times New Roman" w:hAnsi="Times New Roman"/>
          <w:sz w:val="24"/>
          <w:szCs w:val="24"/>
        </w:rPr>
      </w:pPr>
      <w:r w:rsidRPr="006040E4">
        <w:rPr>
          <w:rFonts w:ascii="Times New Roman" w:hAnsi="Times New Roman"/>
          <w:sz w:val="24"/>
          <w:szCs w:val="24"/>
        </w:rPr>
        <w:t>28) оказание поддержки социально ориентированным некоммерческим организациям в пределах полномочий, установленных статьями 31</w:t>
      </w:r>
      <w:r w:rsidRPr="006040E4">
        <w:rPr>
          <w:rFonts w:ascii="Times New Roman" w:hAnsi="Times New Roman"/>
          <w:sz w:val="24"/>
          <w:szCs w:val="24"/>
          <w:vertAlign w:val="superscript"/>
        </w:rPr>
        <w:t>1</w:t>
      </w:r>
      <w:r w:rsidRPr="006040E4">
        <w:rPr>
          <w:rFonts w:ascii="Times New Roman" w:hAnsi="Times New Roman"/>
          <w:sz w:val="24"/>
          <w:szCs w:val="24"/>
        </w:rPr>
        <w:t>, 31</w:t>
      </w:r>
      <w:r w:rsidRPr="006040E4">
        <w:rPr>
          <w:rFonts w:ascii="Times New Roman" w:hAnsi="Times New Roman"/>
          <w:sz w:val="24"/>
          <w:szCs w:val="24"/>
          <w:vertAlign w:val="superscript"/>
        </w:rPr>
        <w:t xml:space="preserve">3 </w:t>
      </w:r>
      <w:r w:rsidRPr="006040E4">
        <w:rPr>
          <w:rFonts w:ascii="Times New Roman" w:hAnsi="Times New Roman"/>
          <w:sz w:val="24"/>
          <w:szCs w:val="24"/>
        </w:rPr>
        <w:t>Федерального закона от 12 января 1996 года № 7-ФЗ «О некоммерческих организациях»;</w:t>
      </w:r>
    </w:p>
    <w:p w:rsidR="00824714" w:rsidRPr="006040E4" w:rsidRDefault="00824714" w:rsidP="00824714">
      <w:pPr>
        <w:spacing w:after="0" w:line="240" w:lineRule="atLeast"/>
        <w:ind w:firstLine="709"/>
        <w:jc w:val="both"/>
        <w:rPr>
          <w:rFonts w:ascii="Times New Roman" w:hAnsi="Times New Roman"/>
          <w:sz w:val="24"/>
          <w:szCs w:val="24"/>
        </w:rPr>
      </w:pPr>
      <w:r w:rsidRPr="006040E4">
        <w:rPr>
          <w:rFonts w:ascii="Times New Roman" w:hAnsi="Times New Roman"/>
          <w:sz w:val="24"/>
          <w:szCs w:val="24"/>
        </w:rPr>
        <w:t>29) предоставление помещения для работы на обслуживаемом административном участке Денисовского сельского поселения сотруднику, замещающему должность участкового уполномоченного полиции;</w:t>
      </w:r>
    </w:p>
    <w:p w:rsidR="00824714" w:rsidRPr="006040E4" w:rsidRDefault="00824714" w:rsidP="00824714">
      <w:pPr>
        <w:spacing w:after="0" w:line="240" w:lineRule="atLeast"/>
        <w:ind w:firstLine="709"/>
        <w:jc w:val="both"/>
        <w:rPr>
          <w:rFonts w:ascii="Times New Roman" w:hAnsi="Times New Roman"/>
          <w:sz w:val="24"/>
          <w:szCs w:val="24"/>
        </w:rPr>
      </w:pPr>
      <w:r w:rsidRPr="006040E4">
        <w:rPr>
          <w:rFonts w:ascii="Times New Roman" w:hAnsi="Times New Roman"/>
          <w:sz w:val="24"/>
          <w:szCs w:val="24"/>
        </w:rPr>
        <w:t>30)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24714" w:rsidRPr="006040E4" w:rsidRDefault="00824714" w:rsidP="00824714">
      <w:pPr>
        <w:spacing w:after="0" w:line="240" w:lineRule="atLeast"/>
        <w:ind w:firstLine="709"/>
        <w:jc w:val="both"/>
        <w:rPr>
          <w:rFonts w:ascii="Times New Roman" w:hAnsi="Times New Roman"/>
          <w:sz w:val="24"/>
          <w:szCs w:val="24"/>
        </w:rPr>
      </w:pPr>
      <w:r w:rsidRPr="006040E4">
        <w:rPr>
          <w:rFonts w:ascii="Times New Roman" w:hAnsi="Times New Roman"/>
          <w:sz w:val="24"/>
          <w:szCs w:val="24"/>
        </w:rPr>
        <w:t xml:space="preserve">31) обеспечение выполнения работ, необходимых для создания искусственных земельных участков для нужд Денисовского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824714" w:rsidRPr="006040E4" w:rsidRDefault="00824714" w:rsidP="00824714">
      <w:pPr>
        <w:spacing w:after="0" w:line="240" w:lineRule="atLeast"/>
        <w:ind w:firstLine="709"/>
        <w:jc w:val="both"/>
        <w:rPr>
          <w:rFonts w:ascii="Times New Roman" w:hAnsi="Times New Roman"/>
          <w:sz w:val="24"/>
          <w:szCs w:val="24"/>
        </w:rPr>
      </w:pPr>
      <w:r w:rsidRPr="006040E4">
        <w:rPr>
          <w:rFonts w:ascii="Times New Roman" w:hAnsi="Times New Roman"/>
          <w:sz w:val="24"/>
          <w:szCs w:val="24"/>
        </w:rPr>
        <w:t>32) осуществление мер по противодействию коррупции в границах Денисовского сельского поселения;</w:t>
      </w:r>
    </w:p>
    <w:p w:rsidR="00824714" w:rsidRPr="006040E4" w:rsidRDefault="00824714" w:rsidP="00824714">
      <w:pPr>
        <w:spacing w:after="0" w:line="240" w:lineRule="atLeast"/>
        <w:ind w:firstLine="709"/>
        <w:jc w:val="both"/>
        <w:rPr>
          <w:rFonts w:ascii="Times New Roman" w:hAnsi="Times New Roman"/>
          <w:sz w:val="24"/>
          <w:szCs w:val="24"/>
        </w:rPr>
      </w:pPr>
      <w:r w:rsidRPr="006040E4">
        <w:rPr>
          <w:rFonts w:ascii="Times New Roman" w:hAnsi="Times New Roman"/>
          <w:sz w:val="24"/>
          <w:szCs w:val="24"/>
        </w:rPr>
        <w:t>33)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824714" w:rsidRPr="006040E4" w:rsidRDefault="00824714" w:rsidP="00824714">
      <w:pPr>
        <w:spacing w:after="0" w:line="240" w:lineRule="atLeast"/>
        <w:jc w:val="both"/>
        <w:rPr>
          <w:rFonts w:ascii="Times New Roman" w:hAnsi="Times New Roman"/>
          <w:sz w:val="24"/>
          <w:szCs w:val="24"/>
        </w:rPr>
      </w:pPr>
    </w:p>
    <w:p w:rsidR="00824714" w:rsidRPr="006040E4" w:rsidRDefault="00824714" w:rsidP="00824714">
      <w:pPr>
        <w:spacing w:after="0" w:line="240" w:lineRule="atLeast"/>
        <w:ind w:firstLine="709"/>
        <w:jc w:val="both"/>
        <w:rPr>
          <w:rFonts w:ascii="Times New Roman" w:hAnsi="Times New Roman"/>
          <w:sz w:val="24"/>
          <w:szCs w:val="24"/>
        </w:rPr>
      </w:pPr>
      <w:r w:rsidRPr="006040E4">
        <w:rPr>
          <w:rFonts w:ascii="Times New Roman" w:hAnsi="Times New Roman"/>
          <w:sz w:val="24"/>
          <w:szCs w:val="24"/>
        </w:rPr>
        <w:t>2) Пункт 1 статьи 3 дополнить подпунктом 15 следующего содержания:</w:t>
      </w:r>
    </w:p>
    <w:p w:rsidR="00824714" w:rsidRPr="006040E4" w:rsidRDefault="00824714" w:rsidP="00824714">
      <w:pPr>
        <w:widowControl w:val="0"/>
        <w:autoSpaceDE w:val="0"/>
        <w:autoSpaceDN w:val="0"/>
        <w:adjustRightInd w:val="0"/>
        <w:spacing w:after="0" w:line="240" w:lineRule="auto"/>
        <w:ind w:firstLine="709"/>
        <w:jc w:val="both"/>
        <w:rPr>
          <w:rFonts w:ascii="Times New Roman" w:hAnsi="Times New Roman"/>
          <w:sz w:val="24"/>
          <w:szCs w:val="24"/>
        </w:rPr>
      </w:pPr>
      <w:r w:rsidRPr="006040E4">
        <w:rPr>
          <w:rFonts w:ascii="Times New Roman" w:hAnsi="Times New Roman"/>
          <w:sz w:val="24"/>
          <w:szCs w:val="24"/>
        </w:rPr>
        <w:t xml:space="preserve">«15) осуществление мероприятий в сфере профилактики правонарушений, предусмотренных Федеральным </w:t>
      </w:r>
      <w:hyperlink r:id="rId7" w:history="1">
        <w:r w:rsidRPr="006040E4">
          <w:rPr>
            <w:rFonts w:ascii="Times New Roman" w:hAnsi="Times New Roman"/>
            <w:sz w:val="24"/>
            <w:szCs w:val="24"/>
          </w:rPr>
          <w:t>законом</w:t>
        </w:r>
      </w:hyperlink>
      <w:r w:rsidRPr="006040E4">
        <w:rPr>
          <w:rFonts w:ascii="Times New Roman" w:hAnsi="Times New Roman"/>
          <w:sz w:val="24"/>
          <w:szCs w:val="24"/>
        </w:rPr>
        <w:t xml:space="preserve"> «Об основах системы профилактики правонарушений в Российской Федерации»;</w:t>
      </w:r>
    </w:p>
    <w:p w:rsidR="00824714" w:rsidRPr="006040E4" w:rsidRDefault="00824714" w:rsidP="00824714">
      <w:pPr>
        <w:widowControl w:val="0"/>
        <w:autoSpaceDE w:val="0"/>
        <w:autoSpaceDN w:val="0"/>
        <w:adjustRightInd w:val="0"/>
        <w:spacing w:after="0" w:line="240" w:lineRule="auto"/>
        <w:ind w:firstLine="709"/>
        <w:jc w:val="both"/>
        <w:rPr>
          <w:rFonts w:ascii="Times New Roman" w:hAnsi="Times New Roman"/>
          <w:sz w:val="24"/>
          <w:szCs w:val="24"/>
        </w:rPr>
      </w:pPr>
    </w:p>
    <w:p w:rsidR="00824714" w:rsidRPr="006040E4" w:rsidRDefault="00824714" w:rsidP="00824714">
      <w:pPr>
        <w:spacing w:after="0" w:line="240" w:lineRule="atLeast"/>
        <w:ind w:firstLine="709"/>
        <w:jc w:val="both"/>
        <w:rPr>
          <w:rFonts w:ascii="Times New Roman" w:hAnsi="Times New Roman"/>
          <w:sz w:val="24"/>
          <w:szCs w:val="24"/>
        </w:rPr>
      </w:pPr>
      <w:r w:rsidRPr="006040E4">
        <w:rPr>
          <w:rFonts w:ascii="Times New Roman" w:hAnsi="Times New Roman"/>
          <w:sz w:val="24"/>
          <w:szCs w:val="24"/>
        </w:rPr>
        <w:t xml:space="preserve">3) Пункт 1 статьи 33 изложить в следующей редакции: </w:t>
      </w:r>
    </w:p>
    <w:p w:rsidR="00824714" w:rsidRPr="006040E4" w:rsidRDefault="00824714" w:rsidP="00824714">
      <w:pPr>
        <w:spacing w:after="0" w:line="240" w:lineRule="atLeast"/>
        <w:ind w:firstLine="708"/>
        <w:jc w:val="both"/>
        <w:rPr>
          <w:rFonts w:ascii="Times New Roman" w:hAnsi="Times New Roman"/>
          <w:sz w:val="24"/>
          <w:szCs w:val="24"/>
        </w:rPr>
      </w:pPr>
      <w:r w:rsidRPr="006040E4">
        <w:rPr>
          <w:rFonts w:ascii="Times New Roman" w:hAnsi="Times New Roman"/>
          <w:sz w:val="24"/>
          <w:szCs w:val="24"/>
          <w:lang w:eastAsia="hy-AM"/>
        </w:rPr>
        <w:t>«</w:t>
      </w:r>
      <w:r w:rsidRPr="006040E4">
        <w:rPr>
          <w:rFonts w:ascii="Times New Roman" w:hAnsi="Times New Roman"/>
          <w:sz w:val="24"/>
          <w:szCs w:val="24"/>
        </w:rPr>
        <w:t>1. Администрация Денисовского сельского поселения под руководством главы Администрации Денисовского сельского поселения:</w:t>
      </w:r>
    </w:p>
    <w:p w:rsidR="00824714" w:rsidRPr="006040E4" w:rsidRDefault="00824714" w:rsidP="00824714">
      <w:pPr>
        <w:spacing w:after="0" w:line="240" w:lineRule="atLeast"/>
        <w:ind w:firstLine="709"/>
        <w:jc w:val="both"/>
        <w:rPr>
          <w:rFonts w:ascii="Times New Roman" w:hAnsi="Times New Roman"/>
          <w:sz w:val="24"/>
          <w:szCs w:val="24"/>
        </w:rPr>
      </w:pPr>
      <w:r w:rsidRPr="006040E4">
        <w:rPr>
          <w:rFonts w:ascii="Times New Roman" w:hAnsi="Times New Roman"/>
          <w:sz w:val="24"/>
          <w:szCs w:val="24"/>
        </w:rPr>
        <w:t xml:space="preserve">1) обеспечивает составление проекта бюджета Денисовского сельского поселения, исполнение бюджета Денисовского сельского поселения, осуществляет </w:t>
      </w:r>
      <w:proofErr w:type="gramStart"/>
      <w:r w:rsidRPr="006040E4">
        <w:rPr>
          <w:rFonts w:ascii="Times New Roman" w:hAnsi="Times New Roman"/>
          <w:sz w:val="24"/>
          <w:szCs w:val="24"/>
        </w:rPr>
        <w:t>контроль за</w:t>
      </w:r>
      <w:proofErr w:type="gramEnd"/>
      <w:r w:rsidRPr="006040E4">
        <w:rPr>
          <w:rFonts w:ascii="Times New Roman" w:hAnsi="Times New Roman"/>
          <w:sz w:val="24"/>
          <w:szCs w:val="24"/>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Денисовского сельского поселения;</w:t>
      </w:r>
    </w:p>
    <w:p w:rsidR="00824714" w:rsidRPr="006040E4" w:rsidRDefault="00824714" w:rsidP="00824714">
      <w:pPr>
        <w:spacing w:after="0" w:line="240" w:lineRule="atLeast"/>
        <w:ind w:firstLine="709"/>
        <w:jc w:val="both"/>
        <w:rPr>
          <w:rFonts w:ascii="Times New Roman" w:hAnsi="Times New Roman"/>
          <w:sz w:val="24"/>
          <w:szCs w:val="24"/>
        </w:rPr>
      </w:pPr>
      <w:r w:rsidRPr="006040E4">
        <w:rPr>
          <w:rFonts w:ascii="Times New Roman" w:hAnsi="Times New Roman"/>
          <w:sz w:val="24"/>
          <w:szCs w:val="24"/>
        </w:rPr>
        <w:t>2) разрабатывает проекты муниципальных правовых актов об установлении, изменении и отмене местных налогов и сборов Денисовского сельского поселения в соответствии с законодательством Российской Федерации о налогах и сборах;</w:t>
      </w:r>
    </w:p>
    <w:p w:rsidR="00824714" w:rsidRPr="006040E4" w:rsidRDefault="00824714" w:rsidP="00824714">
      <w:pPr>
        <w:spacing w:after="0" w:line="240" w:lineRule="atLeast"/>
        <w:ind w:firstLine="709"/>
        <w:jc w:val="both"/>
        <w:rPr>
          <w:rFonts w:ascii="Times New Roman" w:hAnsi="Times New Roman"/>
          <w:sz w:val="24"/>
          <w:szCs w:val="24"/>
        </w:rPr>
      </w:pPr>
      <w:r w:rsidRPr="006040E4">
        <w:rPr>
          <w:rFonts w:ascii="Times New Roman" w:hAnsi="Times New Roman"/>
          <w:sz w:val="24"/>
          <w:szCs w:val="24"/>
        </w:rPr>
        <w:t>3) осуществляет владение, пользование и распоряжение имуществом, находящимся в муниципальной собственности Денисовского сельского поселения;</w:t>
      </w:r>
    </w:p>
    <w:p w:rsidR="00824714" w:rsidRPr="006040E4" w:rsidRDefault="00824714" w:rsidP="00824714">
      <w:pPr>
        <w:spacing w:after="0" w:line="240" w:lineRule="atLeast"/>
        <w:ind w:firstLine="709"/>
        <w:jc w:val="both"/>
        <w:rPr>
          <w:rFonts w:ascii="Times New Roman" w:hAnsi="Times New Roman"/>
          <w:sz w:val="24"/>
          <w:szCs w:val="24"/>
        </w:rPr>
      </w:pPr>
      <w:r w:rsidRPr="006040E4">
        <w:rPr>
          <w:rFonts w:ascii="Times New Roman" w:hAnsi="Times New Roman"/>
          <w:sz w:val="24"/>
          <w:szCs w:val="24"/>
        </w:rPr>
        <w:t>4) организует в границах Денисовского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824714" w:rsidRPr="006040E4" w:rsidRDefault="00824714" w:rsidP="00824714">
      <w:pPr>
        <w:spacing w:after="0"/>
        <w:ind w:firstLine="770"/>
        <w:jc w:val="both"/>
        <w:rPr>
          <w:rFonts w:ascii="Times New Roman" w:hAnsi="Times New Roman"/>
          <w:sz w:val="24"/>
          <w:szCs w:val="24"/>
        </w:rPr>
      </w:pPr>
      <w:proofErr w:type="gramStart"/>
      <w:r w:rsidRPr="006040E4">
        <w:rPr>
          <w:rFonts w:ascii="Times New Roman" w:hAnsi="Times New Roman"/>
          <w:sz w:val="24"/>
          <w:szCs w:val="24"/>
        </w:rPr>
        <w:t>5) обеспечивает проживающих в Денисовском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6040E4">
        <w:rPr>
          <w:rFonts w:ascii="Times New Roman" w:hAnsi="Times New Roman"/>
          <w:sz w:val="24"/>
          <w:szCs w:val="24"/>
          <w:vertAlign w:val="superscript"/>
        </w:rPr>
        <w:t>1</w:t>
      </w:r>
      <w:r w:rsidRPr="006040E4">
        <w:rPr>
          <w:rFonts w:ascii="Times New Roman" w:hAnsi="Times New Roman"/>
          <w:sz w:val="24"/>
          <w:szCs w:val="24"/>
        </w:rPr>
        <w:t xml:space="preserve"> и статьей 200 Жилищного кодекса</w:t>
      </w:r>
      <w:proofErr w:type="gramEnd"/>
      <w:r w:rsidRPr="006040E4">
        <w:rPr>
          <w:rFonts w:ascii="Times New Roman" w:hAnsi="Times New Roman"/>
          <w:sz w:val="24"/>
          <w:szCs w:val="24"/>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6040E4">
        <w:rPr>
          <w:rFonts w:ascii="Times New Roman" w:hAnsi="Times New Roman"/>
          <w:sz w:val="24"/>
          <w:szCs w:val="24"/>
        </w:rPr>
        <w:t>утратившими</w:t>
      </w:r>
      <w:proofErr w:type="gramEnd"/>
      <w:r w:rsidRPr="006040E4">
        <w:rPr>
          <w:rFonts w:ascii="Times New Roman" w:hAnsi="Times New Roman"/>
          <w:sz w:val="24"/>
          <w:szCs w:val="24"/>
        </w:rPr>
        <w:t xml:space="preserve"> силу отдельных положений законодательных актов Российской Федерации»;</w:t>
      </w:r>
    </w:p>
    <w:p w:rsidR="00824714" w:rsidRPr="006040E4" w:rsidRDefault="00824714" w:rsidP="00824714">
      <w:pPr>
        <w:spacing w:after="0" w:line="240" w:lineRule="atLeast"/>
        <w:ind w:firstLine="709"/>
        <w:jc w:val="both"/>
        <w:rPr>
          <w:rFonts w:ascii="Times New Roman" w:hAnsi="Times New Roman"/>
          <w:sz w:val="24"/>
          <w:szCs w:val="24"/>
        </w:rPr>
      </w:pPr>
      <w:r w:rsidRPr="006040E4">
        <w:rPr>
          <w:rFonts w:ascii="Times New Roman" w:hAnsi="Times New Roman"/>
          <w:sz w:val="24"/>
          <w:szCs w:val="24"/>
        </w:rPr>
        <w:t>6) создает условия для предоставления транспортных услуг населению и организует транспортное обслуживание населения в границах Денисовского сельского поселения;</w:t>
      </w:r>
    </w:p>
    <w:p w:rsidR="00824714" w:rsidRPr="006040E4" w:rsidRDefault="00824714" w:rsidP="00824714">
      <w:pPr>
        <w:spacing w:after="0" w:line="240" w:lineRule="atLeast"/>
        <w:ind w:firstLine="709"/>
        <w:jc w:val="both"/>
        <w:rPr>
          <w:rFonts w:ascii="Times New Roman" w:hAnsi="Times New Roman"/>
          <w:sz w:val="24"/>
          <w:szCs w:val="24"/>
        </w:rPr>
      </w:pPr>
      <w:r w:rsidRPr="006040E4">
        <w:rPr>
          <w:rFonts w:ascii="Times New Roman" w:hAnsi="Times New Roman"/>
          <w:sz w:val="24"/>
          <w:szCs w:val="24"/>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Денисовского сельского поселения;</w:t>
      </w:r>
    </w:p>
    <w:p w:rsidR="00824714" w:rsidRPr="006040E4" w:rsidRDefault="00824714" w:rsidP="00824714">
      <w:pPr>
        <w:spacing w:after="0"/>
        <w:ind w:firstLine="770"/>
        <w:jc w:val="both"/>
        <w:rPr>
          <w:rFonts w:ascii="Times New Roman" w:hAnsi="Times New Roman"/>
          <w:sz w:val="24"/>
          <w:szCs w:val="24"/>
        </w:rPr>
      </w:pPr>
      <w:r w:rsidRPr="006040E4">
        <w:rPr>
          <w:rFonts w:ascii="Times New Roman" w:hAnsi="Times New Roman"/>
          <w:sz w:val="24"/>
          <w:szCs w:val="24"/>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Денисовского сельского поселения, социальную и культурную адаптацию мигрантов, профилактику межнациональных (межэтнических) конфликтов;</w:t>
      </w:r>
    </w:p>
    <w:p w:rsidR="00824714" w:rsidRPr="006040E4" w:rsidRDefault="00824714" w:rsidP="00824714">
      <w:pPr>
        <w:spacing w:after="0" w:line="240" w:lineRule="atLeast"/>
        <w:ind w:firstLine="709"/>
        <w:jc w:val="both"/>
        <w:rPr>
          <w:rFonts w:ascii="Times New Roman" w:hAnsi="Times New Roman"/>
          <w:sz w:val="24"/>
          <w:szCs w:val="24"/>
        </w:rPr>
      </w:pPr>
      <w:r w:rsidRPr="006040E4">
        <w:rPr>
          <w:rFonts w:ascii="Times New Roman" w:hAnsi="Times New Roman"/>
          <w:sz w:val="24"/>
          <w:szCs w:val="24"/>
        </w:rPr>
        <w:t>9) участвует в предупреждении и ликвидации последствий чрезвычайных ситуаций в границах Денисовского сельского поселения;</w:t>
      </w:r>
    </w:p>
    <w:p w:rsidR="00824714" w:rsidRPr="006040E4" w:rsidRDefault="00824714" w:rsidP="00824714">
      <w:pPr>
        <w:spacing w:after="0" w:line="240" w:lineRule="atLeast"/>
        <w:ind w:firstLine="709"/>
        <w:jc w:val="both"/>
        <w:rPr>
          <w:rFonts w:ascii="Times New Roman" w:hAnsi="Times New Roman"/>
          <w:sz w:val="24"/>
          <w:szCs w:val="24"/>
        </w:rPr>
      </w:pPr>
      <w:r w:rsidRPr="006040E4">
        <w:rPr>
          <w:rFonts w:ascii="Times New Roman" w:hAnsi="Times New Roman"/>
          <w:sz w:val="24"/>
          <w:szCs w:val="24"/>
        </w:rPr>
        <w:t>10) обеспечивает первичные меры пожарной безопасности в границах населенных пунктов Денисовского сельского поселения;</w:t>
      </w:r>
    </w:p>
    <w:p w:rsidR="00824714" w:rsidRPr="006040E4" w:rsidRDefault="00824714" w:rsidP="00824714">
      <w:pPr>
        <w:spacing w:after="0" w:line="240" w:lineRule="atLeast"/>
        <w:ind w:firstLine="709"/>
        <w:jc w:val="both"/>
        <w:rPr>
          <w:rFonts w:ascii="Times New Roman" w:hAnsi="Times New Roman"/>
          <w:sz w:val="24"/>
          <w:szCs w:val="24"/>
        </w:rPr>
      </w:pPr>
      <w:r w:rsidRPr="006040E4">
        <w:rPr>
          <w:rFonts w:ascii="Times New Roman" w:hAnsi="Times New Roman"/>
          <w:sz w:val="24"/>
          <w:szCs w:val="24"/>
        </w:rPr>
        <w:t>11) создает условия для обеспечения жителей Денисовского сельского поселения услугами связи, общественного питания, торговли и бытового обслуживания;</w:t>
      </w:r>
    </w:p>
    <w:p w:rsidR="00824714" w:rsidRPr="006040E4" w:rsidRDefault="00824714" w:rsidP="00824714">
      <w:pPr>
        <w:spacing w:after="0" w:line="240" w:lineRule="atLeast"/>
        <w:ind w:firstLine="709"/>
        <w:jc w:val="both"/>
        <w:rPr>
          <w:rFonts w:ascii="Times New Roman" w:hAnsi="Times New Roman"/>
          <w:sz w:val="24"/>
          <w:szCs w:val="24"/>
        </w:rPr>
      </w:pPr>
      <w:r w:rsidRPr="006040E4">
        <w:rPr>
          <w:rFonts w:ascii="Times New Roman" w:hAnsi="Times New Roman"/>
          <w:sz w:val="24"/>
          <w:szCs w:val="24"/>
        </w:rPr>
        <w:t>12) создает условия для организации досуга и обеспечения жителей Денисовского сельского поселения услугами организаций культуры;</w:t>
      </w:r>
    </w:p>
    <w:p w:rsidR="00824714" w:rsidRPr="006040E4" w:rsidRDefault="00824714" w:rsidP="00824714">
      <w:pPr>
        <w:spacing w:after="0" w:line="240" w:lineRule="atLeast"/>
        <w:ind w:firstLine="709"/>
        <w:jc w:val="both"/>
        <w:rPr>
          <w:rFonts w:ascii="Times New Roman" w:hAnsi="Times New Roman"/>
          <w:sz w:val="24"/>
          <w:szCs w:val="24"/>
        </w:rPr>
      </w:pPr>
      <w:r w:rsidRPr="006040E4">
        <w:rPr>
          <w:rFonts w:ascii="Times New Roman" w:hAnsi="Times New Roman"/>
          <w:sz w:val="24"/>
          <w:szCs w:val="24"/>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Денисовском сельском поселении;</w:t>
      </w:r>
    </w:p>
    <w:p w:rsidR="00824714" w:rsidRPr="006040E4" w:rsidRDefault="00824714" w:rsidP="00824714">
      <w:pPr>
        <w:autoSpaceDE w:val="0"/>
        <w:autoSpaceDN w:val="0"/>
        <w:adjustRightInd w:val="0"/>
        <w:spacing w:after="0"/>
        <w:ind w:firstLine="709"/>
        <w:jc w:val="both"/>
        <w:rPr>
          <w:rFonts w:ascii="Times New Roman" w:hAnsi="Times New Roman"/>
          <w:sz w:val="24"/>
          <w:szCs w:val="24"/>
          <w:lang w:eastAsia="hy-AM"/>
        </w:rPr>
      </w:pPr>
      <w:r w:rsidRPr="006040E4">
        <w:rPr>
          <w:rFonts w:ascii="Times New Roman" w:hAnsi="Times New Roman"/>
          <w:sz w:val="24"/>
          <w:szCs w:val="24"/>
          <w:lang w:eastAsia="hy-AM"/>
        </w:rPr>
        <w:t>14) обеспечивает условия для развития на территории Денисовского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Денисовского сельского поселения;</w:t>
      </w:r>
    </w:p>
    <w:p w:rsidR="00824714" w:rsidRPr="006040E4" w:rsidRDefault="00824714" w:rsidP="00824714">
      <w:pPr>
        <w:spacing w:after="0" w:line="240" w:lineRule="atLeast"/>
        <w:ind w:firstLine="709"/>
        <w:jc w:val="both"/>
        <w:rPr>
          <w:rFonts w:ascii="Times New Roman" w:hAnsi="Times New Roman"/>
          <w:sz w:val="24"/>
          <w:szCs w:val="24"/>
        </w:rPr>
      </w:pPr>
      <w:r w:rsidRPr="006040E4">
        <w:rPr>
          <w:rFonts w:ascii="Times New Roman" w:hAnsi="Times New Roman"/>
          <w:sz w:val="24"/>
          <w:szCs w:val="24"/>
        </w:rPr>
        <w:t>15) создает условия для массового отдыха жителей Денисовского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824714" w:rsidRPr="006040E4" w:rsidRDefault="00824714" w:rsidP="00824714">
      <w:pPr>
        <w:spacing w:after="0" w:line="240" w:lineRule="atLeast"/>
        <w:ind w:firstLine="709"/>
        <w:jc w:val="both"/>
        <w:rPr>
          <w:rFonts w:ascii="Times New Roman" w:hAnsi="Times New Roman"/>
          <w:sz w:val="24"/>
          <w:szCs w:val="24"/>
        </w:rPr>
      </w:pPr>
      <w:r w:rsidRPr="006040E4">
        <w:rPr>
          <w:rFonts w:ascii="Times New Roman" w:hAnsi="Times New Roman"/>
          <w:sz w:val="24"/>
          <w:szCs w:val="24"/>
        </w:rPr>
        <w:t>16) организует формирование архивных фондов Денисовского сельского поселения;</w:t>
      </w:r>
    </w:p>
    <w:p w:rsidR="00824714" w:rsidRPr="006040E4" w:rsidRDefault="00824714" w:rsidP="00824714">
      <w:pPr>
        <w:spacing w:after="0" w:line="240" w:lineRule="atLeast"/>
        <w:ind w:firstLine="709"/>
        <w:jc w:val="both"/>
        <w:rPr>
          <w:rFonts w:ascii="Times New Roman" w:hAnsi="Times New Roman"/>
          <w:strike/>
          <w:sz w:val="24"/>
          <w:szCs w:val="24"/>
        </w:rPr>
      </w:pPr>
      <w:r w:rsidRPr="006040E4">
        <w:rPr>
          <w:rFonts w:ascii="Times New Roman" w:hAnsi="Times New Roman"/>
          <w:sz w:val="24"/>
          <w:szCs w:val="24"/>
        </w:rPr>
        <w:t>17) участвует в организации деятельности по сбору (в том числе раздельному сбору) и транспортированию твердых коммунальных отходов;</w:t>
      </w:r>
    </w:p>
    <w:p w:rsidR="00824714" w:rsidRPr="006040E4" w:rsidRDefault="00824714" w:rsidP="00824714">
      <w:pPr>
        <w:spacing w:after="0" w:line="240" w:lineRule="atLeast"/>
        <w:ind w:firstLine="709"/>
        <w:jc w:val="both"/>
        <w:rPr>
          <w:rFonts w:ascii="Times New Roman" w:hAnsi="Times New Roman"/>
          <w:sz w:val="24"/>
          <w:szCs w:val="24"/>
        </w:rPr>
      </w:pPr>
      <w:r w:rsidRPr="006040E4">
        <w:rPr>
          <w:rFonts w:ascii="Times New Roman" w:hAnsi="Times New Roman"/>
          <w:sz w:val="24"/>
          <w:szCs w:val="24"/>
        </w:rPr>
        <w:t>18) организует использование, охрана, защита, воспроизводство городских лесов, лесов особо охраняемых природных территорий, расположенных в границах населенных пунктов Денисовского сельского поселения;</w:t>
      </w:r>
    </w:p>
    <w:p w:rsidR="00824714" w:rsidRPr="006040E4" w:rsidRDefault="00824714" w:rsidP="00824714">
      <w:pPr>
        <w:spacing w:after="0" w:line="240" w:lineRule="atLeast"/>
        <w:ind w:firstLine="709"/>
        <w:jc w:val="both"/>
        <w:rPr>
          <w:rFonts w:ascii="Times New Roman" w:hAnsi="Times New Roman"/>
          <w:sz w:val="24"/>
          <w:szCs w:val="24"/>
        </w:rPr>
      </w:pPr>
      <w:r w:rsidRPr="006040E4">
        <w:rPr>
          <w:rFonts w:ascii="Times New Roman" w:hAnsi="Times New Roman"/>
          <w:sz w:val="24"/>
          <w:szCs w:val="24"/>
        </w:rPr>
        <w:t>19) осуществляет муниципальный лесной контроль;</w:t>
      </w:r>
    </w:p>
    <w:p w:rsidR="00824714" w:rsidRPr="006040E4" w:rsidRDefault="00824714" w:rsidP="00824714">
      <w:pPr>
        <w:spacing w:after="0" w:line="240" w:lineRule="atLeast"/>
        <w:ind w:firstLine="709"/>
        <w:jc w:val="both"/>
        <w:rPr>
          <w:rFonts w:ascii="Times New Roman" w:hAnsi="Times New Roman"/>
          <w:sz w:val="24"/>
          <w:szCs w:val="24"/>
        </w:rPr>
      </w:pPr>
      <w:r w:rsidRPr="006040E4">
        <w:rPr>
          <w:rFonts w:ascii="Times New Roman" w:hAnsi="Times New Roman"/>
          <w:sz w:val="24"/>
          <w:szCs w:val="24"/>
        </w:rPr>
        <w:t>20)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Денисовскогосельского поселения, изменяет, аннулирует такие наименования, размещает информацию в государственном адресном реестре;</w:t>
      </w:r>
    </w:p>
    <w:p w:rsidR="00824714" w:rsidRPr="006040E4" w:rsidRDefault="00824714" w:rsidP="00824714">
      <w:pPr>
        <w:spacing w:after="0" w:line="240" w:lineRule="atLeast"/>
        <w:ind w:firstLine="709"/>
        <w:jc w:val="both"/>
        <w:rPr>
          <w:rFonts w:ascii="Times New Roman" w:hAnsi="Times New Roman"/>
          <w:sz w:val="24"/>
          <w:szCs w:val="24"/>
        </w:rPr>
      </w:pPr>
      <w:r w:rsidRPr="006040E4">
        <w:rPr>
          <w:rFonts w:ascii="Times New Roman" w:hAnsi="Times New Roman"/>
          <w:sz w:val="24"/>
          <w:szCs w:val="24"/>
        </w:rPr>
        <w:t>21) организует оказание ритуальных услуг и обеспечивает содержание мест захоронения;</w:t>
      </w:r>
    </w:p>
    <w:p w:rsidR="00824714" w:rsidRPr="006040E4" w:rsidRDefault="00824714" w:rsidP="00824714">
      <w:pPr>
        <w:spacing w:after="0" w:line="240" w:lineRule="atLeast"/>
        <w:ind w:firstLine="709"/>
        <w:jc w:val="both"/>
        <w:rPr>
          <w:rFonts w:ascii="Times New Roman" w:hAnsi="Times New Roman"/>
          <w:sz w:val="24"/>
          <w:szCs w:val="24"/>
        </w:rPr>
      </w:pPr>
      <w:r w:rsidRPr="006040E4">
        <w:rPr>
          <w:rFonts w:ascii="Times New Roman" w:hAnsi="Times New Roman"/>
          <w:sz w:val="24"/>
          <w:szCs w:val="24"/>
        </w:rPr>
        <w:t>22) осуществляет мероприятия по обеспечению безопасности людей на водных объектах, охране их жизни и здоровья;</w:t>
      </w:r>
    </w:p>
    <w:p w:rsidR="00824714" w:rsidRPr="006040E4" w:rsidRDefault="00824714" w:rsidP="00824714">
      <w:pPr>
        <w:spacing w:after="0" w:line="240" w:lineRule="atLeast"/>
        <w:ind w:firstLine="709"/>
        <w:jc w:val="both"/>
        <w:rPr>
          <w:rFonts w:ascii="Times New Roman" w:hAnsi="Times New Roman"/>
          <w:sz w:val="24"/>
          <w:szCs w:val="24"/>
        </w:rPr>
      </w:pPr>
      <w:r w:rsidRPr="006040E4">
        <w:rPr>
          <w:rFonts w:ascii="Times New Roman" w:hAnsi="Times New Roman"/>
          <w:sz w:val="24"/>
          <w:szCs w:val="24"/>
        </w:rPr>
        <w:t>23)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824714" w:rsidRPr="006040E4" w:rsidRDefault="00824714" w:rsidP="00824714">
      <w:pPr>
        <w:autoSpaceDE w:val="0"/>
        <w:autoSpaceDN w:val="0"/>
        <w:adjustRightInd w:val="0"/>
        <w:spacing w:after="0"/>
        <w:ind w:firstLine="708"/>
        <w:jc w:val="both"/>
        <w:rPr>
          <w:rFonts w:ascii="Times New Roman" w:hAnsi="Times New Roman"/>
          <w:sz w:val="24"/>
          <w:szCs w:val="24"/>
          <w:lang w:eastAsia="hy-AM"/>
        </w:rPr>
      </w:pPr>
      <w:proofErr w:type="gramStart"/>
      <w:r w:rsidRPr="006040E4">
        <w:rPr>
          <w:rFonts w:ascii="Times New Roman" w:hAnsi="Times New Roman"/>
          <w:sz w:val="24"/>
          <w:szCs w:val="24"/>
        </w:rPr>
        <w:t>24)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Денисовского сельского поселения, а также</w:t>
      </w:r>
      <w:r w:rsidRPr="006040E4">
        <w:rPr>
          <w:rFonts w:ascii="Times New Roman" w:hAnsi="Times New Roman"/>
          <w:sz w:val="24"/>
          <w:szCs w:val="24"/>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824714" w:rsidRPr="006040E4" w:rsidRDefault="00824714" w:rsidP="00824714">
      <w:pPr>
        <w:spacing w:after="0" w:line="240" w:lineRule="atLeast"/>
        <w:ind w:firstLine="709"/>
        <w:jc w:val="both"/>
        <w:rPr>
          <w:rFonts w:ascii="Times New Roman" w:hAnsi="Times New Roman"/>
          <w:sz w:val="24"/>
          <w:szCs w:val="24"/>
        </w:rPr>
      </w:pPr>
      <w:r w:rsidRPr="006040E4">
        <w:rPr>
          <w:rFonts w:ascii="Times New Roman" w:hAnsi="Times New Roman"/>
          <w:sz w:val="24"/>
          <w:szCs w:val="24"/>
        </w:rPr>
        <w:t>25) содействует развитию сельскохозяйственного производства, создает условия для развития малого и среднего предпринимательства;</w:t>
      </w:r>
    </w:p>
    <w:p w:rsidR="00824714" w:rsidRPr="006040E4" w:rsidRDefault="00824714" w:rsidP="00824714">
      <w:pPr>
        <w:spacing w:after="0" w:line="240" w:lineRule="atLeast"/>
        <w:ind w:firstLine="709"/>
        <w:jc w:val="both"/>
        <w:rPr>
          <w:rFonts w:ascii="Times New Roman" w:hAnsi="Times New Roman"/>
          <w:sz w:val="24"/>
          <w:szCs w:val="24"/>
        </w:rPr>
      </w:pPr>
      <w:r w:rsidRPr="006040E4">
        <w:rPr>
          <w:rFonts w:ascii="Times New Roman" w:hAnsi="Times New Roman"/>
          <w:sz w:val="24"/>
          <w:szCs w:val="24"/>
        </w:rPr>
        <w:t>26) организует и осуществляет мероприятия по работе с детьми и молодежью в Денисовскомсельском поселении;</w:t>
      </w:r>
    </w:p>
    <w:p w:rsidR="00824714" w:rsidRPr="006040E4" w:rsidRDefault="00824714" w:rsidP="00824714">
      <w:pPr>
        <w:spacing w:after="0" w:line="240" w:lineRule="atLeast"/>
        <w:ind w:firstLine="709"/>
        <w:jc w:val="both"/>
        <w:rPr>
          <w:rFonts w:ascii="Times New Roman" w:hAnsi="Times New Roman"/>
          <w:sz w:val="24"/>
          <w:szCs w:val="24"/>
        </w:rPr>
      </w:pPr>
      <w:r w:rsidRPr="006040E4">
        <w:rPr>
          <w:rFonts w:ascii="Times New Roman" w:hAnsi="Times New Roman"/>
          <w:sz w:val="24"/>
          <w:szCs w:val="24"/>
        </w:rPr>
        <w:t>27)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Денисовского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824714" w:rsidRPr="006040E4" w:rsidRDefault="00824714" w:rsidP="00824714">
      <w:pPr>
        <w:spacing w:after="0" w:line="240" w:lineRule="atLeast"/>
        <w:ind w:firstLine="709"/>
        <w:jc w:val="both"/>
        <w:rPr>
          <w:rFonts w:ascii="Times New Roman" w:hAnsi="Times New Roman"/>
          <w:sz w:val="24"/>
          <w:szCs w:val="24"/>
        </w:rPr>
      </w:pPr>
      <w:r w:rsidRPr="006040E4">
        <w:rPr>
          <w:rFonts w:ascii="Times New Roman" w:hAnsi="Times New Roman"/>
          <w:sz w:val="24"/>
          <w:szCs w:val="24"/>
        </w:rPr>
        <w:t>28)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824714" w:rsidRPr="006040E4" w:rsidRDefault="00824714" w:rsidP="00824714">
      <w:pPr>
        <w:spacing w:after="0" w:line="240" w:lineRule="atLeast"/>
        <w:ind w:firstLine="709"/>
        <w:jc w:val="both"/>
        <w:rPr>
          <w:rFonts w:ascii="Times New Roman" w:hAnsi="Times New Roman"/>
          <w:sz w:val="24"/>
          <w:szCs w:val="24"/>
        </w:rPr>
      </w:pPr>
      <w:r w:rsidRPr="006040E4">
        <w:rPr>
          <w:rFonts w:ascii="Times New Roman" w:hAnsi="Times New Roman"/>
          <w:sz w:val="24"/>
          <w:szCs w:val="24"/>
        </w:rPr>
        <w:t>29) оказывает поддержку социально ориентированным некоммерческим организациям в пределах полномочий, установленных статьями 31</w:t>
      </w:r>
      <w:r w:rsidRPr="006040E4">
        <w:rPr>
          <w:rFonts w:ascii="Times New Roman" w:hAnsi="Times New Roman"/>
          <w:sz w:val="24"/>
          <w:szCs w:val="24"/>
          <w:vertAlign w:val="superscript"/>
        </w:rPr>
        <w:t>1</w:t>
      </w:r>
      <w:r w:rsidRPr="006040E4">
        <w:rPr>
          <w:rFonts w:ascii="Times New Roman" w:hAnsi="Times New Roman"/>
          <w:sz w:val="24"/>
          <w:szCs w:val="24"/>
        </w:rPr>
        <w:t xml:space="preserve"> и 31</w:t>
      </w:r>
      <w:r w:rsidRPr="006040E4">
        <w:rPr>
          <w:rFonts w:ascii="Times New Roman" w:hAnsi="Times New Roman"/>
          <w:sz w:val="24"/>
          <w:szCs w:val="24"/>
          <w:vertAlign w:val="superscript"/>
        </w:rPr>
        <w:t>3</w:t>
      </w:r>
      <w:r w:rsidRPr="006040E4">
        <w:rPr>
          <w:rFonts w:ascii="Times New Roman" w:hAnsi="Times New Roman"/>
          <w:sz w:val="24"/>
          <w:szCs w:val="24"/>
        </w:rPr>
        <w:t xml:space="preserve"> Федерального закона от 12 января 1996 года № 7-ФЗ «О некоммерческих организациях»;</w:t>
      </w:r>
    </w:p>
    <w:p w:rsidR="00824714" w:rsidRPr="006040E4" w:rsidRDefault="00824714" w:rsidP="00824714">
      <w:pPr>
        <w:spacing w:after="0" w:line="240" w:lineRule="atLeast"/>
        <w:ind w:firstLine="709"/>
        <w:jc w:val="both"/>
        <w:rPr>
          <w:rFonts w:ascii="Times New Roman" w:hAnsi="Times New Roman"/>
          <w:sz w:val="24"/>
          <w:szCs w:val="24"/>
        </w:rPr>
      </w:pPr>
      <w:r w:rsidRPr="006040E4">
        <w:rPr>
          <w:rFonts w:ascii="Times New Roman" w:hAnsi="Times New Roman"/>
          <w:sz w:val="24"/>
          <w:szCs w:val="24"/>
        </w:rPr>
        <w:t>30) обеспечивает выполнение работ, необходимых для создания искусственных земельных участков для нужд Денисовского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824714" w:rsidRPr="006040E4" w:rsidRDefault="00824714" w:rsidP="00824714">
      <w:pPr>
        <w:spacing w:after="0" w:line="240" w:lineRule="atLeast"/>
        <w:ind w:firstLine="709"/>
        <w:jc w:val="both"/>
        <w:rPr>
          <w:rFonts w:ascii="Times New Roman" w:hAnsi="Times New Roman"/>
          <w:sz w:val="24"/>
          <w:szCs w:val="24"/>
        </w:rPr>
      </w:pPr>
      <w:r w:rsidRPr="006040E4">
        <w:rPr>
          <w:rFonts w:ascii="Times New Roman" w:hAnsi="Times New Roman"/>
          <w:sz w:val="24"/>
          <w:szCs w:val="24"/>
        </w:rPr>
        <w:t>31) осуществляет меры по противодействию коррупции в границах Денисовского сельского поселения;</w:t>
      </w:r>
    </w:p>
    <w:p w:rsidR="00824714" w:rsidRPr="006040E4" w:rsidRDefault="00824714" w:rsidP="00824714">
      <w:pPr>
        <w:spacing w:after="0" w:line="240" w:lineRule="atLeast"/>
        <w:ind w:firstLine="709"/>
        <w:jc w:val="both"/>
        <w:rPr>
          <w:rFonts w:ascii="Times New Roman" w:hAnsi="Times New Roman"/>
          <w:sz w:val="24"/>
          <w:szCs w:val="24"/>
        </w:rPr>
      </w:pPr>
      <w:r w:rsidRPr="006040E4">
        <w:rPr>
          <w:rFonts w:ascii="Times New Roman" w:hAnsi="Times New Roman"/>
          <w:sz w:val="24"/>
          <w:szCs w:val="24"/>
        </w:rPr>
        <w:t xml:space="preserve">32)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824714" w:rsidRPr="006040E4" w:rsidRDefault="00824714" w:rsidP="00824714">
      <w:pPr>
        <w:spacing w:after="0" w:line="240" w:lineRule="atLeast"/>
        <w:ind w:firstLine="709"/>
        <w:jc w:val="both"/>
        <w:rPr>
          <w:rFonts w:ascii="Times New Roman" w:hAnsi="Times New Roman"/>
          <w:sz w:val="24"/>
          <w:szCs w:val="24"/>
        </w:rPr>
      </w:pPr>
      <w:r w:rsidRPr="006040E4">
        <w:rPr>
          <w:rFonts w:ascii="Times New Roman" w:hAnsi="Times New Roman"/>
          <w:sz w:val="24"/>
          <w:szCs w:val="24"/>
        </w:rPr>
        <w:t>33)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Денисовского сельского поселения, председателя Собрания депутатов – главы Денисовского сельского поселения, голосования по вопросам изменения границ, преобразования Денисовского сельского поселения;</w:t>
      </w:r>
    </w:p>
    <w:p w:rsidR="00824714" w:rsidRPr="006040E4" w:rsidRDefault="00824714" w:rsidP="00824714">
      <w:pPr>
        <w:spacing w:after="0" w:line="240" w:lineRule="atLeast"/>
        <w:ind w:firstLine="709"/>
        <w:jc w:val="both"/>
        <w:rPr>
          <w:rFonts w:ascii="Times New Roman" w:hAnsi="Times New Roman"/>
          <w:sz w:val="24"/>
          <w:szCs w:val="24"/>
        </w:rPr>
      </w:pPr>
      <w:r w:rsidRPr="006040E4">
        <w:rPr>
          <w:rFonts w:ascii="Times New Roman" w:hAnsi="Times New Roman"/>
          <w:sz w:val="24"/>
          <w:szCs w:val="24"/>
        </w:rPr>
        <w:t>34) разрабатывает проекты и организует выполнение планов и программ комплексного социально-экономического развития Денисовского сельского поселения, а также организует сбор статистических показателей, характеризующих состояние экономики и социальной сферы Денисовского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824714" w:rsidRPr="006040E4" w:rsidRDefault="00824714" w:rsidP="00824714">
      <w:pPr>
        <w:spacing w:after="0" w:line="240" w:lineRule="atLeast"/>
        <w:ind w:firstLine="709"/>
        <w:jc w:val="both"/>
        <w:rPr>
          <w:rFonts w:ascii="Times New Roman" w:hAnsi="Times New Roman"/>
          <w:sz w:val="24"/>
          <w:szCs w:val="24"/>
        </w:rPr>
      </w:pPr>
      <w:proofErr w:type="gramStart"/>
      <w:r w:rsidRPr="006040E4">
        <w:rPr>
          <w:rFonts w:ascii="Times New Roman" w:hAnsi="Times New Roman"/>
          <w:sz w:val="24"/>
          <w:szCs w:val="24"/>
        </w:rPr>
        <w:t>35)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Денисовского сельского поселения официальной информации о социально-экономическом и культурном развитии Денисовского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824714" w:rsidRPr="006040E4" w:rsidRDefault="00824714" w:rsidP="00824714">
      <w:pPr>
        <w:spacing w:after="0" w:line="240" w:lineRule="atLeast"/>
        <w:ind w:firstLine="709"/>
        <w:jc w:val="both"/>
        <w:rPr>
          <w:rFonts w:ascii="Times New Roman" w:hAnsi="Times New Roman"/>
          <w:sz w:val="24"/>
          <w:szCs w:val="24"/>
        </w:rPr>
      </w:pPr>
      <w:r w:rsidRPr="006040E4">
        <w:rPr>
          <w:rFonts w:ascii="Times New Roman" w:hAnsi="Times New Roman"/>
          <w:sz w:val="24"/>
          <w:szCs w:val="24"/>
        </w:rPr>
        <w:t>36) осуществляет международные и внешнеэкономические связи в соответствии с федеральными законами;</w:t>
      </w:r>
    </w:p>
    <w:p w:rsidR="00824714" w:rsidRPr="006040E4" w:rsidRDefault="00824714" w:rsidP="00824714">
      <w:pPr>
        <w:spacing w:after="0" w:line="240" w:lineRule="atLeast"/>
        <w:ind w:firstLine="709"/>
        <w:jc w:val="both"/>
        <w:rPr>
          <w:rFonts w:ascii="Times New Roman" w:hAnsi="Times New Roman"/>
          <w:sz w:val="24"/>
          <w:szCs w:val="24"/>
        </w:rPr>
      </w:pPr>
      <w:r w:rsidRPr="006040E4">
        <w:rPr>
          <w:rFonts w:ascii="Times New Roman" w:hAnsi="Times New Roman"/>
          <w:sz w:val="24"/>
          <w:szCs w:val="24"/>
        </w:rPr>
        <w:t>37) организует профессиональное образование и дополнительное профессиональное образование председателя Собрания депутатов – главы Денисовского сельского поселения, депутатов Собрания депутатов Денисовского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24714" w:rsidRPr="006040E4" w:rsidRDefault="00824714" w:rsidP="00824714">
      <w:pPr>
        <w:spacing w:after="0" w:line="240" w:lineRule="atLeast"/>
        <w:ind w:firstLine="709"/>
        <w:jc w:val="both"/>
        <w:rPr>
          <w:rFonts w:ascii="Times New Roman" w:hAnsi="Times New Roman"/>
          <w:sz w:val="24"/>
          <w:szCs w:val="24"/>
        </w:rPr>
      </w:pPr>
      <w:r w:rsidRPr="006040E4">
        <w:rPr>
          <w:rFonts w:ascii="Times New Roman" w:hAnsi="Times New Roman"/>
          <w:sz w:val="24"/>
          <w:szCs w:val="24"/>
        </w:rPr>
        <w:t>38)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24714" w:rsidRPr="006040E4" w:rsidRDefault="00824714" w:rsidP="00824714">
      <w:pPr>
        <w:spacing w:after="0" w:line="240" w:lineRule="atLeast"/>
        <w:ind w:firstLine="709"/>
        <w:jc w:val="both"/>
        <w:rPr>
          <w:rFonts w:ascii="Times New Roman" w:hAnsi="Times New Roman"/>
          <w:sz w:val="24"/>
          <w:szCs w:val="24"/>
        </w:rPr>
      </w:pPr>
      <w:r w:rsidRPr="006040E4">
        <w:rPr>
          <w:rFonts w:ascii="Times New Roman" w:hAnsi="Times New Roman"/>
          <w:sz w:val="24"/>
          <w:szCs w:val="24"/>
        </w:rPr>
        <w:t>39) организует и осуществляет муниципальный контроль на территории Денисовского сельского поселения;</w:t>
      </w:r>
    </w:p>
    <w:p w:rsidR="00824714" w:rsidRPr="006040E4" w:rsidRDefault="00824714" w:rsidP="00824714">
      <w:pPr>
        <w:spacing w:after="0" w:line="240" w:lineRule="atLeast"/>
        <w:ind w:firstLine="709"/>
        <w:jc w:val="both"/>
        <w:rPr>
          <w:rFonts w:ascii="Times New Roman" w:hAnsi="Times New Roman"/>
          <w:sz w:val="24"/>
          <w:szCs w:val="24"/>
        </w:rPr>
      </w:pPr>
      <w:r w:rsidRPr="006040E4">
        <w:rPr>
          <w:rFonts w:ascii="Times New Roman" w:hAnsi="Times New Roman"/>
          <w:sz w:val="24"/>
          <w:szCs w:val="24"/>
        </w:rPr>
        <w:t>40) разрабатывает и принимает административные регламенты проведения проверок при осуществлении муниципального контроля;</w:t>
      </w:r>
    </w:p>
    <w:p w:rsidR="00824714" w:rsidRPr="006040E4" w:rsidRDefault="00824714" w:rsidP="00824714">
      <w:pPr>
        <w:spacing w:after="0" w:line="240" w:lineRule="atLeast"/>
        <w:ind w:firstLine="709"/>
        <w:jc w:val="both"/>
        <w:rPr>
          <w:rFonts w:ascii="Times New Roman" w:hAnsi="Times New Roman"/>
          <w:sz w:val="24"/>
          <w:szCs w:val="24"/>
        </w:rPr>
      </w:pPr>
      <w:r w:rsidRPr="006040E4">
        <w:rPr>
          <w:rFonts w:ascii="Times New Roman" w:hAnsi="Times New Roman"/>
          <w:sz w:val="24"/>
          <w:szCs w:val="24"/>
        </w:rPr>
        <w:t>41)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24714" w:rsidRPr="006040E4" w:rsidRDefault="00824714" w:rsidP="00824714">
      <w:pPr>
        <w:autoSpaceDE w:val="0"/>
        <w:autoSpaceDN w:val="0"/>
        <w:adjustRightInd w:val="0"/>
        <w:spacing w:after="0"/>
        <w:ind w:firstLine="709"/>
        <w:jc w:val="both"/>
        <w:rPr>
          <w:rFonts w:ascii="Times New Roman" w:hAnsi="Times New Roman"/>
          <w:bCs/>
          <w:sz w:val="24"/>
          <w:szCs w:val="24"/>
        </w:rPr>
      </w:pPr>
      <w:r w:rsidRPr="006040E4">
        <w:rPr>
          <w:rFonts w:ascii="Times New Roman" w:hAnsi="Times New Roman"/>
          <w:sz w:val="24"/>
          <w:szCs w:val="24"/>
        </w:rPr>
        <w:t xml:space="preserve">42) вправе </w:t>
      </w:r>
      <w:r w:rsidRPr="006040E4">
        <w:rPr>
          <w:rFonts w:ascii="Times New Roman" w:hAnsi="Times New Roman"/>
          <w:bCs/>
          <w:sz w:val="24"/>
          <w:szCs w:val="24"/>
        </w:rPr>
        <w:t>создавать муниципальную пожарную охрану;</w:t>
      </w:r>
    </w:p>
    <w:p w:rsidR="00824714" w:rsidRPr="006040E4" w:rsidRDefault="00824714" w:rsidP="00824714">
      <w:pPr>
        <w:autoSpaceDE w:val="0"/>
        <w:autoSpaceDN w:val="0"/>
        <w:adjustRightInd w:val="0"/>
        <w:spacing w:after="0"/>
        <w:ind w:firstLine="708"/>
        <w:jc w:val="both"/>
        <w:rPr>
          <w:rFonts w:ascii="Times New Roman" w:hAnsi="Times New Roman"/>
          <w:sz w:val="24"/>
          <w:szCs w:val="24"/>
        </w:rPr>
      </w:pPr>
      <w:r w:rsidRPr="006040E4">
        <w:rPr>
          <w:rFonts w:ascii="Times New Roman" w:hAnsi="Times New Roman"/>
          <w:sz w:val="24"/>
          <w:szCs w:val="24"/>
        </w:rPr>
        <w:t xml:space="preserve">43) разрабатывает и утверждает </w:t>
      </w:r>
      <w:hyperlink r:id="rId8" w:history="1">
        <w:r w:rsidRPr="006040E4">
          <w:rPr>
            <w:rFonts w:ascii="Times New Roman" w:hAnsi="Times New Roman"/>
            <w:sz w:val="24"/>
            <w:szCs w:val="24"/>
          </w:rPr>
          <w:t>программ</w:t>
        </w:r>
      </w:hyperlink>
      <w:r w:rsidRPr="006040E4">
        <w:rPr>
          <w:rFonts w:ascii="Times New Roman" w:hAnsi="Times New Roman"/>
          <w:sz w:val="24"/>
          <w:szCs w:val="24"/>
        </w:rPr>
        <w:t xml:space="preserve">ы комплексного развития систем коммунальной инфраструктуры Денисовского сельского поселения, программы комплексного развития транспортной инфраструктуры Денисовского сельского поселения, программы комплексного развития социальной инфраструктуры Денисовского сельского поселения, </w:t>
      </w:r>
      <w:hyperlink r:id="rId9" w:history="1">
        <w:r w:rsidRPr="006040E4">
          <w:rPr>
            <w:rFonts w:ascii="Times New Roman" w:hAnsi="Times New Roman"/>
            <w:sz w:val="24"/>
            <w:szCs w:val="24"/>
          </w:rPr>
          <w:t>требования</w:t>
        </w:r>
      </w:hyperlink>
      <w:r w:rsidRPr="006040E4">
        <w:rPr>
          <w:rFonts w:ascii="Times New Roman" w:hAnsi="Times New Roman"/>
          <w:sz w:val="24"/>
          <w:szCs w:val="24"/>
        </w:rPr>
        <w:t xml:space="preserve"> к которым устанавливаются Правительством Российской Федерации;</w:t>
      </w:r>
    </w:p>
    <w:p w:rsidR="00824714" w:rsidRPr="006040E4" w:rsidRDefault="00824714" w:rsidP="00824714">
      <w:pPr>
        <w:widowControl w:val="0"/>
        <w:autoSpaceDE w:val="0"/>
        <w:autoSpaceDN w:val="0"/>
        <w:adjustRightInd w:val="0"/>
        <w:spacing w:after="0"/>
        <w:ind w:firstLine="709"/>
        <w:jc w:val="both"/>
        <w:rPr>
          <w:rFonts w:ascii="Times New Roman" w:hAnsi="Times New Roman"/>
          <w:sz w:val="24"/>
          <w:szCs w:val="24"/>
        </w:rPr>
      </w:pPr>
      <w:r w:rsidRPr="006040E4">
        <w:rPr>
          <w:rFonts w:ascii="Times New Roman" w:hAnsi="Times New Roman"/>
          <w:sz w:val="24"/>
          <w:szCs w:val="24"/>
        </w:rPr>
        <w:t>44) осуществляет полномочия по организации теплоснабжения, предусмотренные Федеральным законом «О теплоснабжении»;</w:t>
      </w:r>
    </w:p>
    <w:p w:rsidR="00824714" w:rsidRPr="006040E4" w:rsidRDefault="00824714" w:rsidP="00824714">
      <w:pPr>
        <w:spacing w:after="0" w:line="240" w:lineRule="atLeast"/>
        <w:ind w:firstLine="709"/>
        <w:jc w:val="both"/>
        <w:rPr>
          <w:rFonts w:ascii="Times New Roman" w:hAnsi="Times New Roman"/>
          <w:sz w:val="24"/>
          <w:szCs w:val="24"/>
        </w:rPr>
      </w:pPr>
      <w:r w:rsidRPr="006040E4">
        <w:rPr>
          <w:rFonts w:ascii="Times New Roman" w:hAnsi="Times New Roman"/>
          <w:sz w:val="24"/>
          <w:szCs w:val="24"/>
        </w:rPr>
        <w:t>45) участвует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824714" w:rsidRPr="006040E4" w:rsidRDefault="00824714" w:rsidP="00824714">
      <w:pPr>
        <w:spacing w:after="0" w:line="240" w:lineRule="atLeast"/>
        <w:ind w:firstLine="709"/>
        <w:jc w:val="both"/>
        <w:rPr>
          <w:rFonts w:ascii="Times New Roman" w:hAnsi="Times New Roman"/>
          <w:sz w:val="24"/>
          <w:szCs w:val="24"/>
          <w:lang w:eastAsia="hy-AM"/>
        </w:rPr>
      </w:pPr>
      <w:r w:rsidRPr="006040E4">
        <w:rPr>
          <w:rFonts w:ascii="Times New Roman" w:hAnsi="Times New Roman"/>
          <w:sz w:val="24"/>
          <w:szCs w:val="24"/>
        </w:rPr>
        <w:t>46) исполняет иные полномочия по решению вопросов местного значения в соответствии с федеральными законами, настоящим Уставом</w:t>
      </w:r>
      <w:r w:rsidRPr="006040E4">
        <w:rPr>
          <w:rFonts w:ascii="Times New Roman" w:hAnsi="Times New Roman"/>
          <w:sz w:val="24"/>
          <w:szCs w:val="24"/>
          <w:lang w:eastAsia="hy-AM"/>
        </w:rPr>
        <w:t>»;</w:t>
      </w:r>
    </w:p>
    <w:p w:rsidR="00824714" w:rsidRPr="006040E4" w:rsidRDefault="00824714" w:rsidP="00824714">
      <w:pPr>
        <w:spacing w:after="0" w:line="240" w:lineRule="atLeast"/>
        <w:ind w:firstLine="709"/>
        <w:jc w:val="both"/>
        <w:rPr>
          <w:rFonts w:ascii="Times New Roman" w:hAnsi="Times New Roman"/>
          <w:sz w:val="24"/>
          <w:szCs w:val="24"/>
        </w:rPr>
      </w:pPr>
    </w:p>
    <w:p w:rsidR="00824714" w:rsidRPr="006040E4" w:rsidRDefault="00824714" w:rsidP="00824714">
      <w:pPr>
        <w:spacing w:after="0" w:line="240" w:lineRule="atLeast"/>
        <w:ind w:firstLine="709"/>
        <w:jc w:val="both"/>
        <w:rPr>
          <w:rFonts w:ascii="Times New Roman" w:hAnsi="Times New Roman"/>
          <w:sz w:val="24"/>
          <w:szCs w:val="24"/>
        </w:rPr>
      </w:pPr>
      <w:r w:rsidRPr="006040E4">
        <w:rPr>
          <w:rFonts w:ascii="Times New Roman" w:hAnsi="Times New Roman"/>
          <w:sz w:val="24"/>
          <w:szCs w:val="24"/>
        </w:rPr>
        <w:t>4) Статью 50 дополнить пунктами 5, 6 и 7 следующего содержания:</w:t>
      </w:r>
    </w:p>
    <w:p w:rsidR="00824714" w:rsidRPr="006040E4" w:rsidRDefault="00824714" w:rsidP="00824714">
      <w:pPr>
        <w:autoSpaceDE w:val="0"/>
        <w:autoSpaceDN w:val="0"/>
        <w:adjustRightInd w:val="0"/>
        <w:spacing w:after="0"/>
        <w:ind w:firstLine="708"/>
        <w:jc w:val="both"/>
        <w:rPr>
          <w:rFonts w:ascii="Times New Roman" w:hAnsi="Times New Roman"/>
          <w:sz w:val="24"/>
          <w:szCs w:val="24"/>
          <w:lang w:eastAsia="hy-AM"/>
        </w:rPr>
      </w:pPr>
      <w:r w:rsidRPr="006040E4">
        <w:rPr>
          <w:rFonts w:ascii="Times New Roman" w:hAnsi="Times New Roman"/>
          <w:sz w:val="24"/>
          <w:szCs w:val="24"/>
        </w:rPr>
        <w:t>«</w:t>
      </w:r>
      <w:r w:rsidRPr="006040E4">
        <w:rPr>
          <w:rFonts w:ascii="Times New Roman" w:hAnsi="Times New Roman"/>
          <w:sz w:val="24"/>
          <w:szCs w:val="24"/>
          <w:lang w:eastAsia="hy-AM"/>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Денисовского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824714" w:rsidRPr="006040E4" w:rsidRDefault="00824714" w:rsidP="00824714">
      <w:pPr>
        <w:autoSpaceDE w:val="0"/>
        <w:autoSpaceDN w:val="0"/>
        <w:adjustRightInd w:val="0"/>
        <w:spacing w:after="0"/>
        <w:ind w:firstLine="709"/>
        <w:jc w:val="both"/>
        <w:rPr>
          <w:rFonts w:ascii="Times New Roman" w:hAnsi="Times New Roman"/>
          <w:sz w:val="24"/>
          <w:szCs w:val="24"/>
          <w:lang w:eastAsia="hy-AM"/>
        </w:rPr>
      </w:pPr>
      <w:r w:rsidRPr="006040E4">
        <w:rPr>
          <w:rFonts w:ascii="Times New Roman" w:hAnsi="Times New Roman"/>
          <w:sz w:val="24"/>
          <w:szCs w:val="24"/>
          <w:lang w:eastAsia="hy-AM"/>
        </w:rPr>
        <w:t>6. Экспертиза муниципальных нормативных правовых актов, затрагивающих вопросы осуществления предпринимательской и инвестиционной деятельности, осуществляется на основании плана проведения экспертизы, формируемого органами местного самоуправления Денисовского сельского поселения в порядке, установленном муниципальными нормативными правовыми актами.</w:t>
      </w:r>
    </w:p>
    <w:p w:rsidR="00824714" w:rsidRPr="006040E4" w:rsidRDefault="00824714" w:rsidP="00824714">
      <w:pPr>
        <w:spacing w:after="0" w:line="240" w:lineRule="atLeast"/>
        <w:ind w:firstLine="709"/>
        <w:jc w:val="both"/>
        <w:rPr>
          <w:rFonts w:ascii="Times New Roman" w:hAnsi="Times New Roman"/>
          <w:sz w:val="24"/>
          <w:szCs w:val="24"/>
        </w:rPr>
      </w:pPr>
      <w:bookmarkStart w:id="7" w:name="OLE_LINK92"/>
      <w:bookmarkStart w:id="8" w:name="OLE_LINK93"/>
      <w:r w:rsidRPr="006040E4">
        <w:rPr>
          <w:rFonts w:ascii="Times New Roman" w:hAnsi="Times New Roman"/>
          <w:sz w:val="24"/>
          <w:szCs w:val="24"/>
          <w:lang w:eastAsia="hy-AM"/>
        </w:rPr>
        <w:t xml:space="preserve">7. </w:t>
      </w:r>
      <w:proofErr w:type="gramStart"/>
      <w:r w:rsidRPr="006040E4">
        <w:rPr>
          <w:rFonts w:ascii="Times New Roman" w:hAnsi="Times New Roman"/>
          <w:sz w:val="24"/>
          <w:szCs w:val="24"/>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9" w:name="OLE_LINK51"/>
      <w:bookmarkStart w:id="10" w:name="OLE_LINK50"/>
      <w:bookmarkStart w:id="11" w:name="OLE_LINK49"/>
      <w:r w:rsidRPr="006040E4">
        <w:rPr>
          <w:rFonts w:ascii="Times New Roman" w:hAnsi="Times New Roman"/>
          <w:sz w:val="24"/>
          <w:szCs w:val="24"/>
          <w:lang w:eastAsia="hy-AM"/>
        </w:rPr>
        <w:t>Денисовского сельского поселения</w:t>
      </w:r>
      <w:bookmarkEnd w:id="9"/>
      <w:bookmarkEnd w:id="10"/>
      <w:bookmarkEnd w:id="11"/>
      <w:r w:rsidRPr="006040E4">
        <w:rPr>
          <w:rFonts w:ascii="Times New Roman" w:hAnsi="Times New Roman"/>
          <w:sz w:val="24"/>
          <w:szCs w:val="24"/>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Денисовского сельского поселения в информационно-телекоммуникационной сети «Интернет»</w:t>
      </w:r>
      <w:bookmarkEnd w:id="7"/>
      <w:bookmarkEnd w:id="8"/>
      <w:r w:rsidRPr="006040E4">
        <w:rPr>
          <w:rFonts w:ascii="Times New Roman" w:hAnsi="Times New Roman"/>
          <w:sz w:val="24"/>
          <w:szCs w:val="24"/>
          <w:lang w:eastAsia="hy-AM"/>
        </w:rPr>
        <w:t>;</w:t>
      </w:r>
      <w:proofErr w:type="gramEnd"/>
    </w:p>
    <w:p w:rsidR="00824714" w:rsidRPr="006040E4" w:rsidRDefault="00824714" w:rsidP="00824714">
      <w:pPr>
        <w:spacing w:after="0" w:line="240" w:lineRule="atLeast"/>
        <w:ind w:firstLine="709"/>
        <w:jc w:val="both"/>
        <w:rPr>
          <w:rFonts w:ascii="Times New Roman" w:hAnsi="Times New Roman"/>
          <w:sz w:val="24"/>
          <w:szCs w:val="24"/>
        </w:rPr>
      </w:pPr>
    </w:p>
    <w:p w:rsidR="00824714" w:rsidRPr="006040E4" w:rsidRDefault="00824714" w:rsidP="00824714">
      <w:pPr>
        <w:spacing w:after="0" w:line="240" w:lineRule="atLeast"/>
        <w:jc w:val="both"/>
        <w:rPr>
          <w:rFonts w:ascii="Times New Roman" w:hAnsi="Times New Roman"/>
          <w:sz w:val="24"/>
          <w:szCs w:val="24"/>
        </w:rPr>
      </w:pPr>
    </w:p>
    <w:p w:rsidR="00824714" w:rsidRPr="006040E4" w:rsidRDefault="00824714" w:rsidP="00824714">
      <w:pPr>
        <w:spacing w:after="0" w:line="240" w:lineRule="atLeast"/>
        <w:ind w:firstLine="709"/>
        <w:jc w:val="both"/>
        <w:rPr>
          <w:rFonts w:ascii="Times New Roman" w:hAnsi="Times New Roman"/>
          <w:sz w:val="24"/>
          <w:szCs w:val="24"/>
        </w:rPr>
      </w:pPr>
      <w:r w:rsidRPr="006040E4">
        <w:rPr>
          <w:rFonts w:ascii="Times New Roman" w:hAnsi="Times New Roman"/>
          <w:sz w:val="24"/>
          <w:szCs w:val="24"/>
        </w:rPr>
        <w:t>5) Пункт 3 статьи 53 изложить в следующей  редакции:</w:t>
      </w:r>
    </w:p>
    <w:p w:rsidR="00824714" w:rsidRPr="006040E4" w:rsidRDefault="00824714" w:rsidP="00824714">
      <w:pPr>
        <w:autoSpaceDE w:val="0"/>
        <w:autoSpaceDN w:val="0"/>
        <w:adjustRightInd w:val="0"/>
        <w:spacing w:after="0"/>
        <w:ind w:firstLine="709"/>
        <w:jc w:val="both"/>
        <w:rPr>
          <w:rFonts w:ascii="Times New Roman" w:hAnsi="Times New Roman"/>
          <w:sz w:val="24"/>
          <w:szCs w:val="24"/>
        </w:rPr>
      </w:pPr>
      <w:r w:rsidRPr="006040E4">
        <w:rPr>
          <w:rFonts w:ascii="Times New Roman" w:hAnsi="Times New Roman"/>
          <w:sz w:val="24"/>
          <w:szCs w:val="24"/>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824714" w:rsidRPr="006040E4" w:rsidRDefault="00824714" w:rsidP="00824714">
      <w:pPr>
        <w:widowControl w:val="0"/>
        <w:autoSpaceDE w:val="0"/>
        <w:autoSpaceDN w:val="0"/>
        <w:adjustRightInd w:val="0"/>
        <w:spacing w:after="0"/>
        <w:ind w:firstLine="709"/>
        <w:jc w:val="both"/>
        <w:rPr>
          <w:rFonts w:ascii="Times New Roman" w:hAnsi="Times New Roman"/>
          <w:sz w:val="24"/>
          <w:szCs w:val="24"/>
        </w:rPr>
      </w:pPr>
      <w:proofErr w:type="gramStart"/>
      <w:r w:rsidRPr="006040E4">
        <w:rPr>
          <w:rFonts w:ascii="Times New Roman" w:hAnsi="Times New Roman"/>
          <w:sz w:val="24"/>
          <w:szCs w:val="24"/>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Денисовского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всоответствии</w:t>
      </w:r>
      <w:proofErr w:type="gramEnd"/>
      <w:r w:rsidRPr="006040E4">
        <w:rPr>
          <w:rFonts w:ascii="Times New Roman" w:hAnsi="Times New Roman"/>
          <w:sz w:val="24"/>
          <w:szCs w:val="24"/>
        </w:rPr>
        <w:t xml:space="preserve"> с классификацией должностей муниципальной службы.</w:t>
      </w:r>
    </w:p>
    <w:p w:rsidR="00824714" w:rsidRPr="006040E4" w:rsidRDefault="00824714" w:rsidP="00824714">
      <w:pPr>
        <w:spacing w:after="0" w:line="240" w:lineRule="atLeast"/>
        <w:ind w:firstLine="709"/>
        <w:jc w:val="both"/>
        <w:rPr>
          <w:rFonts w:ascii="Times New Roman" w:hAnsi="Times New Roman"/>
          <w:sz w:val="24"/>
          <w:szCs w:val="24"/>
        </w:rPr>
      </w:pPr>
      <w:r w:rsidRPr="006040E4">
        <w:rPr>
          <w:rFonts w:ascii="Times New Roman" w:hAnsi="Times New Roman"/>
          <w:sz w:val="24"/>
          <w:szCs w:val="24"/>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667EF" w:rsidRPr="006040E4" w:rsidRDefault="005667EF" w:rsidP="00703E4F">
      <w:pPr>
        <w:spacing w:after="0" w:line="240" w:lineRule="auto"/>
        <w:jc w:val="both"/>
        <w:rPr>
          <w:rFonts w:ascii="Times New Roman" w:hAnsi="Times New Roman"/>
          <w:sz w:val="24"/>
          <w:szCs w:val="24"/>
        </w:rPr>
      </w:pPr>
    </w:p>
    <w:p w:rsidR="00A15B9C" w:rsidRPr="006040E4" w:rsidRDefault="00E62B77" w:rsidP="00103504">
      <w:pPr>
        <w:pStyle w:val="a3"/>
        <w:numPr>
          <w:ilvl w:val="0"/>
          <w:numId w:val="7"/>
        </w:numPr>
        <w:jc w:val="both"/>
        <w:rPr>
          <w:rFonts w:ascii="Times New Roman" w:hAnsi="Times New Roman"/>
          <w:sz w:val="24"/>
          <w:szCs w:val="24"/>
        </w:rPr>
      </w:pPr>
      <w:r w:rsidRPr="006040E4">
        <w:rPr>
          <w:rFonts w:ascii="Times New Roman" w:hAnsi="Times New Roman"/>
          <w:sz w:val="24"/>
          <w:szCs w:val="24"/>
        </w:rPr>
        <w:t>Настоящее решение вступает в силу со дня его официального опу</w:t>
      </w:r>
      <w:r w:rsidR="00943F64" w:rsidRPr="006040E4">
        <w:rPr>
          <w:rFonts w:ascii="Times New Roman" w:hAnsi="Times New Roman"/>
          <w:sz w:val="24"/>
          <w:szCs w:val="24"/>
        </w:rPr>
        <w:t>бликования</w:t>
      </w:r>
      <w:r w:rsidR="00A15B9C" w:rsidRPr="006040E4">
        <w:rPr>
          <w:rFonts w:ascii="Times New Roman" w:hAnsi="Times New Roman"/>
          <w:sz w:val="24"/>
          <w:szCs w:val="24"/>
        </w:rPr>
        <w:t>,</w:t>
      </w:r>
      <w:r w:rsidR="00061ECF" w:rsidRPr="006040E4">
        <w:rPr>
          <w:rFonts w:ascii="Times New Roman" w:hAnsi="Times New Roman"/>
          <w:sz w:val="24"/>
          <w:szCs w:val="24"/>
        </w:rPr>
        <w:t xml:space="preserve"> </w:t>
      </w:r>
      <w:r w:rsidR="00A15B9C" w:rsidRPr="006040E4">
        <w:rPr>
          <w:rFonts w:ascii="Times New Roman" w:hAnsi="Times New Roman"/>
          <w:sz w:val="24"/>
          <w:szCs w:val="24"/>
        </w:rPr>
        <w:t>произведенного после его государственной регистрации.</w:t>
      </w:r>
    </w:p>
    <w:p w:rsidR="00103504" w:rsidRPr="006040E4" w:rsidRDefault="00103504" w:rsidP="00103504">
      <w:pPr>
        <w:pStyle w:val="a3"/>
        <w:jc w:val="both"/>
        <w:rPr>
          <w:rFonts w:ascii="Times New Roman" w:hAnsi="Times New Roman"/>
          <w:sz w:val="24"/>
          <w:szCs w:val="24"/>
        </w:rPr>
      </w:pPr>
    </w:p>
    <w:p w:rsidR="00103504" w:rsidRPr="006040E4" w:rsidRDefault="00103504" w:rsidP="00103504">
      <w:pPr>
        <w:pStyle w:val="a3"/>
        <w:jc w:val="both"/>
        <w:rPr>
          <w:rFonts w:ascii="Times New Roman" w:hAnsi="Times New Roman"/>
          <w:sz w:val="24"/>
          <w:szCs w:val="24"/>
        </w:rPr>
      </w:pPr>
    </w:p>
    <w:p w:rsidR="00103504" w:rsidRPr="006040E4" w:rsidRDefault="00103504" w:rsidP="00943F64">
      <w:pPr>
        <w:spacing w:after="0" w:line="240" w:lineRule="auto"/>
        <w:jc w:val="both"/>
        <w:outlineLvl w:val="0"/>
        <w:rPr>
          <w:rFonts w:ascii="Times New Roman" w:hAnsi="Times New Roman"/>
          <w:sz w:val="24"/>
          <w:szCs w:val="24"/>
        </w:rPr>
      </w:pPr>
      <w:r w:rsidRPr="006040E4">
        <w:rPr>
          <w:rFonts w:ascii="Times New Roman" w:hAnsi="Times New Roman"/>
          <w:sz w:val="24"/>
          <w:szCs w:val="24"/>
        </w:rPr>
        <w:t>Председатель Собрания депутатов –</w:t>
      </w:r>
    </w:p>
    <w:p w:rsidR="00943F64" w:rsidRPr="006040E4" w:rsidRDefault="00103504" w:rsidP="00103504">
      <w:pPr>
        <w:spacing w:after="0" w:line="240" w:lineRule="auto"/>
        <w:jc w:val="both"/>
        <w:outlineLvl w:val="0"/>
        <w:rPr>
          <w:rFonts w:ascii="Times New Roman" w:hAnsi="Times New Roman"/>
          <w:sz w:val="24"/>
          <w:szCs w:val="24"/>
        </w:rPr>
      </w:pPr>
      <w:r w:rsidRPr="006040E4">
        <w:rPr>
          <w:rFonts w:ascii="Times New Roman" w:hAnsi="Times New Roman"/>
          <w:sz w:val="24"/>
          <w:szCs w:val="24"/>
        </w:rPr>
        <w:t>г</w:t>
      </w:r>
      <w:r w:rsidR="00943F64" w:rsidRPr="006040E4">
        <w:rPr>
          <w:rFonts w:ascii="Times New Roman" w:hAnsi="Times New Roman"/>
          <w:sz w:val="24"/>
          <w:szCs w:val="24"/>
        </w:rPr>
        <w:t>лава Денисовского</w:t>
      </w:r>
      <w:r w:rsidRPr="006040E4">
        <w:rPr>
          <w:rFonts w:ascii="Times New Roman" w:hAnsi="Times New Roman"/>
          <w:sz w:val="24"/>
          <w:szCs w:val="24"/>
        </w:rPr>
        <w:t xml:space="preserve"> </w:t>
      </w:r>
      <w:r w:rsidR="00943F64" w:rsidRPr="006040E4">
        <w:rPr>
          <w:rFonts w:ascii="Times New Roman" w:hAnsi="Times New Roman"/>
          <w:sz w:val="24"/>
          <w:szCs w:val="24"/>
        </w:rPr>
        <w:t xml:space="preserve">сельского поселения                               </w:t>
      </w:r>
      <w:r w:rsidRPr="006040E4">
        <w:rPr>
          <w:rFonts w:ascii="Times New Roman" w:hAnsi="Times New Roman"/>
          <w:sz w:val="24"/>
          <w:szCs w:val="24"/>
        </w:rPr>
        <w:t xml:space="preserve">                    </w:t>
      </w:r>
      <w:r w:rsidR="00824714" w:rsidRPr="006040E4">
        <w:rPr>
          <w:rFonts w:ascii="Times New Roman" w:hAnsi="Times New Roman"/>
          <w:sz w:val="24"/>
          <w:szCs w:val="24"/>
        </w:rPr>
        <w:t xml:space="preserve">В. Г. </w:t>
      </w:r>
      <w:proofErr w:type="gramStart"/>
      <w:r w:rsidR="00824714" w:rsidRPr="006040E4">
        <w:rPr>
          <w:rFonts w:ascii="Times New Roman" w:hAnsi="Times New Roman"/>
          <w:sz w:val="24"/>
          <w:szCs w:val="24"/>
        </w:rPr>
        <w:t>Гладкий</w:t>
      </w:r>
      <w:proofErr w:type="gramEnd"/>
    </w:p>
    <w:p w:rsidR="00943F64" w:rsidRPr="006040E4" w:rsidRDefault="00943F64" w:rsidP="00943F64">
      <w:pPr>
        <w:spacing w:after="0" w:line="240" w:lineRule="auto"/>
        <w:jc w:val="both"/>
        <w:rPr>
          <w:rFonts w:ascii="Times New Roman" w:hAnsi="Times New Roman"/>
          <w:sz w:val="24"/>
          <w:szCs w:val="24"/>
        </w:rPr>
      </w:pPr>
    </w:p>
    <w:p w:rsidR="00943F64" w:rsidRPr="006040E4" w:rsidRDefault="00943F64" w:rsidP="00943F64">
      <w:pPr>
        <w:spacing w:after="0" w:line="240" w:lineRule="auto"/>
        <w:jc w:val="both"/>
        <w:rPr>
          <w:rFonts w:ascii="Times New Roman" w:hAnsi="Times New Roman"/>
          <w:sz w:val="24"/>
          <w:szCs w:val="24"/>
        </w:rPr>
      </w:pPr>
      <w:r w:rsidRPr="006040E4">
        <w:rPr>
          <w:rFonts w:ascii="Times New Roman" w:hAnsi="Times New Roman"/>
          <w:sz w:val="24"/>
          <w:szCs w:val="24"/>
        </w:rPr>
        <w:t>поселок Денисовский</w:t>
      </w:r>
    </w:p>
    <w:p w:rsidR="00943F64" w:rsidRPr="006040E4" w:rsidRDefault="00824714" w:rsidP="00943F64">
      <w:pPr>
        <w:spacing w:after="0" w:line="240" w:lineRule="auto"/>
        <w:jc w:val="both"/>
        <w:rPr>
          <w:rFonts w:ascii="Times New Roman" w:hAnsi="Times New Roman"/>
          <w:sz w:val="24"/>
          <w:szCs w:val="24"/>
        </w:rPr>
      </w:pPr>
      <w:r w:rsidRPr="006040E4">
        <w:rPr>
          <w:rFonts w:ascii="Times New Roman" w:hAnsi="Times New Roman"/>
          <w:sz w:val="24"/>
          <w:szCs w:val="24"/>
        </w:rPr>
        <w:t>«16</w:t>
      </w:r>
      <w:r w:rsidR="00A15B9C" w:rsidRPr="006040E4">
        <w:rPr>
          <w:rFonts w:ascii="Times New Roman" w:hAnsi="Times New Roman"/>
          <w:sz w:val="24"/>
          <w:szCs w:val="24"/>
        </w:rPr>
        <w:t>» янва</w:t>
      </w:r>
      <w:r w:rsidR="00943F64" w:rsidRPr="006040E4">
        <w:rPr>
          <w:rFonts w:ascii="Times New Roman" w:hAnsi="Times New Roman"/>
          <w:sz w:val="24"/>
          <w:szCs w:val="24"/>
        </w:rPr>
        <w:t>ря</w:t>
      </w:r>
      <w:r w:rsidRPr="006040E4">
        <w:rPr>
          <w:rFonts w:ascii="Times New Roman" w:hAnsi="Times New Roman"/>
          <w:sz w:val="24"/>
          <w:szCs w:val="24"/>
        </w:rPr>
        <w:t xml:space="preserve"> 2017</w:t>
      </w:r>
      <w:r w:rsidR="00943F64" w:rsidRPr="006040E4">
        <w:rPr>
          <w:rFonts w:ascii="Times New Roman" w:hAnsi="Times New Roman"/>
          <w:sz w:val="24"/>
          <w:szCs w:val="24"/>
        </w:rPr>
        <w:t xml:space="preserve"> года</w:t>
      </w:r>
    </w:p>
    <w:p w:rsidR="00943F64" w:rsidRPr="006040E4" w:rsidRDefault="00943F64" w:rsidP="00943F64">
      <w:pPr>
        <w:spacing w:after="0" w:line="240" w:lineRule="auto"/>
        <w:jc w:val="both"/>
        <w:rPr>
          <w:rFonts w:ascii="Times New Roman" w:hAnsi="Times New Roman"/>
          <w:sz w:val="24"/>
          <w:szCs w:val="24"/>
        </w:rPr>
      </w:pPr>
    </w:p>
    <w:p w:rsidR="00943F64" w:rsidRPr="006040E4" w:rsidRDefault="00943F64" w:rsidP="00943F64">
      <w:pPr>
        <w:spacing w:after="0" w:line="240" w:lineRule="auto"/>
        <w:jc w:val="both"/>
        <w:rPr>
          <w:rFonts w:ascii="Times New Roman" w:hAnsi="Times New Roman"/>
          <w:sz w:val="24"/>
          <w:szCs w:val="24"/>
        </w:rPr>
      </w:pPr>
      <w:r w:rsidRPr="005F776E">
        <w:rPr>
          <w:rFonts w:ascii="Times New Roman" w:hAnsi="Times New Roman"/>
          <w:sz w:val="24"/>
          <w:szCs w:val="24"/>
        </w:rPr>
        <w:t>№</w:t>
      </w:r>
      <w:r w:rsidR="005F776E">
        <w:rPr>
          <w:rFonts w:ascii="Times New Roman" w:hAnsi="Times New Roman"/>
          <w:sz w:val="24"/>
          <w:szCs w:val="24"/>
        </w:rPr>
        <w:t xml:space="preserve"> 20</w:t>
      </w:r>
      <w:r w:rsidRPr="006040E4">
        <w:rPr>
          <w:rFonts w:ascii="Times New Roman" w:hAnsi="Times New Roman"/>
          <w:sz w:val="24"/>
          <w:szCs w:val="24"/>
        </w:rPr>
        <w:t xml:space="preserve"> </w:t>
      </w:r>
    </w:p>
    <w:p w:rsidR="00E62B77" w:rsidRPr="006040E4" w:rsidRDefault="00E62B77" w:rsidP="00E62B77">
      <w:pPr>
        <w:jc w:val="both"/>
        <w:rPr>
          <w:rFonts w:ascii="Times New Roman" w:hAnsi="Times New Roman"/>
          <w:sz w:val="24"/>
          <w:szCs w:val="24"/>
        </w:rPr>
      </w:pPr>
    </w:p>
    <w:p w:rsidR="00943F64" w:rsidRPr="006040E4" w:rsidRDefault="00943F64" w:rsidP="00E62B77">
      <w:pPr>
        <w:jc w:val="both"/>
        <w:rPr>
          <w:rFonts w:ascii="Times New Roman" w:hAnsi="Times New Roman"/>
          <w:sz w:val="24"/>
          <w:szCs w:val="24"/>
        </w:rPr>
      </w:pPr>
    </w:p>
    <w:p w:rsidR="005667EF" w:rsidRPr="006040E4" w:rsidRDefault="00E62B77" w:rsidP="00103504">
      <w:pPr>
        <w:pStyle w:val="a8"/>
        <w:rPr>
          <w:rFonts w:ascii="Times New Roman" w:hAnsi="Times New Roman"/>
          <w:sz w:val="24"/>
          <w:szCs w:val="24"/>
        </w:rPr>
      </w:pPr>
      <w:r w:rsidRPr="006040E4">
        <w:rPr>
          <w:sz w:val="24"/>
          <w:szCs w:val="24"/>
          <w:lang w:eastAsia="ar-SA"/>
        </w:rPr>
        <w:t xml:space="preserve">          </w:t>
      </w:r>
    </w:p>
    <w:sectPr w:rsidR="005667EF" w:rsidRPr="006040E4" w:rsidSect="00917C3E">
      <w:footerReference w:type="default" r:id="rId10"/>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6972" w:rsidRDefault="00AD6972" w:rsidP="00917C3E">
      <w:pPr>
        <w:spacing w:after="0" w:line="240" w:lineRule="auto"/>
      </w:pPr>
      <w:r>
        <w:separator/>
      </w:r>
    </w:p>
  </w:endnote>
  <w:endnote w:type="continuationSeparator" w:id="1">
    <w:p w:rsidR="00AD6972" w:rsidRDefault="00AD6972" w:rsidP="00917C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7466419"/>
      <w:docPartObj>
        <w:docPartGallery w:val="Page Numbers (Bottom of Page)"/>
        <w:docPartUnique/>
      </w:docPartObj>
    </w:sdtPr>
    <w:sdtContent>
      <w:p w:rsidR="00C21EC4" w:rsidRDefault="002009AC">
        <w:pPr>
          <w:pStyle w:val="a6"/>
          <w:jc w:val="right"/>
        </w:pPr>
        <w:fldSimple w:instr="PAGE   \* MERGEFORMAT">
          <w:r w:rsidR="00E95592">
            <w:rPr>
              <w:noProof/>
            </w:rPr>
            <w:t>7</w:t>
          </w:r>
        </w:fldSimple>
      </w:p>
    </w:sdtContent>
  </w:sdt>
  <w:p w:rsidR="00C21EC4" w:rsidRDefault="00C21EC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6972" w:rsidRDefault="00AD6972" w:rsidP="00917C3E">
      <w:pPr>
        <w:spacing w:after="0" w:line="240" w:lineRule="auto"/>
      </w:pPr>
      <w:r>
        <w:separator/>
      </w:r>
    </w:p>
  </w:footnote>
  <w:footnote w:type="continuationSeparator" w:id="1">
    <w:p w:rsidR="00AD6972" w:rsidRDefault="00AD6972" w:rsidP="00917C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B645A"/>
    <w:multiLevelType w:val="hybridMultilevel"/>
    <w:tmpl w:val="5D3AD590"/>
    <w:lvl w:ilvl="0" w:tplc="197AB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C8A013E"/>
    <w:multiLevelType w:val="hybridMultilevel"/>
    <w:tmpl w:val="295CFBCA"/>
    <w:lvl w:ilvl="0" w:tplc="AD52B59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29B84537"/>
    <w:multiLevelType w:val="hybridMultilevel"/>
    <w:tmpl w:val="F76A5F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66D69F5"/>
    <w:multiLevelType w:val="hybridMultilevel"/>
    <w:tmpl w:val="FA36A28C"/>
    <w:lvl w:ilvl="0" w:tplc="167CDD0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5A6639E6"/>
    <w:multiLevelType w:val="hybridMultilevel"/>
    <w:tmpl w:val="868E8358"/>
    <w:lvl w:ilvl="0" w:tplc="399A4898">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5BE8244E"/>
    <w:multiLevelType w:val="hybridMultilevel"/>
    <w:tmpl w:val="6A10562E"/>
    <w:lvl w:ilvl="0" w:tplc="84E85810">
      <w:start w:val="1"/>
      <w:numFmt w:val="decimal"/>
      <w:lvlText w:val="%1)"/>
      <w:lvlJc w:val="left"/>
      <w:pPr>
        <w:ind w:left="1070" w:hanging="360"/>
      </w:pPr>
      <w:rPr>
        <w:rFonts w:hint="default"/>
        <w:color w:val="FF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0"/>
  </w:num>
  <w:num w:numId="3">
    <w:abstractNumId w:val="4"/>
  </w:num>
  <w:num w:numId="4">
    <w:abstractNumId w:val="5"/>
  </w:num>
  <w:num w:numId="5">
    <w:abstractNumId w:val="1"/>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F530FA"/>
    <w:rsid w:val="00004401"/>
    <w:rsid w:val="00010061"/>
    <w:rsid w:val="000314A0"/>
    <w:rsid w:val="00040313"/>
    <w:rsid w:val="00060460"/>
    <w:rsid w:val="00061ECF"/>
    <w:rsid w:val="00066647"/>
    <w:rsid w:val="000773F8"/>
    <w:rsid w:val="00086FBA"/>
    <w:rsid w:val="00092D08"/>
    <w:rsid w:val="00097D00"/>
    <w:rsid w:val="000A1406"/>
    <w:rsid w:val="000A6864"/>
    <w:rsid w:val="000B42F7"/>
    <w:rsid w:val="000D0CA8"/>
    <w:rsid w:val="000D4E74"/>
    <w:rsid w:val="000D69D7"/>
    <w:rsid w:val="000E1731"/>
    <w:rsid w:val="000E188F"/>
    <w:rsid w:val="000E37E1"/>
    <w:rsid w:val="000F6B68"/>
    <w:rsid w:val="001029EC"/>
    <w:rsid w:val="00103112"/>
    <w:rsid w:val="00103504"/>
    <w:rsid w:val="00104AAC"/>
    <w:rsid w:val="0013620E"/>
    <w:rsid w:val="001453C3"/>
    <w:rsid w:val="00154D8F"/>
    <w:rsid w:val="00184785"/>
    <w:rsid w:val="00184987"/>
    <w:rsid w:val="001855AE"/>
    <w:rsid w:val="00192C2D"/>
    <w:rsid w:val="0019318C"/>
    <w:rsid w:val="00194B00"/>
    <w:rsid w:val="001A24B7"/>
    <w:rsid w:val="001C1BB0"/>
    <w:rsid w:val="001C3102"/>
    <w:rsid w:val="001C3D00"/>
    <w:rsid w:val="001C4851"/>
    <w:rsid w:val="001C58E1"/>
    <w:rsid w:val="001C66B3"/>
    <w:rsid w:val="001D5F2A"/>
    <w:rsid w:val="001D7C00"/>
    <w:rsid w:val="001F061D"/>
    <w:rsid w:val="001F201F"/>
    <w:rsid w:val="002009AC"/>
    <w:rsid w:val="00203D28"/>
    <w:rsid w:val="00213574"/>
    <w:rsid w:val="00213C68"/>
    <w:rsid w:val="0023109C"/>
    <w:rsid w:val="002316E1"/>
    <w:rsid w:val="00233994"/>
    <w:rsid w:val="002339DB"/>
    <w:rsid w:val="002422E7"/>
    <w:rsid w:val="00245142"/>
    <w:rsid w:val="00247248"/>
    <w:rsid w:val="002476EA"/>
    <w:rsid w:val="00255CEF"/>
    <w:rsid w:val="00270656"/>
    <w:rsid w:val="002748BF"/>
    <w:rsid w:val="00277862"/>
    <w:rsid w:val="00283389"/>
    <w:rsid w:val="00283FAD"/>
    <w:rsid w:val="0028577D"/>
    <w:rsid w:val="00285B09"/>
    <w:rsid w:val="002913D9"/>
    <w:rsid w:val="00294AF9"/>
    <w:rsid w:val="002A7929"/>
    <w:rsid w:val="002B56A7"/>
    <w:rsid w:val="002D4DCB"/>
    <w:rsid w:val="002E301A"/>
    <w:rsid w:val="002E4F13"/>
    <w:rsid w:val="002F2F2F"/>
    <w:rsid w:val="002F4D87"/>
    <w:rsid w:val="00330220"/>
    <w:rsid w:val="003302ED"/>
    <w:rsid w:val="00330BD2"/>
    <w:rsid w:val="00333FE9"/>
    <w:rsid w:val="00342693"/>
    <w:rsid w:val="00345672"/>
    <w:rsid w:val="00361DE2"/>
    <w:rsid w:val="00370428"/>
    <w:rsid w:val="003813D9"/>
    <w:rsid w:val="003922BF"/>
    <w:rsid w:val="00394B39"/>
    <w:rsid w:val="00395564"/>
    <w:rsid w:val="003A4BE2"/>
    <w:rsid w:val="003A7CAB"/>
    <w:rsid w:val="003C2BA0"/>
    <w:rsid w:val="003C625D"/>
    <w:rsid w:val="003D0D17"/>
    <w:rsid w:val="003D1B2A"/>
    <w:rsid w:val="003D6305"/>
    <w:rsid w:val="003E10D8"/>
    <w:rsid w:val="003E47CB"/>
    <w:rsid w:val="003F5B51"/>
    <w:rsid w:val="004036AD"/>
    <w:rsid w:val="00415312"/>
    <w:rsid w:val="00425C60"/>
    <w:rsid w:val="00427EAF"/>
    <w:rsid w:val="00436A02"/>
    <w:rsid w:val="004530DF"/>
    <w:rsid w:val="00453BCB"/>
    <w:rsid w:val="00470FE5"/>
    <w:rsid w:val="00474D18"/>
    <w:rsid w:val="00497C4B"/>
    <w:rsid w:val="004A30A6"/>
    <w:rsid w:val="004A5BE5"/>
    <w:rsid w:val="004B0C54"/>
    <w:rsid w:val="004C064A"/>
    <w:rsid w:val="004C1E50"/>
    <w:rsid w:val="004C6D41"/>
    <w:rsid w:val="004C70CE"/>
    <w:rsid w:val="004F412E"/>
    <w:rsid w:val="004F5FF8"/>
    <w:rsid w:val="00505FF5"/>
    <w:rsid w:val="00506CF4"/>
    <w:rsid w:val="00523BE6"/>
    <w:rsid w:val="00531416"/>
    <w:rsid w:val="0053509B"/>
    <w:rsid w:val="00542820"/>
    <w:rsid w:val="00546BFA"/>
    <w:rsid w:val="00547341"/>
    <w:rsid w:val="00553BAD"/>
    <w:rsid w:val="00555092"/>
    <w:rsid w:val="0055609C"/>
    <w:rsid w:val="0056243B"/>
    <w:rsid w:val="005667EF"/>
    <w:rsid w:val="005761C1"/>
    <w:rsid w:val="00581E80"/>
    <w:rsid w:val="005876FE"/>
    <w:rsid w:val="0059718A"/>
    <w:rsid w:val="005B52EE"/>
    <w:rsid w:val="005B5D31"/>
    <w:rsid w:val="005C270B"/>
    <w:rsid w:val="005F3C09"/>
    <w:rsid w:val="005F776E"/>
    <w:rsid w:val="006040E4"/>
    <w:rsid w:val="00605746"/>
    <w:rsid w:val="00627651"/>
    <w:rsid w:val="00640B1A"/>
    <w:rsid w:val="0066511A"/>
    <w:rsid w:val="00670457"/>
    <w:rsid w:val="006716DD"/>
    <w:rsid w:val="00672400"/>
    <w:rsid w:val="0068298D"/>
    <w:rsid w:val="00697B3D"/>
    <w:rsid w:val="006A47F8"/>
    <w:rsid w:val="006B0F9F"/>
    <w:rsid w:val="006B72E9"/>
    <w:rsid w:val="006C4C50"/>
    <w:rsid w:val="006C6E7E"/>
    <w:rsid w:val="006D143D"/>
    <w:rsid w:val="006D3333"/>
    <w:rsid w:val="006F0A17"/>
    <w:rsid w:val="0070163E"/>
    <w:rsid w:val="007016EC"/>
    <w:rsid w:val="00703E4F"/>
    <w:rsid w:val="007051D7"/>
    <w:rsid w:val="007065C2"/>
    <w:rsid w:val="00721391"/>
    <w:rsid w:val="0072607D"/>
    <w:rsid w:val="00726235"/>
    <w:rsid w:val="0072694A"/>
    <w:rsid w:val="0076001E"/>
    <w:rsid w:val="00760094"/>
    <w:rsid w:val="007606B5"/>
    <w:rsid w:val="00784796"/>
    <w:rsid w:val="007854F1"/>
    <w:rsid w:val="00787F09"/>
    <w:rsid w:val="00794CA7"/>
    <w:rsid w:val="00795399"/>
    <w:rsid w:val="007A3BF7"/>
    <w:rsid w:val="007A6C50"/>
    <w:rsid w:val="007B2633"/>
    <w:rsid w:val="007E7099"/>
    <w:rsid w:val="00816833"/>
    <w:rsid w:val="008226F7"/>
    <w:rsid w:val="00824714"/>
    <w:rsid w:val="0087716D"/>
    <w:rsid w:val="008A368F"/>
    <w:rsid w:val="008D1ADC"/>
    <w:rsid w:val="008D5B5E"/>
    <w:rsid w:val="008E1C28"/>
    <w:rsid w:val="008E62DB"/>
    <w:rsid w:val="008E739E"/>
    <w:rsid w:val="008E76DB"/>
    <w:rsid w:val="00904A78"/>
    <w:rsid w:val="009170F6"/>
    <w:rsid w:val="00917C3E"/>
    <w:rsid w:val="00921614"/>
    <w:rsid w:val="00922A05"/>
    <w:rsid w:val="0092625B"/>
    <w:rsid w:val="00943F64"/>
    <w:rsid w:val="009533D3"/>
    <w:rsid w:val="00971AD1"/>
    <w:rsid w:val="0099284D"/>
    <w:rsid w:val="00997244"/>
    <w:rsid w:val="009B4762"/>
    <w:rsid w:val="009C1C22"/>
    <w:rsid w:val="009D12C0"/>
    <w:rsid w:val="009D3890"/>
    <w:rsid w:val="009E341F"/>
    <w:rsid w:val="009E3C00"/>
    <w:rsid w:val="009F16AC"/>
    <w:rsid w:val="009F25CD"/>
    <w:rsid w:val="00A05B95"/>
    <w:rsid w:val="00A114A9"/>
    <w:rsid w:val="00A15B9C"/>
    <w:rsid w:val="00A27BAD"/>
    <w:rsid w:val="00A27F29"/>
    <w:rsid w:val="00A4418D"/>
    <w:rsid w:val="00A444F4"/>
    <w:rsid w:val="00A637F2"/>
    <w:rsid w:val="00A650EE"/>
    <w:rsid w:val="00A7595E"/>
    <w:rsid w:val="00A80757"/>
    <w:rsid w:val="00A85299"/>
    <w:rsid w:val="00AA1B8D"/>
    <w:rsid w:val="00AC0B7A"/>
    <w:rsid w:val="00AC74C5"/>
    <w:rsid w:val="00AD24C4"/>
    <w:rsid w:val="00AD5341"/>
    <w:rsid w:val="00AD6972"/>
    <w:rsid w:val="00AD79CE"/>
    <w:rsid w:val="00AD7BE8"/>
    <w:rsid w:val="00AE04CB"/>
    <w:rsid w:val="00AE4E9D"/>
    <w:rsid w:val="00AF596B"/>
    <w:rsid w:val="00B156FD"/>
    <w:rsid w:val="00B33AB1"/>
    <w:rsid w:val="00B34166"/>
    <w:rsid w:val="00B43B4E"/>
    <w:rsid w:val="00B637E3"/>
    <w:rsid w:val="00B92BB3"/>
    <w:rsid w:val="00B930A2"/>
    <w:rsid w:val="00B95A25"/>
    <w:rsid w:val="00BA402C"/>
    <w:rsid w:val="00BA42BE"/>
    <w:rsid w:val="00BA799D"/>
    <w:rsid w:val="00BB0B46"/>
    <w:rsid w:val="00BB62FD"/>
    <w:rsid w:val="00BB6F6A"/>
    <w:rsid w:val="00BD7BD7"/>
    <w:rsid w:val="00BE52B3"/>
    <w:rsid w:val="00BE544C"/>
    <w:rsid w:val="00BF09EF"/>
    <w:rsid w:val="00C065BF"/>
    <w:rsid w:val="00C13E2B"/>
    <w:rsid w:val="00C14DCE"/>
    <w:rsid w:val="00C20028"/>
    <w:rsid w:val="00C21382"/>
    <w:rsid w:val="00C21EC4"/>
    <w:rsid w:val="00C227FB"/>
    <w:rsid w:val="00C3348D"/>
    <w:rsid w:val="00C345D8"/>
    <w:rsid w:val="00C36C69"/>
    <w:rsid w:val="00C37ACB"/>
    <w:rsid w:val="00C4241E"/>
    <w:rsid w:val="00C448D4"/>
    <w:rsid w:val="00C45A48"/>
    <w:rsid w:val="00C5095A"/>
    <w:rsid w:val="00C52664"/>
    <w:rsid w:val="00C56187"/>
    <w:rsid w:val="00C7160B"/>
    <w:rsid w:val="00C76070"/>
    <w:rsid w:val="00C8705A"/>
    <w:rsid w:val="00C96544"/>
    <w:rsid w:val="00CB5F31"/>
    <w:rsid w:val="00CC3C98"/>
    <w:rsid w:val="00CC3F3A"/>
    <w:rsid w:val="00CC4A72"/>
    <w:rsid w:val="00CD52B4"/>
    <w:rsid w:val="00CD6FB0"/>
    <w:rsid w:val="00CE5168"/>
    <w:rsid w:val="00CF1A46"/>
    <w:rsid w:val="00CF4F96"/>
    <w:rsid w:val="00D12CA6"/>
    <w:rsid w:val="00D1749F"/>
    <w:rsid w:val="00D26EC6"/>
    <w:rsid w:val="00D44488"/>
    <w:rsid w:val="00D52B70"/>
    <w:rsid w:val="00D6157F"/>
    <w:rsid w:val="00D64DD8"/>
    <w:rsid w:val="00D65499"/>
    <w:rsid w:val="00D677AD"/>
    <w:rsid w:val="00D73E88"/>
    <w:rsid w:val="00D74A0E"/>
    <w:rsid w:val="00D8097F"/>
    <w:rsid w:val="00D8159F"/>
    <w:rsid w:val="00D84348"/>
    <w:rsid w:val="00D9483D"/>
    <w:rsid w:val="00DA0551"/>
    <w:rsid w:val="00DA518A"/>
    <w:rsid w:val="00DB4273"/>
    <w:rsid w:val="00DB4281"/>
    <w:rsid w:val="00DC12D7"/>
    <w:rsid w:val="00DC2070"/>
    <w:rsid w:val="00DC476F"/>
    <w:rsid w:val="00DC4A21"/>
    <w:rsid w:val="00DF146A"/>
    <w:rsid w:val="00DF185B"/>
    <w:rsid w:val="00E01C6E"/>
    <w:rsid w:val="00E07C3D"/>
    <w:rsid w:val="00E10E93"/>
    <w:rsid w:val="00E159C0"/>
    <w:rsid w:val="00E20E1E"/>
    <w:rsid w:val="00E36A96"/>
    <w:rsid w:val="00E4444D"/>
    <w:rsid w:val="00E62B77"/>
    <w:rsid w:val="00E729B7"/>
    <w:rsid w:val="00E810B7"/>
    <w:rsid w:val="00E84FB5"/>
    <w:rsid w:val="00E95592"/>
    <w:rsid w:val="00EA2D76"/>
    <w:rsid w:val="00EB7E8B"/>
    <w:rsid w:val="00EC50A3"/>
    <w:rsid w:val="00EC5478"/>
    <w:rsid w:val="00ED3697"/>
    <w:rsid w:val="00EF29CE"/>
    <w:rsid w:val="00F0258E"/>
    <w:rsid w:val="00F0542B"/>
    <w:rsid w:val="00F10799"/>
    <w:rsid w:val="00F21054"/>
    <w:rsid w:val="00F40C5C"/>
    <w:rsid w:val="00F452B8"/>
    <w:rsid w:val="00F478C5"/>
    <w:rsid w:val="00F530FA"/>
    <w:rsid w:val="00F55AB6"/>
    <w:rsid w:val="00F716CB"/>
    <w:rsid w:val="00F80CA1"/>
    <w:rsid w:val="00F84AAD"/>
    <w:rsid w:val="00F96381"/>
    <w:rsid w:val="00FA3A5C"/>
    <w:rsid w:val="00FB52C0"/>
    <w:rsid w:val="00FC0B75"/>
    <w:rsid w:val="00FD26E1"/>
    <w:rsid w:val="00FE5B74"/>
    <w:rsid w:val="00FF48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99"/>
    <w:pPr>
      <w:spacing w:after="200" w:line="276" w:lineRule="auto"/>
    </w:pPr>
    <w:rPr>
      <w:rFonts w:ascii="Calibri" w:eastAsia="Times New Roman" w:hAnsi="Calibri"/>
      <w:sz w:val="22"/>
      <w:szCs w:val="22"/>
      <w:lang w:eastAsia="ru-RU"/>
    </w:rPr>
  </w:style>
  <w:style w:type="paragraph" w:styleId="2">
    <w:name w:val="heading 2"/>
    <w:basedOn w:val="a"/>
    <w:next w:val="a"/>
    <w:link w:val="20"/>
    <w:qFormat/>
    <w:rsid w:val="00E62B77"/>
    <w:pPr>
      <w:keepNext/>
      <w:spacing w:before="240" w:after="60" w:line="240"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70CE"/>
    <w:pPr>
      <w:ind w:left="720"/>
      <w:contextualSpacing/>
    </w:pPr>
  </w:style>
  <w:style w:type="paragraph" w:styleId="a4">
    <w:name w:val="header"/>
    <w:basedOn w:val="a"/>
    <w:link w:val="a5"/>
    <w:uiPriority w:val="99"/>
    <w:unhideWhenUsed/>
    <w:rsid w:val="00917C3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7C3E"/>
    <w:rPr>
      <w:rFonts w:ascii="Calibri" w:eastAsia="Times New Roman" w:hAnsi="Calibri"/>
      <w:sz w:val="22"/>
      <w:szCs w:val="22"/>
      <w:lang w:eastAsia="ru-RU"/>
    </w:rPr>
  </w:style>
  <w:style w:type="paragraph" w:styleId="a6">
    <w:name w:val="footer"/>
    <w:basedOn w:val="a"/>
    <w:link w:val="a7"/>
    <w:uiPriority w:val="99"/>
    <w:unhideWhenUsed/>
    <w:rsid w:val="00917C3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7C3E"/>
    <w:rPr>
      <w:rFonts w:ascii="Calibri" w:eastAsia="Times New Roman" w:hAnsi="Calibri"/>
      <w:sz w:val="22"/>
      <w:szCs w:val="22"/>
      <w:lang w:eastAsia="ru-RU"/>
    </w:rPr>
  </w:style>
  <w:style w:type="character" w:customStyle="1" w:styleId="20">
    <w:name w:val="Заголовок 2 Знак"/>
    <w:basedOn w:val="a0"/>
    <w:link w:val="2"/>
    <w:rsid w:val="00E62B77"/>
    <w:rPr>
      <w:rFonts w:ascii="Cambria" w:eastAsia="Times New Roman" w:hAnsi="Cambria"/>
      <w:b/>
      <w:bCs/>
      <w:i/>
      <w:iCs/>
      <w:lang w:eastAsia="ru-RU"/>
    </w:rPr>
  </w:style>
  <w:style w:type="paragraph" w:styleId="a8">
    <w:name w:val="No Spacing"/>
    <w:uiPriority w:val="1"/>
    <w:qFormat/>
    <w:rsid w:val="00E62B77"/>
    <w:rPr>
      <w:rFonts w:ascii="Calibri" w:eastAsia="Times New Roman" w:hAnsi="Calibri"/>
      <w:sz w:val="22"/>
      <w:szCs w:val="22"/>
      <w:lang w:eastAsia="ru-RU"/>
    </w:rPr>
  </w:style>
</w:styles>
</file>

<file path=word/webSettings.xml><?xml version="1.0" encoding="utf-8"?>
<w:webSettings xmlns:r="http://schemas.openxmlformats.org/officeDocument/2006/relationships" xmlns:w="http://schemas.openxmlformats.org/wordprocessingml/2006/main">
  <w:divs>
    <w:div w:id="51349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96B0401B1BB89E489F67D05ABDF804297AEB26269B75003CBF578798F34F0712E8B701D8YDKCM" TargetMode="External"/><Relationship Id="rId3" Type="http://schemas.openxmlformats.org/officeDocument/2006/relationships/settings" Target="settings.xml"/><Relationship Id="rId7" Type="http://schemas.openxmlformats.org/officeDocument/2006/relationships/hyperlink" Target="consultantplus://offline/ref=76126B8BD555EC83273802E38E3BE1B7CC3402BD6921FA3782B3E05B83o1OD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1496B0401B1BB89E489F67D05ABDF8042979E324249D75003CBF578798F34F0712E8B706DCDEE4C4Y5K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707</TotalTime>
  <Pages>7</Pages>
  <Words>3418</Words>
  <Characters>19489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МСУ, отд. регистра правовых актов</dc:creator>
  <cp:lastModifiedBy>Подгорненское сельское поселение</cp:lastModifiedBy>
  <cp:revision>56</cp:revision>
  <cp:lastPrinted>2015-01-29T07:37:00Z</cp:lastPrinted>
  <dcterms:created xsi:type="dcterms:W3CDTF">2014-12-15T14:00:00Z</dcterms:created>
  <dcterms:modified xsi:type="dcterms:W3CDTF">2017-01-16T11:49:00Z</dcterms:modified>
</cp:coreProperties>
</file>