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AE" w:rsidRDefault="0028607D">
      <w:pPr>
        <w:pStyle w:val="a3"/>
        <w:ind w:left="-567" w:firstLine="56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46FAE" w:rsidRDefault="0028607D">
      <w:pPr>
        <w:pStyle w:val="a3"/>
      </w:pPr>
      <w:r>
        <w:rPr>
          <w:rFonts w:ascii="Times New Roman" w:hAnsi="Times New Roman" w:cs="Times New Roman"/>
          <w:sz w:val="24"/>
          <w:szCs w:val="24"/>
        </w:rPr>
        <w:t>2</w:t>
      </w:r>
      <w:r w:rsidR="004C440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5563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№ </w:t>
      </w:r>
      <w:r w:rsidR="005563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</w:p>
    <w:p w:rsidR="00346FAE" w:rsidRDefault="0028607D">
      <w:pPr>
        <w:pStyle w:val="ab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заседания конкурсной комиссии  по проведению конкурса на замещение вакантных должностей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на включение в кадровый резерв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46FAE" w:rsidRDefault="00346FAE">
      <w:pPr>
        <w:pStyle w:val="ab"/>
      </w:pPr>
    </w:p>
    <w:p w:rsidR="00346FAE" w:rsidRDefault="0028607D">
      <w:pPr>
        <w:pStyle w:val="ab"/>
      </w:pP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- Апанасенко Олеся </w:t>
      </w:r>
      <w:r w:rsidR="003C0C5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ркадьевна, Глава</w:t>
      </w:r>
      <w:r w:rsidR="0055630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FAE" w:rsidRDefault="0028607D">
      <w:pPr>
        <w:pStyle w:val="ab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поселения</w:t>
      </w:r>
    </w:p>
    <w:p w:rsidR="00346FAE" w:rsidRDefault="0028607D">
      <w:pPr>
        <w:pStyle w:val="ab"/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- </w:t>
      </w:r>
      <w:r w:rsidR="0055630A">
        <w:rPr>
          <w:rFonts w:ascii="Times New Roman" w:hAnsi="Times New Roman" w:cs="Times New Roman"/>
          <w:sz w:val="24"/>
          <w:szCs w:val="24"/>
        </w:rPr>
        <w:t>Юхно Наталья Григорьевна</w:t>
      </w:r>
      <w:r>
        <w:rPr>
          <w:rFonts w:ascii="Times New Roman" w:hAnsi="Times New Roman" w:cs="Times New Roman"/>
          <w:sz w:val="24"/>
          <w:szCs w:val="24"/>
        </w:rPr>
        <w:t xml:space="preserve">, ведущий специалист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общим  </w:t>
      </w:r>
    </w:p>
    <w:p w:rsidR="00346FAE" w:rsidRDefault="0028607D">
      <w:pPr>
        <w:pStyle w:val="ab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вопросам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46FAE" w:rsidRDefault="00346FAE">
      <w:pPr>
        <w:pStyle w:val="ab"/>
      </w:pPr>
    </w:p>
    <w:p w:rsidR="00346FAE" w:rsidRDefault="00346FAE">
      <w:pPr>
        <w:pStyle w:val="ab"/>
      </w:pPr>
    </w:p>
    <w:p w:rsidR="00346FAE" w:rsidRDefault="0028607D">
      <w:pPr>
        <w:pStyle w:val="ab"/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                </w:t>
      </w:r>
    </w:p>
    <w:p w:rsidR="00346FAE" w:rsidRDefault="00346FAE">
      <w:pPr>
        <w:pStyle w:val="ab"/>
      </w:pPr>
    </w:p>
    <w:p w:rsidR="0055592D" w:rsidRDefault="0055592D" w:rsidP="0055592D">
      <w:pPr>
        <w:pStyle w:val="ab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Новомлинова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- начальник сектора экономики и финансов          </w:t>
      </w:r>
    </w:p>
    <w:p w:rsidR="0055592D" w:rsidRDefault="0055592D" w:rsidP="0055592D">
      <w:pPr>
        <w:pStyle w:val="ab"/>
      </w:pPr>
      <w:r>
        <w:rPr>
          <w:rFonts w:ascii="Times New Roman" w:hAnsi="Times New Roman" w:cs="Times New Roman"/>
          <w:sz w:val="24"/>
          <w:szCs w:val="24"/>
        </w:rPr>
        <w:t xml:space="preserve">Елена Николаевна                                 </w:t>
      </w:r>
    </w:p>
    <w:p w:rsidR="0055592D" w:rsidRDefault="0055592D" w:rsidP="0055592D">
      <w:pPr>
        <w:pStyle w:val="ab"/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5592D" w:rsidRDefault="0055592D" w:rsidP="0055592D">
      <w:pPr>
        <w:pStyle w:val="ab"/>
      </w:pPr>
      <w:r>
        <w:rPr>
          <w:rFonts w:ascii="Times New Roman" w:hAnsi="Times New Roman" w:cs="Times New Roman"/>
          <w:sz w:val="24"/>
          <w:szCs w:val="24"/>
        </w:rPr>
        <w:t>2. Фурсова Галина           - главный специалист по бухгалтерскому учету</w:t>
      </w:r>
      <w:r w:rsidRPr="00CA6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</w:t>
      </w:r>
      <w:r w:rsidRPr="00CA6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5592D" w:rsidRDefault="0055592D" w:rsidP="0055592D">
      <w:pPr>
        <w:pStyle w:val="ab"/>
      </w:pPr>
      <w:r>
        <w:rPr>
          <w:rFonts w:ascii="Times New Roman" w:hAnsi="Times New Roman" w:cs="Times New Roman"/>
          <w:sz w:val="24"/>
          <w:szCs w:val="24"/>
        </w:rPr>
        <w:t>Васильевна</w:t>
      </w:r>
      <w:r w:rsidRPr="00CA6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председателя комиссии</w:t>
      </w:r>
    </w:p>
    <w:p w:rsidR="0055592D" w:rsidRPr="00CA613D" w:rsidRDefault="0055592D" w:rsidP="0055592D">
      <w:pPr>
        <w:pStyle w:val="ab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Стасенко Ирина           - ведущий специалист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55592D" w:rsidRDefault="0055592D" w:rsidP="0055592D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>Ивановна</w:t>
      </w:r>
      <w:r>
        <w:rPr>
          <w:rFonts w:ascii="Times New Roman" w:hAnsi="Times New Roman" w:cs="Times New Roman"/>
          <w:sz w:val="24"/>
          <w:szCs w:val="24"/>
        </w:rPr>
        <w:tab/>
        <w:t xml:space="preserve">  поселения</w:t>
      </w:r>
    </w:p>
    <w:p w:rsidR="00346FAE" w:rsidRDefault="00346FAE">
      <w:pPr>
        <w:pStyle w:val="ab"/>
        <w:tabs>
          <w:tab w:val="left" w:pos="2790"/>
        </w:tabs>
      </w:pPr>
    </w:p>
    <w:p w:rsidR="00346FAE" w:rsidRDefault="0028607D">
      <w:pPr>
        <w:pStyle w:val="ab"/>
        <w:tabs>
          <w:tab w:val="left" w:pos="2790"/>
        </w:tabs>
        <w:jc w:val="center"/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46FAE" w:rsidRDefault="00346FAE">
      <w:pPr>
        <w:pStyle w:val="ab"/>
        <w:tabs>
          <w:tab w:val="left" w:pos="2790"/>
        </w:tabs>
        <w:jc w:val="center"/>
      </w:pPr>
    </w:p>
    <w:p w:rsidR="00346FAE" w:rsidRDefault="0028607D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 xml:space="preserve">1. Об утверждении списка кадрового резерва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46FAE" w:rsidRDefault="00346FAE">
      <w:pPr>
        <w:pStyle w:val="ab"/>
        <w:tabs>
          <w:tab w:val="left" w:pos="2790"/>
        </w:tabs>
      </w:pPr>
    </w:p>
    <w:p w:rsidR="00346FAE" w:rsidRDefault="0028607D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346FAE" w:rsidRDefault="0028607D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 xml:space="preserve">Апанасенко О.А.,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довела до сведения членов комиссии список кадрового  резерва</w:t>
      </w:r>
    </w:p>
    <w:p w:rsidR="00346FAE" w:rsidRDefault="0028607D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346FAE" w:rsidRDefault="00346FAE">
      <w:pPr>
        <w:pStyle w:val="ab"/>
        <w:tabs>
          <w:tab w:val="left" w:pos="2790"/>
        </w:tabs>
      </w:pPr>
    </w:p>
    <w:tbl>
      <w:tblPr>
        <w:tblW w:w="0" w:type="auto"/>
        <w:tblInd w:w="-2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147"/>
        <w:gridCol w:w="1543"/>
        <w:gridCol w:w="2671"/>
        <w:gridCol w:w="2247"/>
      </w:tblGrid>
      <w:tr w:rsidR="00346FAE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28607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6FAE" w:rsidRDefault="0028607D">
            <w:pPr>
              <w:pStyle w:val="ab"/>
              <w:tabs>
                <w:tab w:val="left" w:pos="2790"/>
              </w:tabs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28607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28607D">
            <w:pPr>
              <w:pStyle w:val="ab"/>
              <w:tabs>
                <w:tab w:val="left" w:pos="2790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28607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28607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346FAE" w:rsidRDefault="0028607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346FAE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28607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50759F" w:rsidP="0050759F">
            <w:pPr>
              <w:pStyle w:val="ab"/>
              <w:tabs>
                <w:tab w:val="left" w:pos="2790"/>
              </w:tabs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50759F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07.10.1964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50759F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28607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46FAE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28607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50759F" w:rsidP="0028607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Людмила Юрьевна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50759F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01.06.1970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50759F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50759F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346FAE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55630A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50759F">
            <w:pPr>
              <w:pStyle w:val="ab"/>
              <w:tabs>
                <w:tab w:val="left" w:pos="2790"/>
              </w:tabs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50759F" w:rsidP="0050759F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25.08.1977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Pr="0055592D" w:rsidRDefault="0055592D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592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50759F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28607D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Default="0055630A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Default="0050759F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Людмила Ивановна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Default="0050759F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26.01.1970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Default="0050759F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Default="0050759F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</w:tbl>
    <w:p w:rsidR="00346FAE" w:rsidRDefault="00346FAE">
      <w:pPr>
        <w:pStyle w:val="ab"/>
        <w:tabs>
          <w:tab w:val="left" w:pos="2790"/>
        </w:tabs>
      </w:pPr>
    </w:p>
    <w:p w:rsidR="0055592D" w:rsidRDefault="0055592D">
      <w:pPr>
        <w:pStyle w:val="ab"/>
        <w:tabs>
          <w:tab w:val="left" w:pos="2790"/>
        </w:tabs>
      </w:pPr>
    </w:p>
    <w:p w:rsidR="00346FAE" w:rsidRDefault="0028607D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346FAE" w:rsidRDefault="0028607D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 xml:space="preserve">1. Утвердить список кадрового  резерва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количестве </w:t>
      </w:r>
      <w:r w:rsidR="005563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человек:</w:t>
      </w:r>
    </w:p>
    <w:tbl>
      <w:tblPr>
        <w:tblW w:w="0" w:type="auto"/>
        <w:tblInd w:w="-2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147"/>
        <w:gridCol w:w="1543"/>
        <w:gridCol w:w="2671"/>
        <w:gridCol w:w="2247"/>
      </w:tblGrid>
      <w:tr w:rsidR="0045491E" w:rsidTr="00B6076D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491E" w:rsidRDefault="0045491E" w:rsidP="00B6076D">
            <w:pPr>
              <w:pStyle w:val="ab"/>
              <w:tabs>
                <w:tab w:val="left" w:pos="2790"/>
              </w:tabs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5491E" w:rsidRDefault="0045491E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45491E" w:rsidTr="00B6076D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07.10.1964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5491E" w:rsidTr="00B6076D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Людмила Юрьевна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01.06.1970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45491E" w:rsidTr="00B6076D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55630A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25.08.1977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Pr="0055592D" w:rsidRDefault="0045491E" w:rsidP="00B6076D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592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45491E" w:rsidTr="00B6076D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55630A" w:rsidP="00B6076D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Людмила Ивановна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26.01.1970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</w:tbl>
    <w:p w:rsidR="00346FAE" w:rsidRDefault="00346FAE">
      <w:pPr>
        <w:pStyle w:val="ab"/>
        <w:tabs>
          <w:tab w:val="left" w:pos="2790"/>
        </w:tabs>
      </w:pPr>
    </w:p>
    <w:p w:rsidR="00346FAE" w:rsidRDefault="00346FAE">
      <w:pPr>
        <w:pStyle w:val="ab"/>
        <w:tabs>
          <w:tab w:val="left" w:pos="2790"/>
        </w:tabs>
      </w:pPr>
    </w:p>
    <w:p w:rsidR="00346FAE" w:rsidRDefault="00346FAE">
      <w:pPr>
        <w:pStyle w:val="ab"/>
        <w:tabs>
          <w:tab w:val="left" w:pos="2790"/>
        </w:tabs>
      </w:pPr>
    </w:p>
    <w:p w:rsidR="00346FAE" w:rsidRDefault="0028607D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>Председатель комиссии  ________________                                                    О.А. Апанасенко</w:t>
      </w:r>
    </w:p>
    <w:p w:rsidR="00346FAE" w:rsidRDefault="0028607D">
      <w:pPr>
        <w:pStyle w:val="a3"/>
      </w:pPr>
      <w: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подпись</w:t>
      </w:r>
    </w:p>
    <w:p w:rsidR="00346FAE" w:rsidRDefault="0028607D">
      <w:pPr>
        <w:pStyle w:val="ab"/>
      </w:pPr>
      <w:r>
        <w:rPr>
          <w:rFonts w:ascii="Times New Roman" w:hAnsi="Times New Roman" w:cs="Times New Roman"/>
          <w:sz w:val="24"/>
          <w:szCs w:val="24"/>
        </w:rPr>
        <w:t>Протокол вела ведущий специалист по общим вопросам</w:t>
      </w:r>
    </w:p>
    <w:p w:rsidR="00346FAE" w:rsidRDefault="0028607D">
      <w:pPr>
        <w:pStyle w:val="ab"/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  <w:r w:rsidR="0055630A">
        <w:rPr>
          <w:rFonts w:ascii="Times New Roman" w:hAnsi="Times New Roman" w:cs="Times New Roman"/>
          <w:sz w:val="24"/>
          <w:szCs w:val="24"/>
        </w:rPr>
        <w:t>Н.Г. Юхно</w:t>
      </w:r>
      <w:bookmarkStart w:id="0" w:name="_GoBack"/>
      <w:bookmarkEnd w:id="0"/>
    </w:p>
    <w:sectPr w:rsidR="00346FAE">
      <w:pgSz w:w="11906" w:h="16838"/>
      <w:pgMar w:top="1134" w:right="850" w:bottom="1134" w:left="993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6FAE"/>
    <w:rsid w:val="0028607D"/>
    <w:rsid w:val="00346FAE"/>
    <w:rsid w:val="003C0C57"/>
    <w:rsid w:val="0045491E"/>
    <w:rsid w:val="004C4402"/>
    <w:rsid w:val="0050759F"/>
    <w:rsid w:val="0055592D"/>
    <w:rsid w:val="0055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customStyle="1" w:styleId="a9">
    <w:name w:val="Заглавие"/>
    <w:basedOn w:val="a3"/>
    <w:next w:val="aa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a">
    <w:name w:val="Subtitle"/>
    <w:basedOn w:val="a4"/>
    <w:next w:val="a5"/>
    <w:pPr>
      <w:jc w:val="center"/>
    </w:pPr>
    <w:rPr>
      <w:i/>
      <w:iCs/>
    </w:rPr>
  </w:style>
  <w:style w:type="paragraph" w:styleId="ab">
    <w:name w:val="No Spacing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Муштатенко Сергей</dc:creator>
  <cp:lastModifiedBy>Специалист</cp:lastModifiedBy>
  <cp:revision>19</cp:revision>
  <cp:lastPrinted>2017-02-07T08:18:00Z</cp:lastPrinted>
  <dcterms:created xsi:type="dcterms:W3CDTF">2012-12-08T07:19:00Z</dcterms:created>
  <dcterms:modified xsi:type="dcterms:W3CDTF">2017-02-07T08:18:00Z</dcterms:modified>
</cp:coreProperties>
</file>