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9F" w:rsidRPr="00B2469F" w:rsidRDefault="00B2469F" w:rsidP="00B24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4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ОТЧЕТ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за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Pr="00B246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квартал 201</w:t>
      </w:r>
      <w:r w:rsidR="00D9175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года</w:t>
      </w:r>
    </w:p>
    <w:p w:rsidR="00B2469F" w:rsidRPr="00B2469F" w:rsidRDefault="00B2469F" w:rsidP="00B24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 исполнении Плана </w:t>
      </w:r>
      <w:r w:rsidRPr="00B2469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мероприятий </w:t>
      </w: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Денисовское</w:t>
      </w:r>
      <w:proofErr w:type="spellEnd"/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сельское поселение»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реализации в 201</w:t>
      </w:r>
      <w:r w:rsidR="00D917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</w:t>
      </w:r>
      <w:r w:rsidRPr="00B24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Стратегии государственной национальной политики Российской Федерации на период до 2025 года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5A3395" w:rsidRDefault="005A3395" w:rsidP="00B2469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1417"/>
        <w:gridCol w:w="1701"/>
        <w:gridCol w:w="2694"/>
        <w:gridCol w:w="2551"/>
        <w:gridCol w:w="2552"/>
      </w:tblGrid>
      <w:tr w:rsidR="005A3395" w:rsidRPr="005A3395" w:rsidTr="002511B8">
        <w:tc>
          <w:tcPr>
            <w:tcW w:w="675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2552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Место проведения</w:t>
            </w:r>
          </w:p>
        </w:tc>
        <w:tc>
          <w:tcPr>
            <w:tcW w:w="2694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Цель и задачи</w:t>
            </w:r>
          </w:p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Результат мероприятия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(краткое описание)</w:t>
            </w:r>
          </w:p>
        </w:tc>
        <w:tc>
          <w:tcPr>
            <w:tcW w:w="2552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Охват  участников и зрителей (чел.)</w:t>
            </w:r>
          </w:p>
        </w:tc>
      </w:tr>
      <w:tr w:rsidR="00515E11" w:rsidRPr="005A3395" w:rsidTr="002511B8">
        <w:tc>
          <w:tcPr>
            <w:tcW w:w="675" w:type="dxa"/>
          </w:tcPr>
          <w:p w:rsidR="00515E11" w:rsidRPr="005A3395" w:rsidRDefault="00515E11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552" w:type="dxa"/>
          </w:tcPr>
          <w:p w:rsidR="00515E11" w:rsidRPr="00515E11" w:rsidRDefault="00515E11" w:rsidP="00515E11">
            <w:pPr>
              <w:pStyle w:val="a6"/>
              <w:rPr>
                <w:rFonts w:ascii="Times New Roman" w:hAnsi="Times New Roman" w:cs="Times New Roman"/>
              </w:rPr>
            </w:pPr>
            <w:r w:rsidRPr="00515E11">
              <w:rPr>
                <w:rFonts w:ascii="Times New Roman" w:hAnsi="Times New Roman" w:cs="Times New Roman"/>
              </w:rPr>
              <w:t>Разработка и утверждение Комплексного плана мероприятий по гармонизации межэтнических отношений</w:t>
            </w:r>
          </w:p>
        </w:tc>
        <w:tc>
          <w:tcPr>
            <w:tcW w:w="1417" w:type="dxa"/>
          </w:tcPr>
          <w:p w:rsidR="00515E11" w:rsidRPr="00515E11" w:rsidRDefault="00515E11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11">
              <w:rPr>
                <w:rFonts w:ascii="Times New Roman" w:hAnsi="Times New Roman" w:cs="Times New Roman"/>
              </w:rPr>
              <w:t>Декабрь 201</w:t>
            </w:r>
            <w:r w:rsidR="00D9175D">
              <w:rPr>
                <w:rFonts w:ascii="Times New Roman" w:hAnsi="Times New Roman" w:cs="Times New Roman"/>
              </w:rPr>
              <w:t>7</w:t>
            </w:r>
            <w:r w:rsidRPr="00515E1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515E11" w:rsidRPr="005A3395" w:rsidRDefault="00515E11" w:rsidP="00515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15E11" w:rsidRPr="005A3395" w:rsidRDefault="00515E11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515E11" w:rsidRPr="00515E11" w:rsidRDefault="00515E11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5E11">
              <w:rPr>
                <w:rFonts w:ascii="Times New Roman" w:hAnsi="Times New Roman" w:cs="Times New Roman"/>
              </w:rPr>
              <w:t>бъединение усилий муниципальных органов и 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  <w:tc>
          <w:tcPr>
            <w:tcW w:w="2551" w:type="dxa"/>
          </w:tcPr>
          <w:p w:rsidR="00515E11" w:rsidRPr="00515E11" w:rsidRDefault="00515E11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15E11">
              <w:rPr>
                <w:rFonts w:ascii="Times New Roman" w:hAnsi="Times New Roman" w:cs="Times New Roman"/>
                <w:iCs/>
              </w:rPr>
              <w:t>объединение усилий муниципальных органов и 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  <w:tc>
          <w:tcPr>
            <w:tcW w:w="2552" w:type="dxa"/>
          </w:tcPr>
          <w:p w:rsidR="00515E11" w:rsidRPr="002541B5" w:rsidRDefault="002541B5" w:rsidP="002541B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2541B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2541B5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2541B5">
              <w:rPr>
                <w:rFonts w:ascii="Times New Roman" w:hAnsi="Times New Roman" w:cs="Times New Roman"/>
              </w:rPr>
              <w:t xml:space="preserve">  сельского поселения «Об утверждении Комплексного плана мероприятий по обеспечению межэтнического согласия в муниципальном образовании «</w:t>
            </w:r>
            <w:proofErr w:type="spellStart"/>
            <w:r w:rsidRPr="002541B5">
              <w:rPr>
                <w:rFonts w:ascii="Times New Roman" w:hAnsi="Times New Roman" w:cs="Times New Roman"/>
              </w:rPr>
              <w:t>Денисовское</w:t>
            </w:r>
            <w:proofErr w:type="spellEnd"/>
            <w:r w:rsidRPr="002541B5">
              <w:rPr>
                <w:rFonts w:ascii="Times New Roman" w:hAnsi="Times New Roman" w:cs="Times New Roman"/>
              </w:rPr>
              <w:t xml:space="preserve"> сельское</w:t>
            </w:r>
            <w:r w:rsidRPr="002541B5">
              <w:rPr>
                <w:rFonts w:ascii="Times New Roman" w:hAnsi="Times New Roman" w:cs="Times New Roman"/>
                <w:b/>
              </w:rPr>
              <w:t xml:space="preserve"> </w:t>
            </w:r>
            <w:r w:rsidRPr="002541B5">
              <w:rPr>
                <w:rFonts w:ascii="Times New Roman" w:hAnsi="Times New Roman" w:cs="Times New Roman"/>
              </w:rPr>
              <w:t>поселение» на 2018 год при реализации Стратегии государственной национальной политики Российской</w:t>
            </w:r>
            <w:r w:rsidRPr="002541B5">
              <w:rPr>
                <w:rFonts w:ascii="Times New Roman" w:hAnsi="Times New Roman" w:cs="Times New Roman"/>
                <w:b/>
              </w:rPr>
              <w:t xml:space="preserve"> </w:t>
            </w:r>
            <w:r w:rsidRPr="002541B5">
              <w:rPr>
                <w:rFonts w:ascii="Times New Roman" w:hAnsi="Times New Roman" w:cs="Times New Roman"/>
              </w:rPr>
              <w:t>Федерации на период до  2025 года»</w:t>
            </w:r>
            <w:bookmarkEnd w:id="0"/>
          </w:p>
        </w:tc>
      </w:tr>
      <w:tr w:rsidR="00515E11" w:rsidRPr="005A3395" w:rsidTr="002511B8">
        <w:tc>
          <w:tcPr>
            <w:tcW w:w="675" w:type="dxa"/>
          </w:tcPr>
          <w:p w:rsidR="00515E11" w:rsidRPr="005A3395" w:rsidRDefault="00515E11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552" w:type="dxa"/>
          </w:tcPr>
          <w:p w:rsidR="00515E11" w:rsidRPr="00515E11" w:rsidRDefault="00515E11" w:rsidP="00515E11">
            <w:pPr>
              <w:rPr>
                <w:rFonts w:ascii="Times New Roman" w:hAnsi="Times New Roman" w:cs="Times New Roman"/>
              </w:rPr>
            </w:pPr>
            <w:r w:rsidRPr="00515E11">
              <w:rPr>
                <w:rFonts w:ascii="Times New Roman" w:hAnsi="Times New Roman" w:cs="Times New Roman"/>
              </w:rPr>
              <w:t xml:space="preserve">Реализация подпрограммы «Содействие развитию институтов и инициатив гражданского общества в </w:t>
            </w:r>
            <w:proofErr w:type="spellStart"/>
            <w:r w:rsidRPr="00515E11">
              <w:rPr>
                <w:rFonts w:ascii="Times New Roman" w:hAnsi="Times New Roman" w:cs="Times New Roman"/>
              </w:rPr>
              <w:t>Денисовском</w:t>
            </w:r>
            <w:proofErr w:type="spellEnd"/>
            <w:r w:rsidRPr="00515E11">
              <w:rPr>
                <w:rFonts w:ascii="Times New Roman" w:hAnsi="Times New Roman" w:cs="Times New Roman"/>
              </w:rPr>
              <w:t xml:space="preserve"> сельском поселении» муниципальной программы «Муниципальная политика»</w:t>
            </w:r>
          </w:p>
        </w:tc>
        <w:tc>
          <w:tcPr>
            <w:tcW w:w="1417" w:type="dxa"/>
          </w:tcPr>
          <w:p w:rsidR="00515E11" w:rsidRPr="00515E11" w:rsidRDefault="00515E11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11">
              <w:rPr>
                <w:rFonts w:ascii="Times New Roman" w:hAnsi="Times New Roman" w:cs="Times New Roman"/>
              </w:rPr>
              <w:t>Январь 201</w:t>
            </w:r>
            <w:r w:rsidR="00D9175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515E11" w:rsidRPr="005A3395" w:rsidRDefault="00515E11" w:rsidP="00515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15E11" w:rsidRPr="005A3395" w:rsidRDefault="00515E11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515E11" w:rsidRPr="00515E11" w:rsidRDefault="00515E11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515E11">
              <w:rPr>
                <w:rFonts w:ascii="Times New Roman" w:hAnsi="Times New Roman" w:cs="Times New Roman"/>
                <w:iCs/>
              </w:rPr>
              <w:t>объединение усилий муниципальных органов и 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  <w:tc>
          <w:tcPr>
            <w:tcW w:w="2551" w:type="dxa"/>
          </w:tcPr>
          <w:p w:rsidR="00515E11" w:rsidRPr="00515E11" w:rsidRDefault="00515E11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15E11">
              <w:rPr>
                <w:rFonts w:ascii="Times New Roman" w:hAnsi="Times New Roman" w:cs="Times New Roman"/>
                <w:iCs/>
              </w:rPr>
              <w:t>прирост количества мероприятий, влияющих на формирование общероссийской гражданской идентичности у жителей, на развитие межкультурного и межэтнического диалога на муниципальном уровне</w:t>
            </w:r>
          </w:p>
        </w:tc>
        <w:tc>
          <w:tcPr>
            <w:tcW w:w="2552" w:type="dxa"/>
          </w:tcPr>
          <w:p w:rsidR="00515E11" w:rsidRPr="00515E11" w:rsidRDefault="00515E11" w:rsidP="00D9175D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1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515E11">
              <w:rPr>
                <w:rFonts w:ascii="Times New Roman" w:hAnsi="Times New Roman" w:cs="Times New Roman"/>
              </w:rPr>
              <w:t xml:space="preserve">  сельского поселения «Об утверждении отчетов о финансировании и освоении проводимых мероприятий по муниципальным программам </w:t>
            </w:r>
            <w:proofErr w:type="spellStart"/>
            <w:r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515E11">
              <w:rPr>
                <w:rFonts w:ascii="Times New Roman" w:hAnsi="Times New Roman" w:cs="Times New Roman"/>
              </w:rPr>
              <w:t xml:space="preserve"> сельского поселения за 201</w:t>
            </w:r>
            <w:r w:rsidR="00D9175D">
              <w:rPr>
                <w:rFonts w:ascii="Times New Roman" w:hAnsi="Times New Roman" w:cs="Times New Roman"/>
              </w:rPr>
              <w:t>7</w:t>
            </w:r>
            <w:r w:rsidRPr="00515E11">
              <w:rPr>
                <w:rFonts w:ascii="Times New Roman" w:hAnsi="Times New Roman" w:cs="Times New Roman"/>
              </w:rPr>
              <w:t xml:space="preserve"> год»</w:t>
            </w:r>
          </w:p>
        </w:tc>
      </w:tr>
      <w:tr w:rsidR="00515E11" w:rsidRPr="005A3395" w:rsidTr="002511B8">
        <w:tc>
          <w:tcPr>
            <w:tcW w:w="675" w:type="dxa"/>
          </w:tcPr>
          <w:p w:rsidR="00515E11" w:rsidRPr="005A3395" w:rsidRDefault="00515E11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552" w:type="dxa"/>
          </w:tcPr>
          <w:p w:rsidR="00515E11" w:rsidRPr="00515E11" w:rsidRDefault="00515E11" w:rsidP="007C7701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515E11">
              <w:rPr>
                <w:rFonts w:ascii="Times New Roman" w:hAnsi="Times New Roman" w:cs="Times New Roman"/>
              </w:rPr>
              <w:t xml:space="preserve">Реализация подпрограммы «Профилактика экстремизма и терроризма» муниципальной программы </w:t>
            </w:r>
            <w:proofErr w:type="spellStart"/>
            <w:r w:rsidR="007C7701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515E11">
              <w:rPr>
                <w:rFonts w:ascii="Times New Roman" w:hAnsi="Times New Roman" w:cs="Times New Roman"/>
              </w:rPr>
              <w:t xml:space="preserve"> 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7" w:type="dxa"/>
          </w:tcPr>
          <w:p w:rsidR="00515E11" w:rsidRPr="00515E11" w:rsidRDefault="00515E11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11">
              <w:rPr>
                <w:rFonts w:ascii="Times New Roman" w:hAnsi="Times New Roman" w:cs="Times New Roman"/>
              </w:rPr>
              <w:t>Январь 201</w:t>
            </w:r>
            <w:r w:rsidR="00D9175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515E11" w:rsidRPr="005A3395" w:rsidRDefault="00515E11" w:rsidP="00515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15E11" w:rsidRPr="005A3395" w:rsidRDefault="00515E11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515E11" w:rsidRPr="00515E11" w:rsidRDefault="00515E11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5E11">
              <w:rPr>
                <w:rFonts w:ascii="Times New Roman" w:hAnsi="Times New Roman" w:cs="Times New Roman"/>
              </w:rPr>
              <w:t>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2551" w:type="dxa"/>
          </w:tcPr>
          <w:p w:rsidR="00515E11" w:rsidRPr="002511B8" w:rsidRDefault="00515E11" w:rsidP="002511B8">
            <w:pPr>
              <w:pStyle w:val="a6"/>
              <w:rPr>
                <w:rFonts w:ascii="Times New Roman" w:eastAsia="Times New Roman" w:hAnsi="Times New Roman" w:cs="Times New Roman"/>
                <w:lang w:eastAsia="ar-SA"/>
              </w:rPr>
            </w:pPr>
            <w:r w:rsidRPr="002511B8">
              <w:rPr>
                <w:rFonts w:ascii="Times New Roman" w:hAnsi="Times New Roman" w:cs="Times New Roman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нетерпимости, снижение риска совершения террористических актов и масштабов негативных последствий</w:t>
            </w:r>
          </w:p>
        </w:tc>
        <w:tc>
          <w:tcPr>
            <w:tcW w:w="2552" w:type="dxa"/>
          </w:tcPr>
          <w:p w:rsidR="00515E11" w:rsidRPr="002511B8" w:rsidRDefault="002511B8" w:rsidP="00D9175D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1B8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2511B8">
              <w:rPr>
                <w:rFonts w:ascii="Times New Roman" w:hAnsi="Times New Roman" w:cs="Times New Roman"/>
              </w:rPr>
              <w:t xml:space="preserve">  сельского поселения «Об утверждении отчетов о финансировании и освоении проводимых мероприятий по муниципальным программам </w:t>
            </w:r>
            <w:proofErr w:type="spellStart"/>
            <w:r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2511B8">
              <w:rPr>
                <w:rFonts w:ascii="Times New Roman" w:hAnsi="Times New Roman" w:cs="Times New Roman"/>
              </w:rPr>
              <w:t xml:space="preserve"> сельского поселения за 201</w:t>
            </w:r>
            <w:r w:rsidR="00D9175D">
              <w:rPr>
                <w:rFonts w:ascii="Times New Roman" w:hAnsi="Times New Roman" w:cs="Times New Roman"/>
              </w:rPr>
              <w:t>7</w:t>
            </w:r>
            <w:r w:rsidRPr="002511B8">
              <w:rPr>
                <w:rFonts w:ascii="Times New Roman" w:hAnsi="Times New Roman" w:cs="Times New Roman"/>
              </w:rPr>
              <w:t xml:space="preserve"> год»</w:t>
            </w:r>
          </w:p>
        </w:tc>
      </w:tr>
      <w:tr w:rsidR="002511B8" w:rsidRPr="005A3395" w:rsidTr="002511B8">
        <w:tc>
          <w:tcPr>
            <w:tcW w:w="675" w:type="dxa"/>
          </w:tcPr>
          <w:p w:rsidR="002511B8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552" w:type="dxa"/>
          </w:tcPr>
          <w:p w:rsidR="002511B8" w:rsidRPr="002511B8" w:rsidRDefault="002511B8" w:rsidP="00515E11">
            <w:pPr>
              <w:pStyle w:val="a6"/>
              <w:rPr>
                <w:rFonts w:ascii="Times New Roman" w:hAnsi="Times New Roman" w:cs="Times New Roman"/>
              </w:rPr>
            </w:pPr>
            <w:r w:rsidRPr="002511B8">
              <w:rPr>
                <w:rFonts w:ascii="Times New Roman" w:hAnsi="Times New Roman" w:cs="Times New Roman"/>
                <w:color w:val="2D2D2D"/>
              </w:rPr>
              <w:t>Повышение квалификации муниципальных служащих,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417" w:type="dxa"/>
          </w:tcPr>
          <w:p w:rsidR="002511B8" w:rsidRPr="002511B8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2511B8" w:rsidRPr="005A3395" w:rsidRDefault="002511B8" w:rsidP="00251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2511B8" w:rsidRPr="005A3395" w:rsidRDefault="002511B8" w:rsidP="00515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511B8" w:rsidRPr="002511B8" w:rsidRDefault="002511B8" w:rsidP="005A3395">
            <w:pPr>
              <w:pStyle w:val="a6"/>
              <w:rPr>
                <w:rFonts w:ascii="Times New Roman" w:hAnsi="Times New Roman" w:cs="Times New Roman"/>
              </w:rPr>
            </w:pPr>
            <w:r w:rsidRPr="002511B8">
              <w:rPr>
                <w:rFonts w:ascii="Times New Roman" w:hAnsi="Times New Roman" w:cs="Times New Roman"/>
                <w:color w:val="2D2D2D"/>
              </w:rPr>
              <w:t>обеспечение подготовки, переподготовки и повышения квалификации муниципальных служащих по вопросам реализации государственной национальной политики Российской Федерации</w:t>
            </w:r>
          </w:p>
        </w:tc>
        <w:tc>
          <w:tcPr>
            <w:tcW w:w="2551" w:type="dxa"/>
          </w:tcPr>
          <w:p w:rsidR="002511B8" w:rsidRPr="002511B8" w:rsidRDefault="002511B8" w:rsidP="002511B8">
            <w:pPr>
              <w:pStyle w:val="a6"/>
              <w:rPr>
                <w:rFonts w:ascii="Times New Roman" w:hAnsi="Times New Roman" w:cs="Times New Roman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E5E4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проводилось</w:t>
            </w:r>
          </w:p>
        </w:tc>
        <w:tc>
          <w:tcPr>
            <w:tcW w:w="2552" w:type="dxa"/>
          </w:tcPr>
          <w:p w:rsidR="002511B8" w:rsidRPr="002511B8" w:rsidRDefault="002511B8" w:rsidP="002511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A3395" w:rsidRPr="005A3395" w:rsidTr="002511B8">
        <w:tc>
          <w:tcPr>
            <w:tcW w:w="675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552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 xml:space="preserve">Привлечение к работе в общественных советах, при Администрации представителей </w:t>
            </w:r>
            <w:r w:rsidRPr="005A3395">
              <w:rPr>
                <w:rFonts w:ascii="Times New Roman" w:hAnsi="Times New Roman" w:cs="Times New Roman"/>
                <w:color w:val="000000"/>
                <w:lang w:eastAsia="ar-SA"/>
              </w:rPr>
              <w:t>национально-культурных  об</w:t>
            </w:r>
            <w:r w:rsidRPr="005A3395">
              <w:rPr>
                <w:rFonts w:ascii="Times New Roman" w:hAnsi="Times New Roman" w:cs="Times New Roman"/>
                <w:lang w:eastAsia="ar-SA"/>
              </w:rPr>
              <w:t>щественных объединений</w:t>
            </w:r>
          </w:p>
        </w:tc>
        <w:tc>
          <w:tcPr>
            <w:tcW w:w="1417" w:type="dxa"/>
          </w:tcPr>
          <w:p w:rsidR="005A3395" w:rsidRPr="005A3395" w:rsidRDefault="005A3395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квартал 201</w:t>
            </w:r>
            <w:r w:rsidR="00D917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5A3395" w:rsidRPr="005A3395" w:rsidRDefault="005A339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 xml:space="preserve">Объединение усилий органов местного самоуправления и институтов гражданского общества для укрепления единства российского народа, достижения межнационального мира и согласия; создание условий для участия представителей </w:t>
            </w:r>
            <w:r w:rsidRPr="005A3395">
              <w:rPr>
                <w:rFonts w:ascii="Times New Roman" w:hAnsi="Times New Roman" w:cs="Times New Roman"/>
                <w:color w:val="000000"/>
                <w:lang w:eastAsia="ar-SA"/>
              </w:rPr>
              <w:t>национально-культурных  об</w:t>
            </w:r>
            <w:r w:rsidRPr="005A3395">
              <w:rPr>
                <w:rFonts w:ascii="Times New Roman" w:hAnsi="Times New Roman" w:cs="Times New Roman"/>
                <w:lang w:eastAsia="ar-SA"/>
              </w:rPr>
              <w:t>щественных объединений в решении вопросов, затрагивающих их права и интересы</w:t>
            </w:r>
          </w:p>
        </w:tc>
        <w:tc>
          <w:tcPr>
            <w:tcW w:w="2551" w:type="dxa"/>
          </w:tcPr>
          <w:p w:rsidR="005A3395" w:rsidRPr="005A3395" w:rsidRDefault="005A3395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Динамика количества представителей национально-культурных</w:t>
            </w:r>
          </w:p>
          <w:p w:rsidR="005A3395" w:rsidRPr="005A3395" w:rsidRDefault="005A3395" w:rsidP="005A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общественных объединений, принявших участие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в различных заседаниях</w:t>
            </w:r>
          </w:p>
        </w:tc>
        <w:tc>
          <w:tcPr>
            <w:tcW w:w="2552" w:type="dxa"/>
          </w:tcPr>
          <w:p w:rsidR="005A3395" w:rsidRPr="005A3395" w:rsidRDefault="00D9175D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A3395" w:rsidRPr="005A3395" w:rsidTr="002511B8">
        <w:tc>
          <w:tcPr>
            <w:tcW w:w="675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 xml:space="preserve">Совершенствование и сопровождение системы мониторинга состояния межнациональных отношений и раннего предупреждения межнациональных конфликтов, базирующейся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 w:rsidRPr="005A3395">
              <w:rPr>
                <w:rFonts w:ascii="Times New Roman" w:hAnsi="Times New Roman" w:cs="Times New Roman"/>
                <w:lang w:eastAsia="ar-SA"/>
              </w:rPr>
              <w:t>предконфликтные</w:t>
            </w:r>
            <w:proofErr w:type="spellEnd"/>
            <w:r w:rsidRPr="005A3395">
              <w:rPr>
                <w:rFonts w:ascii="Times New Roman" w:hAnsi="Times New Roman" w:cs="Times New Roman"/>
                <w:lang w:eastAsia="ar-SA"/>
              </w:rPr>
              <w:t xml:space="preserve"> ситуации</w:t>
            </w:r>
          </w:p>
        </w:tc>
        <w:tc>
          <w:tcPr>
            <w:tcW w:w="1417" w:type="dxa"/>
          </w:tcPr>
          <w:p w:rsidR="005A3395" w:rsidRPr="005A3395" w:rsidRDefault="005A3395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квартал 201</w:t>
            </w:r>
            <w:r w:rsidR="00D917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5A3395" w:rsidRPr="005A3395" w:rsidRDefault="005A339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5A3395" w:rsidRPr="005A3395" w:rsidRDefault="005A3395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395">
              <w:rPr>
                <w:rFonts w:ascii="Times New Roman" w:hAnsi="Times New Roman" w:cs="Times New Roman"/>
                <w:lang w:eastAsia="ar-SA"/>
              </w:rPr>
              <w:t>Совершенствование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2551" w:type="dxa"/>
          </w:tcPr>
          <w:p w:rsidR="005A3395" w:rsidRPr="005A3395" w:rsidRDefault="003B14DF" w:rsidP="005A339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E5E4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</w:t>
            </w:r>
            <w:r w:rsidR="008808C4">
              <w:rPr>
                <w:rFonts w:ascii="Times New Roman" w:eastAsia="Times New Roman" w:hAnsi="Times New Roman" w:cs="Times New Roman"/>
                <w:lang w:eastAsia="ru-RU"/>
              </w:rPr>
              <w:t xml:space="preserve">  конфликтных ситуаций не возникало</w:t>
            </w:r>
          </w:p>
        </w:tc>
        <w:tc>
          <w:tcPr>
            <w:tcW w:w="2552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41B5" w:rsidRPr="005A3395" w:rsidTr="002511B8">
        <w:tc>
          <w:tcPr>
            <w:tcW w:w="675" w:type="dxa"/>
          </w:tcPr>
          <w:p w:rsidR="002541B5" w:rsidRPr="002541B5" w:rsidRDefault="002541B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552" w:type="dxa"/>
          </w:tcPr>
          <w:p w:rsidR="002541B5" w:rsidRPr="002541B5" w:rsidRDefault="002541B5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2541B5">
              <w:rPr>
                <w:rFonts w:ascii="Times New Roman" w:hAnsi="Times New Roman" w:cs="Times New Roman"/>
                <w:lang w:eastAsia="ar-SA"/>
              </w:rPr>
              <w:t xml:space="preserve">Мониторинг обращений граждан о фактах нарушений принципа равноправия граждан при приеме на работу, замещении должностей муниципальной службы, формировании кадрового резерва, а также других обстоятельствах, независимо от </w:t>
            </w:r>
            <w:proofErr w:type="spellStart"/>
            <w:r w:rsidRPr="002541B5">
              <w:rPr>
                <w:rFonts w:ascii="Times New Roman" w:hAnsi="Times New Roman" w:cs="Times New Roman"/>
                <w:lang w:eastAsia="ar-SA"/>
              </w:rPr>
              <w:t>национальности</w:t>
            </w:r>
            <w:proofErr w:type="gramStart"/>
            <w:r w:rsidRPr="002541B5">
              <w:rPr>
                <w:rFonts w:ascii="Times New Roman" w:hAnsi="Times New Roman" w:cs="Times New Roman"/>
                <w:lang w:eastAsia="ar-SA"/>
              </w:rPr>
              <w:t>,я</w:t>
            </w:r>
            <w:proofErr w:type="gramEnd"/>
            <w:r w:rsidRPr="002541B5">
              <w:rPr>
                <w:rFonts w:ascii="Times New Roman" w:hAnsi="Times New Roman" w:cs="Times New Roman"/>
                <w:lang w:eastAsia="ar-SA"/>
              </w:rPr>
              <w:t>зыка</w:t>
            </w:r>
            <w:proofErr w:type="spellEnd"/>
            <w:r w:rsidRPr="002541B5">
              <w:rPr>
                <w:rFonts w:ascii="Times New Roman" w:hAnsi="Times New Roman" w:cs="Times New Roman"/>
                <w:lang w:eastAsia="ar-SA"/>
              </w:rPr>
              <w:t>, отношения к религии, убеждений, принадлежности к общественным объединениям</w:t>
            </w:r>
          </w:p>
        </w:tc>
        <w:tc>
          <w:tcPr>
            <w:tcW w:w="1417" w:type="dxa"/>
          </w:tcPr>
          <w:p w:rsidR="002541B5" w:rsidRPr="002541B5" w:rsidRDefault="002541B5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541B5" w:rsidRPr="002541B5" w:rsidRDefault="002541B5" w:rsidP="00254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541B5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2541B5">
              <w:rPr>
                <w:rFonts w:ascii="Times New Roman" w:eastAsia="Times New Roman" w:hAnsi="Times New Roman" w:cs="Times New Roman"/>
                <w:lang w:eastAsia="zh-CN"/>
              </w:rPr>
              <w:t>Денисовского</w:t>
            </w:r>
            <w:proofErr w:type="spellEnd"/>
            <w:r w:rsidRPr="002541B5">
              <w:rPr>
                <w:rFonts w:ascii="Times New Roman" w:eastAsia="Times New Roman" w:hAnsi="Times New Roman" w:cs="Times New Roman"/>
                <w:lang w:eastAsia="zh-CN"/>
              </w:rPr>
              <w:t xml:space="preserve"> сельского поселения</w:t>
            </w:r>
          </w:p>
          <w:p w:rsidR="002541B5" w:rsidRPr="005A3395" w:rsidRDefault="002541B5" w:rsidP="005A3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541B5" w:rsidRPr="002541B5" w:rsidRDefault="002541B5" w:rsidP="00254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1B5">
              <w:rPr>
                <w:rFonts w:ascii="Times New Roman" w:eastAsia="Times New Roman" w:hAnsi="Times New Roman" w:cs="Times New Roman"/>
                <w:lang w:eastAsia="ar-SA"/>
              </w:rPr>
              <w:t>Обеспечение реализации принципа равноправия граждан</w:t>
            </w:r>
          </w:p>
          <w:p w:rsidR="002541B5" w:rsidRPr="005A3395" w:rsidRDefault="002541B5" w:rsidP="005A3395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</w:tcPr>
          <w:p w:rsidR="002541B5" w:rsidRPr="002541B5" w:rsidRDefault="002541B5" w:rsidP="005A339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1B5">
              <w:rPr>
                <w:rFonts w:ascii="Times New Roman" w:hAnsi="Times New Roman" w:cs="Times New Roman"/>
              </w:rPr>
              <w:t>В 1 квартале обращений граждан не поступало</w:t>
            </w:r>
          </w:p>
        </w:tc>
        <w:tc>
          <w:tcPr>
            <w:tcW w:w="2552" w:type="dxa"/>
          </w:tcPr>
          <w:p w:rsidR="002541B5" w:rsidRPr="005A3395" w:rsidRDefault="002541B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1B8" w:rsidRPr="005A3395" w:rsidTr="002511B8">
        <w:tc>
          <w:tcPr>
            <w:tcW w:w="675" w:type="dxa"/>
          </w:tcPr>
          <w:p w:rsidR="002511B8" w:rsidRDefault="003B14DF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52" w:type="dxa"/>
          </w:tcPr>
          <w:p w:rsidR="002511B8" w:rsidRPr="002511B8" w:rsidRDefault="002511B8" w:rsidP="003B14DF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1B8">
              <w:rPr>
                <w:rFonts w:ascii="Times New Roman" w:hAnsi="Times New Roman" w:cs="Times New Roman"/>
              </w:rPr>
              <w:t xml:space="preserve">Организация и обеспечение деятельности общественного совета по межнациональным </w:t>
            </w:r>
            <w:r w:rsidRPr="002511B8">
              <w:rPr>
                <w:rFonts w:ascii="Times New Roman" w:hAnsi="Times New Roman" w:cs="Times New Roman"/>
              </w:rPr>
              <w:lastRenderedPageBreak/>
              <w:t xml:space="preserve">отношениям при Администрации </w:t>
            </w:r>
            <w:proofErr w:type="spellStart"/>
            <w:r w:rsidR="003B14DF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2511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2511B8" w:rsidRPr="002511B8" w:rsidRDefault="002511B8" w:rsidP="00D917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 201</w:t>
            </w:r>
            <w:r w:rsidR="00D917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2511B8" w:rsidRPr="005A3395" w:rsidRDefault="002511B8" w:rsidP="00251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2511B8" w:rsidRPr="005A3395" w:rsidRDefault="002511B8" w:rsidP="001E5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3B14DF" w:rsidRPr="003B14DF" w:rsidRDefault="003B14DF" w:rsidP="003B1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сохранение</w:t>
            </w:r>
          </w:p>
          <w:p w:rsidR="002511B8" w:rsidRPr="001E5E45" w:rsidRDefault="003B14DF" w:rsidP="003B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жэтничес</w:t>
            </w: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кой стабильности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, решение актуальных проблем в сфере </w:t>
            </w:r>
            <w:proofErr w:type="gramStart"/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меж-этни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ческих</w:t>
            </w:r>
            <w:proofErr w:type="gramEnd"/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lastRenderedPageBreak/>
              <w:t>отношений</w:t>
            </w:r>
          </w:p>
        </w:tc>
        <w:tc>
          <w:tcPr>
            <w:tcW w:w="2551" w:type="dxa"/>
          </w:tcPr>
          <w:p w:rsidR="002511B8" w:rsidRPr="003B14DF" w:rsidRDefault="00D9175D" w:rsidP="00D9175D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3B14DF" w:rsidRPr="003B14DF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8</w:t>
            </w:r>
            <w:r w:rsidR="003B14DF" w:rsidRPr="003B14DF">
              <w:rPr>
                <w:rFonts w:ascii="Times New Roman" w:hAnsi="Times New Roman" w:cs="Times New Roman"/>
              </w:rPr>
              <w:t xml:space="preserve"> года проведение заседания общественного Совета по межнациональным отношениям, протокол </w:t>
            </w:r>
            <w:r w:rsidR="003B14DF" w:rsidRPr="003B14DF">
              <w:rPr>
                <w:rFonts w:ascii="Times New Roman" w:hAnsi="Times New Roman" w:cs="Times New Roman"/>
              </w:rPr>
              <w:lastRenderedPageBreak/>
              <w:t>№</w:t>
            </w:r>
            <w:r w:rsidR="003B14DF">
              <w:rPr>
                <w:rFonts w:ascii="Times New Roman" w:hAnsi="Times New Roman" w:cs="Times New Roman"/>
              </w:rPr>
              <w:t xml:space="preserve"> </w:t>
            </w:r>
            <w:r w:rsidR="003B14DF" w:rsidRPr="003B14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2511B8" w:rsidRPr="005A3395" w:rsidRDefault="00D9175D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</w:tbl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О.А. Апанасенко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D6" w:rsidRPr="005A3395" w:rsidRDefault="004B48D6" w:rsidP="005A3395"/>
    <w:sectPr w:rsidR="004B48D6" w:rsidRPr="005A3395" w:rsidSect="00F9175B">
      <w:headerReference w:type="even" r:id="rId7"/>
      <w:headerReference w:type="default" r:id="rId8"/>
      <w:headerReference w:type="first" r:id="rId9"/>
      <w:pgSz w:w="16838" w:h="11906" w:orient="landscape" w:code="9"/>
      <w:pgMar w:top="28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2A" w:rsidRDefault="006D472A">
      <w:pPr>
        <w:spacing w:after="0" w:line="240" w:lineRule="auto"/>
      </w:pPr>
      <w:r>
        <w:separator/>
      </w:r>
    </w:p>
  </w:endnote>
  <w:endnote w:type="continuationSeparator" w:id="0">
    <w:p w:rsidR="006D472A" w:rsidRDefault="006D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2A" w:rsidRDefault="006D472A">
      <w:pPr>
        <w:spacing w:after="0" w:line="240" w:lineRule="auto"/>
      </w:pPr>
      <w:r>
        <w:separator/>
      </w:r>
    </w:p>
  </w:footnote>
  <w:footnote w:type="continuationSeparator" w:id="0">
    <w:p w:rsidR="006D472A" w:rsidRDefault="006D4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Default="001E5E45" w:rsidP="0009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135" w:rsidRDefault="006D472A" w:rsidP="005A51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6D472A" w:rsidP="00090BD3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802135" w:rsidRDefault="006D472A" w:rsidP="005A516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1E5E45" w:rsidP="001A656A">
    <w:pPr>
      <w:pStyle w:val="a3"/>
      <w:jc w:val="center"/>
      <w:rPr>
        <w:color w:val="FFFFFF"/>
        <w:sz w:val="20"/>
        <w:szCs w:val="20"/>
      </w:rPr>
    </w:pPr>
    <w:r>
      <w:rPr>
        <w:color w:val="FFFFFF"/>
        <w:sz w:val="20"/>
        <w:szCs w:val="20"/>
      </w:rPr>
      <w:t>1</w:t>
    </w:r>
    <w:r w:rsidRPr="001A656A">
      <w:rPr>
        <w:color w:val="FFFFFF"/>
        <w:sz w:val="20"/>
        <w:szCs w:val="2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87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5E45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382B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11B8"/>
    <w:rsid w:val="00252ACD"/>
    <w:rsid w:val="002541B5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C50"/>
    <w:rsid w:val="003074CC"/>
    <w:rsid w:val="00307EB8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745F7"/>
    <w:rsid w:val="00374B87"/>
    <w:rsid w:val="003757C7"/>
    <w:rsid w:val="00376A2D"/>
    <w:rsid w:val="0039129A"/>
    <w:rsid w:val="0039450D"/>
    <w:rsid w:val="00396797"/>
    <w:rsid w:val="003A0D36"/>
    <w:rsid w:val="003A1C2D"/>
    <w:rsid w:val="003A3E00"/>
    <w:rsid w:val="003B0868"/>
    <w:rsid w:val="003B14DF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112C6"/>
    <w:rsid w:val="00411C27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A34"/>
    <w:rsid w:val="004C39DB"/>
    <w:rsid w:val="004C3F08"/>
    <w:rsid w:val="004C45D8"/>
    <w:rsid w:val="004C6062"/>
    <w:rsid w:val="004C7C35"/>
    <w:rsid w:val="004D1ABF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15E11"/>
    <w:rsid w:val="00533E6F"/>
    <w:rsid w:val="00537AB0"/>
    <w:rsid w:val="00537DF4"/>
    <w:rsid w:val="0054361C"/>
    <w:rsid w:val="0054388A"/>
    <w:rsid w:val="0054748D"/>
    <w:rsid w:val="00555BBF"/>
    <w:rsid w:val="00565CEC"/>
    <w:rsid w:val="00566499"/>
    <w:rsid w:val="00567617"/>
    <w:rsid w:val="0057334D"/>
    <w:rsid w:val="005736CE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A3395"/>
    <w:rsid w:val="005B257D"/>
    <w:rsid w:val="005B429B"/>
    <w:rsid w:val="005B540E"/>
    <w:rsid w:val="005B5515"/>
    <w:rsid w:val="005C1BA5"/>
    <w:rsid w:val="005C2E88"/>
    <w:rsid w:val="005C3B7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0BE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3EC"/>
    <w:rsid w:val="00662B66"/>
    <w:rsid w:val="00670709"/>
    <w:rsid w:val="006731E8"/>
    <w:rsid w:val="00673A08"/>
    <w:rsid w:val="00675484"/>
    <w:rsid w:val="0068725C"/>
    <w:rsid w:val="00691043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472A"/>
    <w:rsid w:val="006D6070"/>
    <w:rsid w:val="006D6AFF"/>
    <w:rsid w:val="006E3375"/>
    <w:rsid w:val="006F23FD"/>
    <w:rsid w:val="006F2B49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C55C1"/>
    <w:rsid w:val="007C7701"/>
    <w:rsid w:val="007D1395"/>
    <w:rsid w:val="007D4458"/>
    <w:rsid w:val="007D49FB"/>
    <w:rsid w:val="007D6631"/>
    <w:rsid w:val="007D723D"/>
    <w:rsid w:val="007E04B5"/>
    <w:rsid w:val="007E15F2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69B3"/>
    <w:rsid w:val="008808C4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5A87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5268"/>
    <w:rsid w:val="00997F23"/>
    <w:rsid w:val="009A4406"/>
    <w:rsid w:val="009A7BBD"/>
    <w:rsid w:val="009B2E1B"/>
    <w:rsid w:val="009C4BFB"/>
    <w:rsid w:val="009C505F"/>
    <w:rsid w:val="009D3427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DCD"/>
    <w:rsid w:val="00A715B4"/>
    <w:rsid w:val="00A71C4D"/>
    <w:rsid w:val="00A735BC"/>
    <w:rsid w:val="00A77C9A"/>
    <w:rsid w:val="00A82214"/>
    <w:rsid w:val="00A86ACC"/>
    <w:rsid w:val="00A87A60"/>
    <w:rsid w:val="00A90C0F"/>
    <w:rsid w:val="00A9446C"/>
    <w:rsid w:val="00A9503D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3A9D"/>
    <w:rsid w:val="00B241B8"/>
    <w:rsid w:val="00B2469F"/>
    <w:rsid w:val="00B249F7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815E8"/>
    <w:rsid w:val="00C81FF8"/>
    <w:rsid w:val="00C84D21"/>
    <w:rsid w:val="00C8779D"/>
    <w:rsid w:val="00C87A50"/>
    <w:rsid w:val="00C9032C"/>
    <w:rsid w:val="00C91057"/>
    <w:rsid w:val="00C93C2C"/>
    <w:rsid w:val="00C94EF0"/>
    <w:rsid w:val="00CA29AC"/>
    <w:rsid w:val="00CA3FF3"/>
    <w:rsid w:val="00CA4A24"/>
    <w:rsid w:val="00CA50D5"/>
    <w:rsid w:val="00CA53E4"/>
    <w:rsid w:val="00CA674F"/>
    <w:rsid w:val="00CC6F44"/>
    <w:rsid w:val="00CD0C2D"/>
    <w:rsid w:val="00CD2826"/>
    <w:rsid w:val="00CD3149"/>
    <w:rsid w:val="00CD45F0"/>
    <w:rsid w:val="00CD4D61"/>
    <w:rsid w:val="00CE329F"/>
    <w:rsid w:val="00CE3687"/>
    <w:rsid w:val="00CE44C3"/>
    <w:rsid w:val="00CE4789"/>
    <w:rsid w:val="00CE51E4"/>
    <w:rsid w:val="00CE52B0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6A1E"/>
    <w:rsid w:val="00D21ACD"/>
    <w:rsid w:val="00D23513"/>
    <w:rsid w:val="00D26C75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0CBD"/>
    <w:rsid w:val="00D72EFE"/>
    <w:rsid w:val="00D75228"/>
    <w:rsid w:val="00D769D4"/>
    <w:rsid w:val="00D80E89"/>
    <w:rsid w:val="00D82670"/>
    <w:rsid w:val="00D83BDD"/>
    <w:rsid w:val="00D8650A"/>
    <w:rsid w:val="00D87487"/>
    <w:rsid w:val="00D9175D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13F19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2017-03-30T10:33:00Z</cp:lastPrinted>
  <dcterms:created xsi:type="dcterms:W3CDTF">2017-03-29T06:04:00Z</dcterms:created>
  <dcterms:modified xsi:type="dcterms:W3CDTF">2018-04-13T06:13:00Z</dcterms:modified>
</cp:coreProperties>
</file>