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  <w:r w:rsidRPr="00F7753F">
        <w:rPr>
          <w:sz w:val="22"/>
          <w:szCs w:val="22"/>
        </w:rPr>
        <w:t xml:space="preserve">                                 </w:t>
      </w:r>
    </w:p>
    <w:tbl>
      <w:tblPr>
        <w:tblpPr w:leftFromText="180" w:rightFromText="180" w:bottomFromText="200" w:vertAnchor="page" w:horzAnchor="margin" w:tblpY="161"/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F7753F" w:rsidRPr="00F7753F" w:rsidTr="00402061">
        <w:trPr>
          <w:trHeight w:val="2548"/>
        </w:trPr>
        <w:tc>
          <w:tcPr>
            <w:tcW w:w="4786" w:type="dxa"/>
          </w:tcPr>
          <w:p w:rsidR="00F7753F" w:rsidRPr="00F7753F" w:rsidRDefault="00F7753F" w:rsidP="00F7753F">
            <w:pPr>
              <w:ind w:right="8"/>
              <w:jc w:val="center"/>
              <w:rPr>
                <w:sz w:val="20"/>
                <w:szCs w:val="20"/>
              </w:rPr>
            </w:pPr>
            <w:r w:rsidRPr="00F7753F">
              <w:rPr>
                <w:rFonts w:asciiTheme="minorHAnsi" w:eastAsiaTheme="minorHAnsi" w:hAnsiTheme="minorHAnsi" w:cstheme="minorBidi"/>
                <w:b/>
                <w:noProof/>
                <w:sz w:val="22"/>
                <w:szCs w:val="28"/>
              </w:rPr>
              <w:drawing>
                <wp:inline distT="0" distB="0" distL="0" distR="0" wp14:anchorId="36699188" wp14:editId="0B00EE18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ДЕНИСОВСКОЕ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СЕЛЬСКОЕ   ПОСЕЛЕНИЕ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 xml:space="preserve">РЕМОНТНЕНСКОГО  РАЙОНА  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РОСТОВСКОЙ  ОБЛАСТИ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>347485  Ростовская область,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Ремонтненский район, п. </w:t>
            </w:r>
            <w:proofErr w:type="spellStart"/>
            <w:r w:rsidRPr="00F7753F">
              <w:rPr>
                <w:sz w:val="20"/>
                <w:szCs w:val="20"/>
              </w:rPr>
              <w:t>Денисовский</w:t>
            </w:r>
            <w:proofErr w:type="spellEnd"/>
            <w:r w:rsidRPr="00F7753F">
              <w:rPr>
                <w:sz w:val="20"/>
                <w:szCs w:val="20"/>
              </w:rPr>
              <w:t xml:space="preserve">,                    ул. </w:t>
            </w:r>
            <w:proofErr w:type="gramStart"/>
            <w:r w:rsidRPr="00F7753F">
              <w:rPr>
                <w:sz w:val="20"/>
                <w:szCs w:val="20"/>
              </w:rPr>
              <w:t>Октябрьская</w:t>
            </w:r>
            <w:proofErr w:type="gramEnd"/>
            <w:r w:rsidRPr="00F7753F">
              <w:rPr>
                <w:sz w:val="20"/>
                <w:szCs w:val="20"/>
              </w:rPr>
              <w:t xml:space="preserve"> 18,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тел. /86379/37469, факс. /86379/37468   </w:t>
            </w:r>
          </w:p>
          <w:p w:rsidR="00F7753F" w:rsidRPr="00F7753F" w:rsidRDefault="00266E6C" w:rsidP="00F7753F">
            <w:pPr>
              <w:jc w:val="center"/>
              <w:rPr>
                <w:i/>
                <w:iCs/>
                <w:sz w:val="20"/>
                <w:szCs w:val="20"/>
              </w:rPr>
            </w:pPr>
            <w:hyperlink r:id="rId7" w:history="1"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sp</w:t>
              </w:r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32339@donpac.ru</w:t>
              </w:r>
            </w:hyperlink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</w:p>
          <w:p w:rsidR="00F7753F" w:rsidRPr="00F7753F" w:rsidRDefault="00F7753F" w:rsidP="00266E6C">
            <w:pPr>
              <w:tabs>
                <w:tab w:val="left" w:pos="9360"/>
              </w:tabs>
              <w:jc w:val="center"/>
            </w:pPr>
            <w:r w:rsidRPr="00F7753F">
              <w:t xml:space="preserve">от </w:t>
            </w:r>
            <w:r w:rsidR="00C6787B">
              <w:t>0</w:t>
            </w:r>
            <w:r w:rsidR="00266E6C">
              <w:t>3</w:t>
            </w:r>
            <w:r w:rsidRPr="00F7753F">
              <w:t>.</w:t>
            </w:r>
            <w:r w:rsidR="00C6787B">
              <w:t>0</w:t>
            </w:r>
            <w:r w:rsidR="00266E6C">
              <w:t>7</w:t>
            </w:r>
            <w:r w:rsidRPr="00F7753F">
              <w:t>.201</w:t>
            </w:r>
            <w:r w:rsidR="00C6787B">
              <w:t>8</w:t>
            </w:r>
            <w:r w:rsidRPr="00F7753F">
              <w:t xml:space="preserve"> г.   исх. № 93.21/</w:t>
            </w:r>
            <w:r w:rsidR="00266E6C">
              <w:t>290</w:t>
            </w:r>
          </w:p>
        </w:tc>
        <w:tc>
          <w:tcPr>
            <w:tcW w:w="4961" w:type="dxa"/>
          </w:tcPr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r w:rsidRPr="00F7753F">
              <w:t xml:space="preserve">В Администрацию </w:t>
            </w:r>
            <w:proofErr w:type="spellStart"/>
            <w:r w:rsidRPr="00F7753F">
              <w:t>Ремонтненского</w:t>
            </w:r>
            <w:proofErr w:type="spellEnd"/>
            <w:r w:rsidRPr="00F7753F">
              <w:t xml:space="preserve"> района </w:t>
            </w: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</w:tc>
      </w:tr>
    </w:tbl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 xml:space="preserve">по состоянию на 05 </w:t>
      </w:r>
      <w:r w:rsidR="00123C16">
        <w:rPr>
          <w:b/>
          <w:u w:val="single"/>
        </w:rPr>
        <w:t>ию</w:t>
      </w:r>
      <w:r w:rsidR="00266E6C">
        <w:rPr>
          <w:b/>
          <w:u w:val="single"/>
        </w:rPr>
        <w:t>л</w:t>
      </w:r>
      <w:r w:rsidR="00123C16">
        <w:rPr>
          <w:b/>
          <w:u w:val="single"/>
        </w:rPr>
        <w:t>я</w:t>
      </w:r>
      <w:r w:rsidR="00F7753F">
        <w:rPr>
          <w:b/>
          <w:u w:val="single"/>
        </w:rPr>
        <w:t xml:space="preserve"> </w:t>
      </w:r>
      <w:r>
        <w:rPr>
          <w:b/>
        </w:rPr>
        <w:t>20</w:t>
      </w:r>
      <w:r w:rsidRPr="00431C4C">
        <w:rPr>
          <w:b/>
          <w:u w:val="single"/>
        </w:rPr>
        <w:t>1</w:t>
      </w:r>
      <w:r w:rsidR="00C6787B">
        <w:rPr>
          <w:b/>
          <w:u w:val="single"/>
        </w:rPr>
        <w:t>8</w:t>
      </w:r>
      <w:r w:rsidRPr="00431C4C">
        <w:rPr>
          <w:b/>
          <w:u w:val="single"/>
        </w:rPr>
        <w:t xml:space="preserve"> 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–п</w:t>
            </w:r>
            <w:proofErr w:type="gramEnd"/>
            <w:r>
              <w:rPr>
                <w:sz w:val="20"/>
              </w:rPr>
              <w:t xml:space="preserve">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Халид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C6787B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B10C61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B10C61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Иные публичные мероприятия, в </w:t>
            </w:r>
            <w:proofErr w:type="spellStart"/>
            <w:r w:rsidRPr="00F64059">
              <w:rPr>
                <w:sz w:val="20"/>
              </w:rPr>
              <w:t>т.ч</w:t>
            </w:r>
            <w:proofErr w:type="spellEnd"/>
            <w:r w:rsidRPr="00F64059">
              <w:rPr>
                <w:sz w:val="20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6B52D5" w:rsidP="006B52D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Постановление № 118 от 10.10.2013 года «Об утверждении  муниципальной  программы 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proofErr w:type="spellStart"/>
            <w:r w:rsidRPr="00604DD7">
              <w:rPr>
                <w:sz w:val="20"/>
                <w:szCs w:val="20"/>
              </w:rPr>
              <w:t>Денисовского</w:t>
            </w:r>
            <w:proofErr w:type="spellEnd"/>
            <w:r w:rsidRPr="00604DD7">
              <w:rPr>
                <w:sz w:val="20"/>
                <w:szCs w:val="20"/>
              </w:rPr>
              <w:t xml:space="preserve"> сельского поселения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«Обеспечение общественного порядка </w:t>
            </w:r>
          </w:p>
          <w:p w:rsidR="00431C4C" w:rsidRPr="00604DD7" w:rsidRDefault="00F133A9" w:rsidP="00604DD7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и противодействие преступности».  Подпрограмма </w:t>
            </w:r>
            <w:hyperlink r:id="rId8" w:anchor="Par1141" w:history="1">
              <w:r w:rsidRPr="00604DD7">
                <w:rPr>
                  <w:sz w:val="20"/>
                  <w:szCs w:val="20"/>
                </w:rPr>
                <w:t>«Профилактика экстремизма и терроризма»</w:t>
              </w:r>
            </w:hyperlink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266E6C" w:rsidRPr="0083787B" w:rsidRDefault="00266E6C" w:rsidP="00266E6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29.06.2018 г. </w:t>
            </w:r>
            <w:r w:rsidRPr="0083787B">
              <w:rPr>
                <w:sz w:val="20"/>
                <w:szCs w:val="20"/>
              </w:rPr>
              <w:t xml:space="preserve">Заседание общественного совета по межнациональным отношениям. Количество участников </w:t>
            </w:r>
            <w:r>
              <w:rPr>
                <w:sz w:val="20"/>
                <w:szCs w:val="20"/>
              </w:rPr>
              <w:t xml:space="preserve">9 </w:t>
            </w:r>
            <w:r w:rsidRPr="0083787B">
              <w:rPr>
                <w:sz w:val="20"/>
                <w:szCs w:val="20"/>
              </w:rPr>
              <w:t xml:space="preserve">человек. </w:t>
            </w:r>
          </w:p>
          <w:p w:rsidR="00266E6C" w:rsidRPr="0083787B" w:rsidRDefault="00266E6C" w:rsidP="00266E6C">
            <w:pPr>
              <w:pStyle w:val="a3"/>
              <w:rPr>
                <w:sz w:val="20"/>
                <w:szCs w:val="20"/>
              </w:rPr>
            </w:pPr>
            <w:r w:rsidRPr="0083787B">
              <w:rPr>
                <w:sz w:val="20"/>
                <w:szCs w:val="20"/>
              </w:rPr>
              <w:t>1.</w:t>
            </w:r>
            <w:r w:rsidRPr="00277E1D">
              <w:t xml:space="preserve"> </w:t>
            </w:r>
            <w:r w:rsidRPr="00277E1D">
              <w:rPr>
                <w:sz w:val="20"/>
                <w:szCs w:val="20"/>
              </w:rPr>
              <w:t xml:space="preserve">Продолжить проведение мониторинга по межнациональным отношениям на территории </w:t>
            </w:r>
            <w:proofErr w:type="spellStart"/>
            <w:r w:rsidRPr="00277E1D">
              <w:rPr>
                <w:sz w:val="20"/>
                <w:szCs w:val="20"/>
              </w:rPr>
              <w:t>Денисовского</w:t>
            </w:r>
            <w:proofErr w:type="spellEnd"/>
            <w:r w:rsidRPr="00277E1D">
              <w:rPr>
                <w:sz w:val="20"/>
                <w:szCs w:val="20"/>
              </w:rPr>
              <w:t xml:space="preserve"> сельского поселения. Работникам учреждений культуры активизировать работу  по проведению спортивн</w:t>
            </w:r>
            <w:proofErr w:type="gramStart"/>
            <w:r w:rsidRPr="00277E1D">
              <w:rPr>
                <w:sz w:val="20"/>
                <w:szCs w:val="20"/>
              </w:rPr>
              <w:t>о-</w:t>
            </w:r>
            <w:proofErr w:type="gramEnd"/>
            <w:r w:rsidRPr="00277E1D">
              <w:rPr>
                <w:sz w:val="20"/>
                <w:szCs w:val="20"/>
              </w:rPr>
              <w:t xml:space="preserve"> массовых мероприятий с привлечением представителей различных национальностей.</w:t>
            </w:r>
          </w:p>
          <w:p w:rsidR="00266E6C" w:rsidRDefault="00266E6C" w:rsidP="00266E6C">
            <w:pPr>
              <w:pStyle w:val="a3"/>
              <w:rPr>
                <w:sz w:val="20"/>
                <w:szCs w:val="20"/>
              </w:rPr>
            </w:pPr>
            <w:r w:rsidRPr="0083787B">
              <w:rPr>
                <w:sz w:val="20"/>
                <w:szCs w:val="20"/>
              </w:rPr>
              <w:t>2.</w:t>
            </w:r>
            <w:r w:rsidRPr="005B5215">
              <w:t xml:space="preserve"> </w:t>
            </w:r>
            <w:r w:rsidRPr="00277E1D">
              <w:rPr>
                <w:sz w:val="20"/>
                <w:szCs w:val="20"/>
              </w:rPr>
              <w:t xml:space="preserve">Руководителям учреждений </w:t>
            </w:r>
            <w:proofErr w:type="spellStart"/>
            <w:r w:rsidRPr="00277E1D">
              <w:rPr>
                <w:sz w:val="20"/>
                <w:szCs w:val="20"/>
              </w:rPr>
              <w:t>Денисовского</w:t>
            </w:r>
            <w:proofErr w:type="spellEnd"/>
            <w:r w:rsidRPr="00277E1D">
              <w:rPr>
                <w:sz w:val="20"/>
                <w:szCs w:val="20"/>
              </w:rPr>
              <w:t xml:space="preserve"> сельского поселения, а также представителям различных диаспор принять участие в дальнейшей реализации плана мероприятий по реализации в 2018 году Стратегии государственной национальной политики РФ на период до 2025 года</w:t>
            </w:r>
            <w:r>
              <w:rPr>
                <w:sz w:val="20"/>
                <w:szCs w:val="20"/>
              </w:rPr>
              <w:t>.</w:t>
            </w:r>
          </w:p>
          <w:p w:rsidR="00266E6C" w:rsidRPr="0083787B" w:rsidRDefault="00266E6C" w:rsidP="00266E6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Продолжить мониторинг деятельности животноводческих точек</w:t>
            </w:r>
            <w:bookmarkStart w:id="0" w:name="_GoBack"/>
            <w:bookmarkEnd w:id="0"/>
          </w:p>
          <w:p w:rsidR="00604DD7" w:rsidRPr="0083787B" w:rsidRDefault="00604DD7" w:rsidP="000C544F">
            <w:pPr>
              <w:pStyle w:val="a3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B10C61" w:rsidP="00C6787B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266E6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23.06.2018 г. </w:t>
            </w:r>
            <w:proofErr w:type="spellStart"/>
            <w:r>
              <w:rPr>
                <w:sz w:val="20"/>
              </w:rPr>
              <w:t>Гамзаева</w:t>
            </w:r>
            <w:proofErr w:type="spellEnd"/>
            <w:r>
              <w:rPr>
                <w:sz w:val="20"/>
              </w:rPr>
              <w:t xml:space="preserve"> Г.К. выпасались на </w:t>
            </w:r>
            <w:proofErr w:type="gramStart"/>
            <w:r>
              <w:rPr>
                <w:sz w:val="20"/>
              </w:rPr>
              <w:t>поле</w:t>
            </w:r>
            <w:proofErr w:type="gramEnd"/>
            <w:r>
              <w:rPr>
                <w:sz w:val="20"/>
              </w:rPr>
              <w:t xml:space="preserve"> с озимой пшеницей принадлежащем Литвинову Е.В. В отношении </w:t>
            </w:r>
            <w:proofErr w:type="spellStart"/>
            <w:r>
              <w:rPr>
                <w:sz w:val="20"/>
              </w:rPr>
              <w:t>Гамзаева</w:t>
            </w:r>
            <w:proofErr w:type="spellEnd"/>
            <w:r>
              <w:rPr>
                <w:sz w:val="20"/>
              </w:rPr>
              <w:t xml:space="preserve"> составлен протокол по ст. 4.1.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04DD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аварец.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/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3C16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76511"/>
    <w:rsid w:val="0018328E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AEF"/>
    <w:rsid w:val="00EE77D3"/>
    <w:rsid w:val="00EE78EE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p32339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24</cp:revision>
  <dcterms:created xsi:type="dcterms:W3CDTF">2017-07-19T10:13:00Z</dcterms:created>
  <dcterms:modified xsi:type="dcterms:W3CDTF">2018-07-02T08:26:00Z</dcterms:modified>
</cp:coreProperties>
</file>