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C5" w:rsidRDefault="005F5AC5" w:rsidP="005F5AC5">
      <w:pPr>
        <w:jc w:val="center"/>
        <w:rPr>
          <w:b/>
        </w:rPr>
      </w:pPr>
      <w:r>
        <w:rPr>
          <w:b/>
        </w:rPr>
        <w:t>РОСТОВСКАЯ ОБЛАСТЬ</w:t>
      </w:r>
    </w:p>
    <w:p w:rsidR="005F5AC5" w:rsidRDefault="005F5AC5" w:rsidP="005F5AC5">
      <w:pPr>
        <w:jc w:val="center"/>
        <w:rPr>
          <w:b/>
        </w:rPr>
      </w:pPr>
      <w:r>
        <w:rPr>
          <w:b/>
        </w:rPr>
        <w:t>РЕМОНТНЕНСКИЙ РАЙОН</w:t>
      </w:r>
    </w:p>
    <w:p w:rsidR="005F5AC5" w:rsidRDefault="005F5AC5" w:rsidP="005F5AC5">
      <w:pPr>
        <w:jc w:val="center"/>
        <w:rPr>
          <w:b/>
        </w:rPr>
      </w:pPr>
      <w:r>
        <w:rPr>
          <w:b/>
        </w:rPr>
        <w:t>МУНИЦИПАЛЬНОЕ ОБРАЗОВАНИЕ</w:t>
      </w:r>
    </w:p>
    <w:p w:rsidR="005F5AC5" w:rsidRDefault="005F5AC5" w:rsidP="005F5AC5">
      <w:pPr>
        <w:jc w:val="center"/>
        <w:rPr>
          <w:b/>
        </w:rPr>
      </w:pPr>
      <w:r>
        <w:rPr>
          <w:b/>
        </w:rPr>
        <w:t>«</w:t>
      </w:r>
      <w:r w:rsidR="0051463C">
        <w:rPr>
          <w:b/>
        </w:rPr>
        <w:t>ДЕНИСОВСКОЕ</w:t>
      </w:r>
      <w:r>
        <w:rPr>
          <w:b/>
        </w:rPr>
        <w:t xml:space="preserve"> СЕЛЬСКОЕ ПОСЕЛЕНИЕ»</w:t>
      </w:r>
    </w:p>
    <w:p w:rsidR="005F5AC5" w:rsidRDefault="005F5AC5" w:rsidP="005F5AC5">
      <w:pPr>
        <w:jc w:val="center"/>
        <w:rPr>
          <w:b/>
        </w:rPr>
      </w:pPr>
    </w:p>
    <w:p w:rsidR="005F5AC5" w:rsidRPr="0004000E" w:rsidRDefault="005F5AC5" w:rsidP="005F5AC5">
      <w:pPr>
        <w:jc w:val="center"/>
        <w:outlineLvl w:val="0"/>
        <w:rPr>
          <w:b/>
          <w:sz w:val="28"/>
          <w:szCs w:val="28"/>
        </w:rPr>
      </w:pPr>
      <w:r w:rsidRPr="0004000E">
        <w:rPr>
          <w:b/>
          <w:sz w:val="28"/>
          <w:szCs w:val="28"/>
        </w:rPr>
        <w:t xml:space="preserve">СОБРАНИЕ ДЕПУТАТОВ </w:t>
      </w:r>
      <w:r w:rsidR="0051463C">
        <w:rPr>
          <w:b/>
          <w:sz w:val="28"/>
          <w:szCs w:val="28"/>
        </w:rPr>
        <w:t>ДЕНИСОВСКОГО</w:t>
      </w:r>
      <w:r w:rsidRPr="0004000E">
        <w:rPr>
          <w:b/>
          <w:sz w:val="28"/>
          <w:szCs w:val="28"/>
        </w:rPr>
        <w:t xml:space="preserve"> СЕЛЬСКОГО ПОСЕЛЕНИЯ</w:t>
      </w:r>
    </w:p>
    <w:p w:rsidR="005F5AC5" w:rsidRPr="0004000E" w:rsidRDefault="005F5AC5" w:rsidP="005F5AC5">
      <w:pPr>
        <w:jc w:val="center"/>
        <w:rPr>
          <w:b/>
          <w:sz w:val="28"/>
          <w:szCs w:val="28"/>
        </w:rPr>
      </w:pPr>
    </w:p>
    <w:p w:rsidR="005F5AC5" w:rsidRPr="0004000E" w:rsidRDefault="005F5AC5" w:rsidP="005F5AC5">
      <w:pPr>
        <w:jc w:val="center"/>
        <w:outlineLvl w:val="0"/>
        <w:rPr>
          <w:b/>
          <w:sz w:val="28"/>
          <w:szCs w:val="28"/>
        </w:rPr>
      </w:pPr>
      <w:r w:rsidRPr="0004000E">
        <w:rPr>
          <w:b/>
          <w:sz w:val="28"/>
          <w:szCs w:val="28"/>
        </w:rPr>
        <w:t>РЕШЕНИЕ №</w:t>
      </w:r>
      <w:r w:rsidR="0051463C">
        <w:rPr>
          <w:b/>
          <w:sz w:val="28"/>
          <w:szCs w:val="28"/>
        </w:rPr>
        <w:t>11</w:t>
      </w:r>
      <w:r>
        <w:rPr>
          <w:b/>
          <w:sz w:val="28"/>
          <w:szCs w:val="28"/>
        </w:rPr>
        <w:t>6</w:t>
      </w:r>
    </w:p>
    <w:p w:rsidR="005F5AC5" w:rsidRPr="0004000E" w:rsidRDefault="005F5AC5" w:rsidP="005F5AC5">
      <w:pPr>
        <w:rPr>
          <w:b/>
          <w:sz w:val="28"/>
          <w:szCs w:val="28"/>
        </w:rPr>
      </w:pPr>
    </w:p>
    <w:p w:rsidR="005F5AC5" w:rsidRPr="0004000E" w:rsidRDefault="005F5AC5" w:rsidP="005F5AC5">
      <w:pPr>
        <w:rPr>
          <w:b/>
          <w:sz w:val="28"/>
          <w:szCs w:val="28"/>
        </w:rPr>
      </w:pPr>
      <w:r w:rsidRPr="0004000E">
        <w:rPr>
          <w:b/>
          <w:sz w:val="28"/>
          <w:szCs w:val="28"/>
        </w:rPr>
        <w:t xml:space="preserve">от </w:t>
      </w:r>
      <w:r>
        <w:rPr>
          <w:b/>
          <w:sz w:val="28"/>
          <w:szCs w:val="28"/>
        </w:rPr>
        <w:t>1</w:t>
      </w:r>
      <w:r w:rsidR="0051463C">
        <w:rPr>
          <w:b/>
          <w:sz w:val="28"/>
          <w:szCs w:val="28"/>
        </w:rPr>
        <w:t>8</w:t>
      </w:r>
      <w:r>
        <w:rPr>
          <w:b/>
          <w:sz w:val="28"/>
          <w:szCs w:val="28"/>
        </w:rPr>
        <w:t xml:space="preserve"> августа </w:t>
      </w:r>
      <w:r w:rsidRPr="0004000E">
        <w:rPr>
          <w:b/>
          <w:sz w:val="28"/>
          <w:szCs w:val="28"/>
        </w:rPr>
        <w:t xml:space="preserve">2025 года                                         </w:t>
      </w:r>
      <w:r>
        <w:rPr>
          <w:b/>
          <w:sz w:val="28"/>
          <w:szCs w:val="28"/>
        </w:rPr>
        <w:t xml:space="preserve">                     </w:t>
      </w:r>
      <w:r w:rsidR="0051463C">
        <w:rPr>
          <w:b/>
          <w:sz w:val="28"/>
          <w:szCs w:val="28"/>
        </w:rPr>
        <w:t xml:space="preserve">п. </w:t>
      </w:r>
      <w:proofErr w:type="spellStart"/>
      <w:r w:rsidR="0051463C">
        <w:rPr>
          <w:b/>
          <w:sz w:val="28"/>
          <w:szCs w:val="28"/>
        </w:rPr>
        <w:t>Денисовский</w:t>
      </w:r>
      <w:proofErr w:type="spellEnd"/>
    </w:p>
    <w:p w:rsidR="005F5AC5" w:rsidRPr="0004000E" w:rsidRDefault="005F5AC5" w:rsidP="005F5AC5">
      <w:pPr>
        <w:pStyle w:val="a5"/>
        <w:ind w:right="-6"/>
        <w:jc w:val="left"/>
        <w:rPr>
          <w:b/>
          <w:szCs w:val="28"/>
        </w:rPr>
      </w:pPr>
    </w:p>
    <w:p w:rsidR="0076041A" w:rsidRPr="0082394F" w:rsidRDefault="0076041A" w:rsidP="00A54224">
      <w:pPr>
        <w:pStyle w:val="western"/>
        <w:spacing w:before="0" w:beforeAutospacing="0" w:after="0" w:afterAutospacing="0"/>
        <w:jc w:val="both"/>
        <w:rPr>
          <w:rFonts w:ascii="Times New Roman" w:hAnsi="Times New Roman"/>
          <w:b/>
          <w:color w:val="000000"/>
          <w:sz w:val="28"/>
          <w:szCs w:val="28"/>
        </w:rPr>
      </w:pPr>
      <w:r w:rsidRPr="0082394F">
        <w:rPr>
          <w:rFonts w:ascii="Times New Roman" w:hAnsi="Times New Roman"/>
          <w:b/>
          <w:color w:val="000000"/>
          <w:sz w:val="28"/>
          <w:szCs w:val="28"/>
        </w:rPr>
        <w:t xml:space="preserve">О проведении публичных слушаний </w:t>
      </w:r>
    </w:p>
    <w:p w:rsidR="0076041A" w:rsidRPr="0082394F" w:rsidRDefault="0076041A" w:rsidP="00A54224">
      <w:pPr>
        <w:pStyle w:val="western"/>
        <w:spacing w:before="0" w:beforeAutospacing="0" w:after="0" w:afterAutospacing="0"/>
        <w:jc w:val="both"/>
        <w:rPr>
          <w:rFonts w:ascii="Times New Roman" w:hAnsi="Times New Roman"/>
          <w:b/>
          <w:color w:val="000000"/>
          <w:sz w:val="28"/>
          <w:szCs w:val="28"/>
        </w:rPr>
      </w:pPr>
      <w:r w:rsidRPr="0082394F">
        <w:rPr>
          <w:rFonts w:ascii="Times New Roman" w:hAnsi="Times New Roman"/>
          <w:b/>
          <w:color w:val="000000"/>
          <w:sz w:val="28"/>
          <w:szCs w:val="28"/>
        </w:rPr>
        <w:t>по вопросу обсуждения и принятия</w:t>
      </w:r>
    </w:p>
    <w:p w:rsidR="0082394F" w:rsidRDefault="0076041A" w:rsidP="00A54224">
      <w:pPr>
        <w:pStyle w:val="western"/>
        <w:spacing w:before="0" w:beforeAutospacing="0" w:after="0" w:afterAutospacing="0"/>
        <w:jc w:val="both"/>
        <w:rPr>
          <w:rFonts w:ascii="Times New Roman" w:hAnsi="Times New Roman"/>
          <w:b/>
          <w:color w:val="000000"/>
          <w:sz w:val="28"/>
          <w:szCs w:val="28"/>
        </w:rPr>
      </w:pPr>
      <w:r w:rsidRPr="0082394F">
        <w:rPr>
          <w:rFonts w:ascii="Times New Roman" w:hAnsi="Times New Roman"/>
          <w:b/>
          <w:color w:val="000000"/>
          <w:sz w:val="28"/>
          <w:szCs w:val="28"/>
        </w:rPr>
        <w:t xml:space="preserve">проекта решения «О внесении изменений </w:t>
      </w:r>
    </w:p>
    <w:p w:rsidR="0082394F" w:rsidRDefault="0082394F" w:rsidP="00A54224">
      <w:pPr>
        <w:pStyle w:val="western"/>
        <w:spacing w:before="0" w:beforeAutospacing="0" w:after="0" w:afterAutospacing="0"/>
        <w:jc w:val="both"/>
        <w:rPr>
          <w:rFonts w:ascii="Times New Roman" w:hAnsi="Times New Roman"/>
          <w:b/>
          <w:sz w:val="28"/>
          <w:szCs w:val="28"/>
        </w:rPr>
      </w:pPr>
      <w:r>
        <w:rPr>
          <w:rFonts w:ascii="Times New Roman" w:hAnsi="Times New Roman"/>
          <w:b/>
          <w:color w:val="000000"/>
          <w:sz w:val="28"/>
          <w:szCs w:val="28"/>
        </w:rPr>
        <w:t>и</w:t>
      </w:r>
      <w:r w:rsidR="0076041A" w:rsidRPr="0082394F">
        <w:rPr>
          <w:rFonts w:ascii="Times New Roman" w:hAnsi="Times New Roman"/>
          <w:b/>
          <w:color w:val="000000"/>
          <w:sz w:val="28"/>
          <w:szCs w:val="28"/>
        </w:rPr>
        <w:t xml:space="preserve"> дополнений в </w:t>
      </w:r>
      <w:r w:rsidR="0076041A" w:rsidRPr="0082394F">
        <w:rPr>
          <w:rFonts w:ascii="Times New Roman" w:hAnsi="Times New Roman"/>
          <w:b/>
          <w:sz w:val="28"/>
          <w:szCs w:val="28"/>
        </w:rPr>
        <w:t>Устав</w:t>
      </w:r>
      <w:r>
        <w:rPr>
          <w:rFonts w:ascii="Times New Roman" w:hAnsi="Times New Roman"/>
          <w:b/>
          <w:sz w:val="28"/>
          <w:szCs w:val="28"/>
        </w:rPr>
        <w:t xml:space="preserve"> </w:t>
      </w:r>
      <w:r w:rsidR="0076041A" w:rsidRPr="0082394F">
        <w:rPr>
          <w:rFonts w:ascii="Times New Roman" w:hAnsi="Times New Roman"/>
          <w:b/>
          <w:sz w:val="28"/>
          <w:szCs w:val="28"/>
        </w:rPr>
        <w:t xml:space="preserve">муниципального </w:t>
      </w:r>
    </w:p>
    <w:p w:rsidR="0076041A" w:rsidRPr="0082394F" w:rsidRDefault="0076041A" w:rsidP="00A54224">
      <w:pPr>
        <w:pStyle w:val="western"/>
        <w:spacing w:before="0" w:beforeAutospacing="0" w:after="0" w:afterAutospacing="0"/>
        <w:jc w:val="both"/>
        <w:rPr>
          <w:rFonts w:ascii="Times New Roman" w:hAnsi="Times New Roman"/>
          <w:b/>
          <w:sz w:val="28"/>
          <w:szCs w:val="28"/>
        </w:rPr>
      </w:pPr>
      <w:r w:rsidRPr="0082394F">
        <w:rPr>
          <w:rFonts w:ascii="Times New Roman" w:hAnsi="Times New Roman"/>
          <w:b/>
          <w:sz w:val="28"/>
          <w:szCs w:val="28"/>
        </w:rPr>
        <w:t>образования «</w:t>
      </w:r>
      <w:r w:rsidR="0051463C">
        <w:rPr>
          <w:rFonts w:ascii="Times New Roman" w:hAnsi="Times New Roman"/>
          <w:b/>
          <w:sz w:val="28"/>
          <w:szCs w:val="28"/>
        </w:rPr>
        <w:t>Денисовское</w:t>
      </w:r>
      <w:r w:rsidR="005F5AC5">
        <w:rPr>
          <w:rFonts w:ascii="Times New Roman" w:hAnsi="Times New Roman"/>
          <w:b/>
          <w:sz w:val="28"/>
          <w:szCs w:val="28"/>
        </w:rPr>
        <w:t xml:space="preserve"> сельское поселение</w:t>
      </w:r>
      <w:r w:rsidRPr="0082394F">
        <w:rPr>
          <w:rFonts w:ascii="Times New Roman" w:hAnsi="Times New Roman"/>
          <w:b/>
          <w:sz w:val="28"/>
          <w:szCs w:val="28"/>
        </w:rPr>
        <w:t>»</w:t>
      </w:r>
      <w:r w:rsidR="0082394F">
        <w:rPr>
          <w:rFonts w:ascii="Times New Roman" w:hAnsi="Times New Roman"/>
          <w:b/>
          <w:sz w:val="28"/>
          <w:szCs w:val="28"/>
        </w:rPr>
        <w:t xml:space="preserve"> </w:t>
      </w:r>
    </w:p>
    <w:p w:rsidR="0076041A" w:rsidRPr="0082394F" w:rsidRDefault="0076041A" w:rsidP="004E0930">
      <w:pPr>
        <w:pStyle w:val="western"/>
        <w:spacing w:after="0" w:afterAutospacing="0"/>
        <w:ind w:right="-1" w:firstLine="839"/>
        <w:jc w:val="both"/>
        <w:rPr>
          <w:rFonts w:ascii="Times New Roman" w:hAnsi="Times New Roman"/>
          <w:sz w:val="28"/>
          <w:szCs w:val="28"/>
        </w:rPr>
      </w:pPr>
      <w:r w:rsidRPr="0082394F">
        <w:rPr>
          <w:rFonts w:ascii="Times New Roman" w:hAnsi="Times New Roman"/>
          <w:sz w:val="28"/>
          <w:szCs w:val="28"/>
        </w:rPr>
        <w:t>Во исполнение Феде</w:t>
      </w:r>
      <w:r w:rsidR="0063119E" w:rsidRPr="0082394F">
        <w:rPr>
          <w:rFonts w:ascii="Times New Roman" w:hAnsi="Times New Roman"/>
          <w:sz w:val="28"/>
          <w:szCs w:val="28"/>
        </w:rPr>
        <w:t xml:space="preserve">рального закона от 06.10.2003 </w:t>
      </w:r>
      <w:r w:rsidRPr="0082394F">
        <w:rPr>
          <w:rFonts w:ascii="Times New Roman" w:hAnsi="Times New Roman"/>
          <w:sz w:val="28"/>
          <w:szCs w:val="28"/>
        </w:rPr>
        <w:t xml:space="preserve">№ 131-ФЗ «Об общих принципах организации местного самоуправления в Российской Федерации», в соответствии с Уставом муниципального образования </w:t>
      </w:r>
      <w:r w:rsidR="001A5DF5">
        <w:rPr>
          <w:rFonts w:ascii="Times New Roman" w:hAnsi="Times New Roman"/>
          <w:sz w:val="28"/>
          <w:szCs w:val="28"/>
        </w:rPr>
        <w:t>«</w:t>
      </w:r>
      <w:r w:rsidR="0051463C">
        <w:rPr>
          <w:rFonts w:ascii="Times New Roman" w:hAnsi="Times New Roman"/>
          <w:sz w:val="28"/>
          <w:szCs w:val="28"/>
        </w:rPr>
        <w:t>Денисовское</w:t>
      </w:r>
      <w:r w:rsidR="005F5AC5">
        <w:rPr>
          <w:rFonts w:ascii="Times New Roman" w:hAnsi="Times New Roman"/>
          <w:sz w:val="28"/>
          <w:szCs w:val="28"/>
        </w:rPr>
        <w:t xml:space="preserve"> сельское поселение»</w:t>
      </w:r>
      <w:r w:rsidRPr="0082394F">
        <w:rPr>
          <w:rFonts w:ascii="Times New Roman" w:hAnsi="Times New Roman"/>
          <w:sz w:val="28"/>
          <w:szCs w:val="28"/>
        </w:rPr>
        <w:t xml:space="preserve">, на основании </w:t>
      </w:r>
      <w:r w:rsidR="0001421A" w:rsidRPr="00C70010">
        <w:rPr>
          <w:rFonts w:ascii="Times New Roman" w:hAnsi="Times New Roman"/>
          <w:sz w:val="28"/>
          <w:szCs w:val="28"/>
        </w:rPr>
        <w:t>Положения о порядке организации и проведения публичных слушаний</w:t>
      </w:r>
      <w:r w:rsidR="0001421A">
        <w:rPr>
          <w:rFonts w:ascii="Times New Roman" w:hAnsi="Times New Roman"/>
          <w:sz w:val="28"/>
          <w:szCs w:val="28"/>
        </w:rPr>
        <w:t>, общественных обсуждений</w:t>
      </w:r>
      <w:r w:rsidR="0001421A" w:rsidRPr="00C70010">
        <w:rPr>
          <w:rFonts w:ascii="Times New Roman" w:hAnsi="Times New Roman"/>
          <w:sz w:val="28"/>
          <w:szCs w:val="28"/>
        </w:rPr>
        <w:t xml:space="preserve"> на территории муниципального образования «</w:t>
      </w:r>
      <w:r w:rsidR="0051463C">
        <w:rPr>
          <w:rFonts w:ascii="Times New Roman" w:hAnsi="Times New Roman"/>
          <w:sz w:val="28"/>
          <w:szCs w:val="28"/>
        </w:rPr>
        <w:t>Денисовское</w:t>
      </w:r>
      <w:r w:rsidR="005F5AC5">
        <w:rPr>
          <w:rFonts w:ascii="Times New Roman" w:hAnsi="Times New Roman"/>
          <w:sz w:val="28"/>
          <w:szCs w:val="28"/>
        </w:rPr>
        <w:t xml:space="preserve"> сельское поселение</w:t>
      </w:r>
      <w:r w:rsidR="0001421A" w:rsidRPr="00C70010">
        <w:rPr>
          <w:rFonts w:ascii="Times New Roman" w:hAnsi="Times New Roman"/>
          <w:sz w:val="28"/>
          <w:szCs w:val="28"/>
        </w:rPr>
        <w:t xml:space="preserve">», утвержденного решением Собрания депутатов </w:t>
      </w:r>
      <w:proofErr w:type="spellStart"/>
      <w:r w:rsidR="0051463C">
        <w:rPr>
          <w:rFonts w:ascii="Times New Roman" w:hAnsi="Times New Roman"/>
          <w:sz w:val="28"/>
          <w:szCs w:val="28"/>
        </w:rPr>
        <w:t>Денисовского</w:t>
      </w:r>
      <w:proofErr w:type="spellEnd"/>
      <w:r w:rsidR="005F5AC5">
        <w:rPr>
          <w:rFonts w:ascii="Times New Roman" w:hAnsi="Times New Roman"/>
          <w:sz w:val="28"/>
          <w:szCs w:val="28"/>
        </w:rPr>
        <w:t xml:space="preserve"> сельского поселения</w:t>
      </w:r>
      <w:r w:rsidR="0001421A" w:rsidRPr="00C70010">
        <w:rPr>
          <w:rFonts w:ascii="Times New Roman" w:hAnsi="Times New Roman"/>
          <w:sz w:val="28"/>
          <w:szCs w:val="28"/>
        </w:rPr>
        <w:t xml:space="preserve"> от </w:t>
      </w:r>
      <w:r w:rsidR="0051463C">
        <w:rPr>
          <w:rFonts w:ascii="Times New Roman" w:hAnsi="Times New Roman"/>
          <w:sz w:val="28"/>
          <w:szCs w:val="28"/>
        </w:rPr>
        <w:t>23</w:t>
      </w:r>
      <w:r w:rsidR="0001421A">
        <w:rPr>
          <w:rFonts w:ascii="Times New Roman" w:hAnsi="Times New Roman"/>
          <w:sz w:val="28"/>
          <w:szCs w:val="28"/>
        </w:rPr>
        <w:t>.10.2023</w:t>
      </w:r>
      <w:r w:rsidR="0001421A" w:rsidRPr="00C70010">
        <w:rPr>
          <w:rFonts w:ascii="Times New Roman" w:hAnsi="Times New Roman"/>
          <w:sz w:val="28"/>
          <w:szCs w:val="28"/>
        </w:rPr>
        <w:t xml:space="preserve"> №</w:t>
      </w:r>
      <w:r w:rsidR="0001421A">
        <w:rPr>
          <w:rFonts w:ascii="Times New Roman" w:hAnsi="Times New Roman"/>
          <w:sz w:val="28"/>
          <w:szCs w:val="28"/>
        </w:rPr>
        <w:t xml:space="preserve"> </w:t>
      </w:r>
      <w:r w:rsidR="0051463C">
        <w:rPr>
          <w:rFonts w:ascii="Times New Roman" w:hAnsi="Times New Roman"/>
          <w:sz w:val="28"/>
          <w:szCs w:val="28"/>
        </w:rPr>
        <w:t>62</w:t>
      </w:r>
      <w:r w:rsidR="00101B51">
        <w:rPr>
          <w:rFonts w:ascii="Times New Roman" w:hAnsi="Times New Roman"/>
          <w:sz w:val="28"/>
          <w:szCs w:val="28"/>
        </w:rPr>
        <w:t xml:space="preserve">, </w:t>
      </w:r>
      <w:r w:rsidRPr="0082394F">
        <w:rPr>
          <w:rFonts w:ascii="Times New Roman" w:hAnsi="Times New Roman"/>
          <w:sz w:val="28"/>
          <w:szCs w:val="28"/>
        </w:rPr>
        <w:t xml:space="preserve">Собрание депутатов </w:t>
      </w:r>
      <w:proofErr w:type="spellStart"/>
      <w:r w:rsidR="0051463C">
        <w:rPr>
          <w:rFonts w:ascii="Times New Roman" w:hAnsi="Times New Roman"/>
          <w:sz w:val="28"/>
          <w:szCs w:val="28"/>
        </w:rPr>
        <w:t>Денисовского</w:t>
      </w:r>
      <w:proofErr w:type="spellEnd"/>
      <w:r w:rsidR="005F5AC5">
        <w:rPr>
          <w:rFonts w:ascii="Times New Roman" w:hAnsi="Times New Roman"/>
          <w:sz w:val="28"/>
          <w:szCs w:val="28"/>
        </w:rPr>
        <w:t xml:space="preserve"> сельского поселения</w:t>
      </w:r>
    </w:p>
    <w:p w:rsidR="0076041A" w:rsidRPr="0082394F" w:rsidRDefault="0076041A" w:rsidP="00C61B50">
      <w:pPr>
        <w:jc w:val="both"/>
        <w:rPr>
          <w:sz w:val="28"/>
          <w:szCs w:val="28"/>
        </w:rPr>
      </w:pPr>
    </w:p>
    <w:p w:rsidR="0076041A" w:rsidRDefault="0076041A" w:rsidP="0001421A">
      <w:pPr>
        <w:jc w:val="center"/>
        <w:rPr>
          <w:b/>
          <w:sz w:val="28"/>
          <w:szCs w:val="28"/>
        </w:rPr>
      </w:pPr>
      <w:r w:rsidRPr="0082394F">
        <w:rPr>
          <w:b/>
          <w:sz w:val="28"/>
          <w:szCs w:val="28"/>
        </w:rPr>
        <w:t>РЕШИЛО:</w:t>
      </w:r>
    </w:p>
    <w:p w:rsidR="0001421A" w:rsidRPr="0082394F" w:rsidRDefault="0001421A" w:rsidP="0001421A">
      <w:pPr>
        <w:jc w:val="center"/>
        <w:rPr>
          <w:b/>
          <w:sz w:val="28"/>
          <w:szCs w:val="28"/>
        </w:rPr>
      </w:pPr>
    </w:p>
    <w:p w:rsidR="00101B51" w:rsidRPr="00101B51" w:rsidRDefault="0001421A" w:rsidP="00101B51">
      <w:pPr>
        <w:pStyle w:val="a7"/>
        <w:spacing w:after="0"/>
        <w:ind w:left="0"/>
        <w:rPr>
          <w:sz w:val="28"/>
          <w:szCs w:val="28"/>
        </w:rPr>
      </w:pPr>
      <w:r>
        <w:rPr>
          <w:sz w:val="28"/>
          <w:szCs w:val="28"/>
        </w:rPr>
        <w:tab/>
      </w:r>
      <w:r w:rsidR="0076041A" w:rsidRPr="0082394F">
        <w:rPr>
          <w:sz w:val="28"/>
          <w:szCs w:val="28"/>
        </w:rPr>
        <w:t xml:space="preserve">1. Провести </w:t>
      </w:r>
      <w:r w:rsidR="0076041A" w:rsidRPr="00D91C74">
        <w:rPr>
          <w:sz w:val="28"/>
          <w:szCs w:val="28"/>
        </w:rPr>
        <w:t xml:space="preserve">публичные слушания </w:t>
      </w:r>
      <w:r w:rsidR="0051463C">
        <w:rPr>
          <w:sz w:val="28"/>
          <w:szCs w:val="28"/>
        </w:rPr>
        <w:t>02</w:t>
      </w:r>
      <w:r w:rsidR="004E0930" w:rsidRPr="00D91C74">
        <w:rPr>
          <w:sz w:val="28"/>
          <w:szCs w:val="28"/>
        </w:rPr>
        <w:t xml:space="preserve"> </w:t>
      </w:r>
      <w:r w:rsidR="0051463C">
        <w:rPr>
          <w:sz w:val="28"/>
          <w:szCs w:val="28"/>
        </w:rPr>
        <w:t>сентября</w:t>
      </w:r>
      <w:r w:rsidR="00570686" w:rsidRPr="00D91C74">
        <w:rPr>
          <w:sz w:val="28"/>
          <w:szCs w:val="28"/>
        </w:rPr>
        <w:t xml:space="preserve"> </w:t>
      </w:r>
      <w:r w:rsidR="00987A23" w:rsidRPr="00D91C74">
        <w:rPr>
          <w:sz w:val="28"/>
          <w:szCs w:val="28"/>
        </w:rPr>
        <w:t>20</w:t>
      </w:r>
      <w:r w:rsidR="007B426E" w:rsidRPr="00D91C74">
        <w:rPr>
          <w:sz w:val="28"/>
          <w:szCs w:val="28"/>
        </w:rPr>
        <w:t>2</w:t>
      </w:r>
      <w:r w:rsidR="00101B51">
        <w:rPr>
          <w:sz w:val="28"/>
          <w:szCs w:val="28"/>
        </w:rPr>
        <w:t>5</w:t>
      </w:r>
      <w:r w:rsidR="0076041A" w:rsidRPr="00D91C74">
        <w:rPr>
          <w:sz w:val="28"/>
          <w:szCs w:val="28"/>
        </w:rPr>
        <w:t xml:space="preserve"> года в </w:t>
      </w:r>
      <w:r w:rsidR="00101B51">
        <w:rPr>
          <w:sz w:val="28"/>
          <w:szCs w:val="28"/>
        </w:rPr>
        <w:t>14</w:t>
      </w:r>
      <w:r w:rsidR="007B426E" w:rsidRPr="00D91C74">
        <w:rPr>
          <w:sz w:val="28"/>
          <w:szCs w:val="28"/>
        </w:rPr>
        <w:t>.00</w:t>
      </w:r>
      <w:r w:rsidR="0076041A" w:rsidRPr="00D91C74">
        <w:rPr>
          <w:sz w:val="28"/>
          <w:szCs w:val="28"/>
        </w:rPr>
        <w:t xml:space="preserve"> </w:t>
      </w:r>
      <w:r w:rsidR="00101B51" w:rsidRPr="00101B51">
        <w:rPr>
          <w:sz w:val="28"/>
          <w:szCs w:val="28"/>
        </w:rPr>
        <w:t>актовом зале МКУК «</w:t>
      </w:r>
      <w:proofErr w:type="spellStart"/>
      <w:r w:rsidR="0051463C">
        <w:rPr>
          <w:sz w:val="28"/>
          <w:szCs w:val="28"/>
        </w:rPr>
        <w:t>Денисовский</w:t>
      </w:r>
      <w:proofErr w:type="spellEnd"/>
      <w:r w:rsidR="00101B51" w:rsidRPr="00101B51">
        <w:rPr>
          <w:sz w:val="28"/>
          <w:szCs w:val="28"/>
        </w:rPr>
        <w:t xml:space="preserve"> СДК» по адресу: </w:t>
      </w:r>
      <w:r w:rsidR="0051463C">
        <w:rPr>
          <w:sz w:val="28"/>
          <w:szCs w:val="28"/>
        </w:rPr>
        <w:t>по</w:t>
      </w:r>
      <w:r w:rsidR="00101B51" w:rsidRPr="00101B51">
        <w:rPr>
          <w:sz w:val="28"/>
          <w:szCs w:val="28"/>
        </w:rPr>
        <w:t>село</w:t>
      </w:r>
      <w:r w:rsidR="0051463C">
        <w:rPr>
          <w:sz w:val="28"/>
          <w:szCs w:val="28"/>
        </w:rPr>
        <w:t>к</w:t>
      </w:r>
      <w:r w:rsidR="00101B51" w:rsidRPr="00101B51">
        <w:rPr>
          <w:sz w:val="28"/>
          <w:szCs w:val="28"/>
        </w:rPr>
        <w:t xml:space="preserve"> </w:t>
      </w:r>
      <w:proofErr w:type="spellStart"/>
      <w:r w:rsidR="0051463C">
        <w:rPr>
          <w:sz w:val="28"/>
          <w:szCs w:val="28"/>
        </w:rPr>
        <w:t>Денисовский</w:t>
      </w:r>
      <w:proofErr w:type="spellEnd"/>
      <w:r w:rsidR="00101B51" w:rsidRPr="00101B51">
        <w:rPr>
          <w:sz w:val="28"/>
          <w:szCs w:val="28"/>
        </w:rPr>
        <w:t>, ул. Ленин</w:t>
      </w:r>
      <w:r w:rsidR="0051463C">
        <w:rPr>
          <w:sz w:val="28"/>
          <w:szCs w:val="28"/>
        </w:rPr>
        <w:t>ск</w:t>
      </w:r>
      <w:r w:rsidR="00101B51" w:rsidRPr="00101B51">
        <w:rPr>
          <w:sz w:val="28"/>
          <w:szCs w:val="28"/>
        </w:rPr>
        <w:t>а</w:t>
      </w:r>
      <w:r w:rsidR="0051463C">
        <w:rPr>
          <w:sz w:val="28"/>
          <w:szCs w:val="28"/>
        </w:rPr>
        <w:t>я</w:t>
      </w:r>
      <w:r w:rsidR="00101B51" w:rsidRPr="00101B51">
        <w:rPr>
          <w:sz w:val="28"/>
          <w:szCs w:val="28"/>
        </w:rPr>
        <w:t xml:space="preserve">, </w:t>
      </w:r>
      <w:r w:rsidR="0051463C">
        <w:rPr>
          <w:sz w:val="28"/>
          <w:szCs w:val="28"/>
        </w:rPr>
        <w:t>16</w:t>
      </w:r>
      <w:r w:rsidR="00101B51" w:rsidRPr="00101B51">
        <w:rPr>
          <w:sz w:val="28"/>
          <w:szCs w:val="28"/>
        </w:rPr>
        <w:t>.</w:t>
      </w:r>
    </w:p>
    <w:p w:rsidR="0076041A" w:rsidRPr="00D91C74" w:rsidRDefault="0076041A" w:rsidP="0001421A">
      <w:pPr>
        <w:pStyle w:val="western"/>
        <w:spacing w:before="0" w:beforeAutospacing="0" w:after="0" w:afterAutospacing="0"/>
        <w:ind w:firstLine="708"/>
        <w:jc w:val="both"/>
        <w:rPr>
          <w:rFonts w:ascii="Times New Roman" w:hAnsi="Times New Roman"/>
          <w:sz w:val="28"/>
          <w:szCs w:val="28"/>
        </w:rPr>
      </w:pPr>
      <w:r w:rsidRPr="00D91C74">
        <w:rPr>
          <w:rFonts w:ascii="Times New Roman" w:hAnsi="Times New Roman"/>
          <w:sz w:val="28"/>
          <w:szCs w:val="28"/>
        </w:rPr>
        <w:t>2. На публичных слушаниях рассмотреть проект решения «</w:t>
      </w:r>
      <w:r w:rsidRPr="00D91C74">
        <w:rPr>
          <w:rFonts w:ascii="Times New Roman" w:hAnsi="Times New Roman"/>
          <w:color w:val="000000"/>
          <w:sz w:val="28"/>
          <w:szCs w:val="28"/>
        </w:rPr>
        <w:t xml:space="preserve">О внесении изменений и дополнений в </w:t>
      </w:r>
      <w:r w:rsidRPr="00D91C74">
        <w:rPr>
          <w:rFonts w:ascii="Times New Roman" w:hAnsi="Times New Roman"/>
          <w:sz w:val="28"/>
          <w:szCs w:val="28"/>
        </w:rPr>
        <w:t>Устав муниципального образования</w:t>
      </w:r>
      <w:r w:rsidR="0001421A" w:rsidRPr="00D91C74">
        <w:rPr>
          <w:rFonts w:ascii="Times New Roman" w:hAnsi="Times New Roman"/>
          <w:sz w:val="28"/>
          <w:szCs w:val="28"/>
        </w:rPr>
        <w:t xml:space="preserve"> </w:t>
      </w:r>
      <w:r w:rsidRPr="00D91C74">
        <w:rPr>
          <w:rFonts w:ascii="Times New Roman" w:hAnsi="Times New Roman"/>
          <w:sz w:val="28"/>
          <w:szCs w:val="28"/>
        </w:rPr>
        <w:t>«</w:t>
      </w:r>
      <w:r w:rsidR="0051463C">
        <w:rPr>
          <w:rFonts w:ascii="Times New Roman" w:hAnsi="Times New Roman"/>
          <w:sz w:val="28"/>
          <w:szCs w:val="28"/>
        </w:rPr>
        <w:t>Денисовское</w:t>
      </w:r>
      <w:r w:rsidR="00101B51">
        <w:rPr>
          <w:rFonts w:ascii="Times New Roman" w:hAnsi="Times New Roman"/>
          <w:sz w:val="28"/>
          <w:szCs w:val="28"/>
        </w:rPr>
        <w:t xml:space="preserve"> сельское поселение</w:t>
      </w:r>
      <w:r w:rsidRPr="00D91C74">
        <w:rPr>
          <w:rFonts w:ascii="Times New Roman" w:hAnsi="Times New Roman"/>
          <w:sz w:val="28"/>
          <w:szCs w:val="28"/>
        </w:rPr>
        <w:t>»</w:t>
      </w:r>
      <w:r w:rsidR="001A5DF5">
        <w:rPr>
          <w:rFonts w:ascii="Times New Roman" w:hAnsi="Times New Roman"/>
          <w:sz w:val="28"/>
          <w:szCs w:val="28"/>
        </w:rPr>
        <w:t>.</w:t>
      </w:r>
    </w:p>
    <w:p w:rsidR="0076041A" w:rsidRPr="00D91C74" w:rsidRDefault="0076041A" w:rsidP="0001421A">
      <w:pPr>
        <w:pStyle w:val="western"/>
        <w:spacing w:before="0" w:beforeAutospacing="0" w:after="0" w:afterAutospacing="0"/>
        <w:ind w:firstLine="708"/>
        <w:jc w:val="both"/>
        <w:rPr>
          <w:rFonts w:ascii="Times New Roman" w:hAnsi="Times New Roman"/>
          <w:sz w:val="28"/>
          <w:szCs w:val="28"/>
        </w:rPr>
      </w:pPr>
      <w:r w:rsidRPr="00D91C74">
        <w:rPr>
          <w:rFonts w:ascii="Times New Roman" w:hAnsi="Times New Roman"/>
          <w:sz w:val="28"/>
          <w:szCs w:val="28"/>
        </w:rPr>
        <w:t>3. Создать комиссию по организации и проведению публичных слушаний по проекту решения «</w:t>
      </w:r>
      <w:r w:rsidRPr="00D91C74">
        <w:rPr>
          <w:rFonts w:ascii="Times New Roman" w:hAnsi="Times New Roman"/>
          <w:color w:val="000000"/>
          <w:sz w:val="28"/>
          <w:szCs w:val="28"/>
        </w:rPr>
        <w:t xml:space="preserve">О внесении изменений и дополнений в </w:t>
      </w:r>
      <w:r w:rsidRPr="00D91C74">
        <w:rPr>
          <w:rFonts w:ascii="Times New Roman" w:hAnsi="Times New Roman"/>
          <w:sz w:val="28"/>
          <w:szCs w:val="28"/>
        </w:rPr>
        <w:t>Устав муниципального образования «</w:t>
      </w:r>
      <w:r w:rsidR="0051463C">
        <w:rPr>
          <w:rFonts w:ascii="Times New Roman" w:hAnsi="Times New Roman"/>
          <w:sz w:val="28"/>
          <w:szCs w:val="28"/>
        </w:rPr>
        <w:t>Денисовское</w:t>
      </w:r>
      <w:r w:rsidR="00101B51">
        <w:rPr>
          <w:rFonts w:ascii="Times New Roman" w:hAnsi="Times New Roman"/>
          <w:sz w:val="28"/>
          <w:szCs w:val="28"/>
        </w:rPr>
        <w:t xml:space="preserve"> сельское поселение</w:t>
      </w:r>
      <w:r w:rsidRPr="00D91C74">
        <w:rPr>
          <w:rFonts w:ascii="Times New Roman" w:hAnsi="Times New Roman"/>
          <w:sz w:val="28"/>
          <w:szCs w:val="28"/>
        </w:rPr>
        <w:t>» в составе согласно приложению №1.</w:t>
      </w:r>
    </w:p>
    <w:p w:rsidR="0076041A" w:rsidRPr="00D91C74" w:rsidRDefault="0076041A" w:rsidP="0001421A">
      <w:pPr>
        <w:pStyle w:val="western"/>
        <w:spacing w:before="0" w:beforeAutospacing="0" w:after="0" w:afterAutospacing="0"/>
        <w:ind w:firstLine="708"/>
        <w:jc w:val="both"/>
        <w:rPr>
          <w:rFonts w:ascii="Times New Roman" w:hAnsi="Times New Roman"/>
          <w:sz w:val="28"/>
          <w:szCs w:val="28"/>
        </w:rPr>
      </w:pPr>
      <w:r w:rsidRPr="00D91C74">
        <w:rPr>
          <w:rFonts w:ascii="Times New Roman" w:hAnsi="Times New Roman"/>
          <w:sz w:val="28"/>
          <w:szCs w:val="28"/>
        </w:rPr>
        <w:t xml:space="preserve">4. Утвердить порядок учета </w:t>
      </w:r>
      <w:r w:rsidR="00FE43EE" w:rsidRPr="00D91C74">
        <w:rPr>
          <w:rFonts w:ascii="Times New Roman" w:hAnsi="Times New Roman"/>
          <w:sz w:val="28"/>
          <w:szCs w:val="28"/>
        </w:rPr>
        <w:t xml:space="preserve">замечаний </w:t>
      </w:r>
      <w:r w:rsidRPr="00D91C74">
        <w:rPr>
          <w:rFonts w:ascii="Times New Roman" w:hAnsi="Times New Roman"/>
          <w:sz w:val="28"/>
          <w:szCs w:val="28"/>
        </w:rPr>
        <w:t>предложений по проекту решения «</w:t>
      </w:r>
      <w:r w:rsidRPr="00D91C74">
        <w:rPr>
          <w:rFonts w:ascii="Times New Roman" w:hAnsi="Times New Roman"/>
          <w:color w:val="000000"/>
          <w:sz w:val="28"/>
          <w:szCs w:val="28"/>
        </w:rPr>
        <w:t xml:space="preserve">О внесении изменений и дополнений в </w:t>
      </w:r>
      <w:r w:rsidRPr="00D91C74">
        <w:rPr>
          <w:rFonts w:ascii="Times New Roman" w:hAnsi="Times New Roman"/>
          <w:sz w:val="28"/>
          <w:szCs w:val="28"/>
        </w:rPr>
        <w:t>Устав муниципального образования «</w:t>
      </w:r>
      <w:r w:rsidR="0051463C">
        <w:rPr>
          <w:rFonts w:ascii="Times New Roman" w:hAnsi="Times New Roman"/>
          <w:sz w:val="28"/>
          <w:szCs w:val="28"/>
        </w:rPr>
        <w:t>Денисовское</w:t>
      </w:r>
      <w:r w:rsidR="00101B51">
        <w:rPr>
          <w:rFonts w:ascii="Times New Roman" w:hAnsi="Times New Roman"/>
          <w:sz w:val="28"/>
          <w:szCs w:val="28"/>
        </w:rPr>
        <w:t xml:space="preserve"> сельское поселение</w:t>
      </w:r>
      <w:r w:rsidRPr="00D91C74">
        <w:rPr>
          <w:rFonts w:ascii="Times New Roman" w:hAnsi="Times New Roman"/>
          <w:sz w:val="28"/>
          <w:szCs w:val="28"/>
        </w:rPr>
        <w:t>», участия граждан в его обсуждении и проведении по нему публичных слушаний согласно приложению №2.</w:t>
      </w:r>
    </w:p>
    <w:p w:rsidR="0076041A" w:rsidRPr="00D91C74" w:rsidRDefault="0076041A" w:rsidP="0001421A">
      <w:pPr>
        <w:pStyle w:val="ConsPlusNormal0"/>
        <w:widowControl/>
        <w:ind w:firstLine="708"/>
        <w:jc w:val="both"/>
        <w:rPr>
          <w:rFonts w:ascii="Times New Roman" w:hAnsi="Times New Roman" w:cs="Times New Roman"/>
          <w:sz w:val="28"/>
          <w:szCs w:val="28"/>
        </w:rPr>
      </w:pPr>
      <w:r w:rsidRPr="00D91C74">
        <w:rPr>
          <w:rFonts w:ascii="Times New Roman" w:hAnsi="Times New Roman" w:cs="Times New Roman"/>
          <w:sz w:val="28"/>
          <w:szCs w:val="28"/>
        </w:rPr>
        <w:t>5. Определить дату проведения заседания комиссии по организации и проведению публичных слушаний по проекту решения «</w:t>
      </w:r>
      <w:r w:rsidRPr="00D91C74">
        <w:rPr>
          <w:rFonts w:ascii="Times New Roman" w:hAnsi="Times New Roman"/>
          <w:color w:val="000000"/>
          <w:sz w:val="28"/>
          <w:szCs w:val="28"/>
        </w:rPr>
        <w:t xml:space="preserve">О внесении изменений и дополнений в </w:t>
      </w:r>
      <w:r w:rsidRPr="00D91C74">
        <w:rPr>
          <w:rFonts w:ascii="Times New Roman" w:hAnsi="Times New Roman"/>
          <w:sz w:val="28"/>
          <w:szCs w:val="28"/>
        </w:rPr>
        <w:t>Устав муниципального образования «</w:t>
      </w:r>
      <w:r w:rsidR="00112256">
        <w:rPr>
          <w:rFonts w:ascii="Times New Roman" w:hAnsi="Times New Roman"/>
          <w:sz w:val="28"/>
          <w:szCs w:val="28"/>
        </w:rPr>
        <w:t>Денисовское</w:t>
      </w:r>
      <w:r w:rsidR="00383BBC">
        <w:rPr>
          <w:rFonts w:ascii="Times New Roman" w:hAnsi="Times New Roman"/>
          <w:sz w:val="28"/>
          <w:szCs w:val="28"/>
        </w:rPr>
        <w:t xml:space="preserve"> сельское поселение</w:t>
      </w:r>
      <w:r w:rsidRPr="00D91C74">
        <w:rPr>
          <w:rFonts w:ascii="Times New Roman" w:hAnsi="Times New Roman" w:cs="Times New Roman"/>
          <w:sz w:val="28"/>
          <w:szCs w:val="28"/>
        </w:rPr>
        <w:t>»</w:t>
      </w:r>
      <w:r w:rsidR="0001421A" w:rsidRPr="00D91C74">
        <w:rPr>
          <w:rFonts w:ascii="Times New Roman" w:hAnsi="Times New Roman" w:cs="Times New Roman"/>
          <w:sz w:val="28"/>
          <w:szCs w:val="28"/>
        </w:rPr>
        <w:t xml:space="preserve"> </w:t>
      </w:r>
      <w:r w:rsidRPr="00D91C74">
        <w:rPr>
          <w:rFonts w:ascii="Times New Roman" w:hAnsi="Times New Roman" w:cs="Times New Roman"/>
          <w:sz w:val="28"/>
          <w:szCs w:val="28"/>
        </w:rPr>
        <w:t xml:space="preserve">- </w:t>
      </w:r>
      <w:r w:rsidR="00112256">
        <w:rPr>
          <w:rFonts w:ascii="Times New Roman" w:hAnsi="Times New Roman" w:cs="Times New Roman"/>
          <w:sz w:val="28"/>
          <w:szCs w:val="28"/>
        </w:rPr>
        <w:t>01</w:t>
      </w:r>
      <w:r w:rsidR="004E0930" w:rsidRPr="00D91C74">
        <w:rPr>
          <w:rFonts w:ascii="Times New Roman" w:hAnsi="Times New Roman" w:cs="Times New Roman"/>
          <w:sz w:val="28"/>
          <w:szCs w:val="28"/>
        </w:rPr>
        <w:t xml:space="preserve"> </w:t>
      </w:r>
      <w:r w:rsidR="00112256">
        <w:rPr>
          <w:rFonts w:ascii="Times New Roman" w:hAnsi="Times New Roman" w:cs="Times New Roman"/>
          <w:sz w:val="28"/>
          <w:szCs w:val="28"/>
        </w:rPr>
        <w:t>сентября</w:t>
      </w:r>
      <w:r w:rsidR="004E0930" w:rsidRPr="00D91C74">
        <w:rPr>
          <w:rFonts w:ascii="Times New Roman" w:hAnsi="Times New Roman" w:cs="Times New Roman"/>
          <w:sz w:val="28"/>
          <w:szCs w:val="28"/>
        </w:rPr>
        <w:t xml:space="preserve"> 202</w:t>
      </w:r>
      <w:r w:rsidR="00383BBC">
        <w:rPr>
          <w:rFonts w:ascii="Times New Roman" w:hAnsi="Times New Roman" w:cs="Times New Roman"/>
          <w:sz w:val="28"/>
          <w:szCs w:val="28"/>
        </w:rPr>
        <w:t>5</w:t>
      </w:r>
      <w:r w:rsidRPr="00D91C74">
        <w:rPr>
          <w:rFonts w:ascii="Times New Roman" w:hAnsi="Times New Roman" w:cs="Times New Roman"/>
          <w:sz w:val="28"/>
          <w:szCs w:val="28"/>
        </w:rPr>
        <w:t xml:space="preserve"> года.</w:t>
      </w:r>
    </w:p>
    <w:p w:rsidR="00383BBC" w:rsidRPr="00383BBC" w:rsidRDefault="00383BBC" w:rsidP="00383BBC">
      <w:pPr>
        <w:suppressAutoHyphens/>
        <w:autoSpaceDE w:val="0"/>
        <w:jc w:val="both"/>
        <w:rPr>
          <w:sz w:val="28"/>
          <w:szCs w:val="28"/>
        </w:rPr>
      </w:pPr>
      <w:r>
        <w:rPr>
          <w:sz w:val="28"/>
          <w:szCs w:val="28"/>
        </w:rPr>
        <w:lastRenderedPageBreak/>
        <w:t xml:space="preserve">            </w:t>
      </w:r>
      <w:r w:rsidR="0076041A" w:rsidRPr="00D91C74">
        <w:rPr>
          <w:sz w:val="28"/>
          <w:szCs w:val="28"/>
        </w:rPr>
        <w:t xml:space="preserve">6. </w:t>
      </w:r>
      <w:r>
        <w:t xml:space="preserve"> </w:t>
      </w:r>
      <w:r w:rsidRPr="00383BBC">
        <w:rPr>
          <w:sz w:val="28"/>
          <w:szCs w:val="28"/>
        </w:rPr>
        <w:t>Комиссии по организации и проведению публичных слушаний по проекту Устава муниципального образования «</w:t>
      </w:r>
      <w:r w:rsidR="0051463C">
        <w:rPr>
          <w:sz w:val="28"/>
          <w:szCs w:val="28"/>
        </w:rPr>
        <w:t>Денисовское</w:t>
      </w:r>
      <w:r w:rsidRPr="00383BBC">
        <w:rPr>
          <w:sz w:val="28"/>
          <w:szCs w:val="28"/>
        </w:rPr>
        <w:t xml:space="preserve"> сельское поселение» Ремонтненского района Ростовской области обеспечить обнародование и размещение на официальном сайте Администрации </w:t>
      </w:r>
      <w:proofErr w:type="spellStart"/>
      <w:r w:rsidR="0051463C">
        <w:rPr>
          <w:sz w:val="28"/>
          <w:szCs w:val="28"/>
        </w:rPr>
        <w:t>Денисовского</w:t>
      </w:r>
      <w:proofErr w:type="spellEnd"/>
      <w:r w:rsidRPr="00383BBC">
        <w:rPr>
          <w:sz w:val="28"/>
          <w:szCs w:val="28"/>
        </w:rPr>
        <w:t xml:space="preserve"> сельского поселения в сети «Ин</w:t>
      </w:r>
      <w:r w:rsidRPr="00383BBC">
        <w:rPr>
          <w:sz w:val="28"/>
          <w:szCs w:val="28"/>
        </w:rPr>
        <w:softHyphen/>
        <w:t>тернет» настоящего решения.</w:t>
      </w:r>
    </w:p>
    <w:p w:rsidR="00383BBC" w:rsidRPr="0005764A" w:rsidRDefault="00383BBC" w:rsidP="00383BBC">
      <w:pPr>
        <w:pStyle w:val="af1"/>
        <w:jc w:val="both"/>
        <w:rPr>
          <w:rFonts w:ascii="Times New Roman" w:hAnsi="Times New Roman"/>
          <w:sz w:val="28"/>
          <w:szCs w:val="28"/>
        </w:rPr>
      </w:pPr>
      <w:r>
        <w:rPr>
          <w:rFonts w:ascii="Times New Roman" w:hAnsi="Times New Roman"/>
        </w:rPr>
        <w:t xml:space="preserve">              </w:t>
      </w:r>
      <w:r w:rsidRPr="0005764A">
        <w:rPr>
          <w:rFonts w:ascii="Times New Roman" w:hAnsi="Times New Roman"/>
          <w:sz w:val="28"/>
          <w:szCs w:val="28"/>
        </w:rPr>
        <w:t>7. У</w:t>
      </w:r>
      <w:r w:rsidRPr="0005764A">
        <w:rPr>
          <w:rFonts w:ascii="Times New Roman" w:hAnsi="Times New Roman"/>
          <w:sz w:val="28"/>
          <w:szCs w:val="28"/>
          <w:shd w:val="clear" w:color="auto" w:fill="FDFDFD"/>
        </w:rPr>
        <w:t xml:space="preserve">полномоченному сотруднику Администрации </w:t>
      </w:r>
      <w:proofErr w:type="spellStart"/>
      <w:r w:rsidR="0051463C">
        <w:rPr>
          <w:rFonts w:ascii="Times New Roman" w:hAnsi="Times New Roman"/>
          <w:sz w:val="28"/>
          <w:szCs w:val="28"/>
          <w:shd w:val="clear" w:color="auto" w:fill="FDFDFD"/>
        </w:rPr>
        <w:t>Денисовского</w:t>
      </w:r>
      <w:proofErr w:type="spellEnd"/>
      <w:r w:rsidRPr="0005764A">
        <w:rPr>
          <w:rFonts w:ascii="Times New Roman" w:hAnsi="Times New Roman"/>
          <w:sz w:val="28"/>
          <w:szCs w:val="28"/>
          <w:shd w:val="clear" w:color="auto" w:fill="FDFDFD"/>
        </w:rPr>
        <w:t xml:space="preserve"> сельского поселения, ответственному за проведение публичных слушаний по </w:t>
      </w:r>
      <w:r w:rsidRPr="0005764A">
        <w:rPr>
          <w:rFonts w:ascii="Times New Roman" w:hAnsi="Times New Roman"/>
          <w:sz w:val="28"/>
          <w:szCs w:val="28"/>
        </w:rPr>
        <w:t>проекту Устава муниципального образования «</w:t>
      </w:r>
      <w:r w:rsidR="0051463C">
        <w:rPr>
          <w:rFonts w:ascii="Times New Roman" w:hAnsi="Times New Roman"/>
          <w:sz w:val="28"/>
          <w:szCs w:val="28"/>
        </w:rPr>
        <w:t>Денисовское</w:t>
      </w:r>
      <w:r w:rsidRPr="0005764A">
        <w:rPr>
          <w:rFonts w:ascii="Times New Roman" w:hAnsi="Times New Roman"/>
          <w:sz w:val="28"/>
          <w:szCs w:val="28"/>
        </w:rPr>
        <w:t xml:space="preserve"> сельское поселение» </w:t>
      </w:r>
      <w:r w:rsidRPr="0005764A">
        <w:rPr>
          <w:rFonts w:ascii="Times New Roman" w:hAnsi="Times New Roman" w:cs="Times New Roman"/>
          <w:sz w:val="28"/>
          <w:szCs w:val="28"/>
        </w:rPr>
        <w:t>Ремонтненского района Ростовской области</w:t>
      </w:r>
      <w:r w:rsidRPr="0005764A">
        <w:rPr>
          <w:rFonts w:ascii="Times New Roman" w:hAnsi="Times New Roman" w:cs="Times New Roman"/>
          <w:sz w:val="28"/>
          <w:szCs w:val="28"/>
          <w:shd w:val="clear" w:color="auto" w:fill="FDFDFD"/>
        </w:rPr>
        <w:t>,</w:t>
      </w:r>
      <w:r w:rsidRPr="0005764A">
        <w:rPr>
          <w:rFonts w:ascii="Times New Roman" w:hAnsi="Times New Roman"/>
          <w:sz w:val="28"/>
          <w:szCs w:val="28"/>
          <w:shd w:val="clear" w:color="auto" w:fill="FDFDFD"/>
        </w:rPr>
        <w:t xml:space="preserve"> в соответствующем разделе платформы обратной связи в </w:t>
      </w:r>
      <w:r w:rsidRPr="0005764A">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w:t>
      </w:r>
      <w:r w:rsidRPr="0005764A">
        <w:rPr>
          <w:rFonts w:ascii="Times New Roman" w:hAnsi="Times New Roman"/>
          <w:sz w:val="28"/>
          <w:szCs w:val="28"/>
          <w:shd w:val="clear" w:color="auto" w:fill="FDFDFD"/>
        </w:rPr>
        <w:t xml:space="preserve"> не позднее </w:t>
      </w:r>
      <w:r w:rsidR="0005764A" w:rsidRPr="0005764A">
        <w:rPr>
          <w:rFonts w:ascii="Times New Roman" w:hAnsi="Times New Roman"/>
          <w:sz w:val="28"/>
          <w:szCs w:val="28"/>
          <w:shd w:val="clear" w:color="auto" w:fill="FDFDFD"/>
        </w:rPr>
        <w:t>1</w:t>
      </w:r>
      <w:r w:rsidR="00D22389">
        <w:rPr>
          <w:rFonts w:ascii="Times New Roman" w:hAnsi="Times New Roman"/>
          <w:sz w:val="28"/>
          <w:szCs w:val="28"/>
          <w:shd w:val="clear" w:color="auto" w:fill="FDFDFD"/>
        </w:rPr>
        <w:t>8</w:t>
      </w:r>
      <w:r w:rsidR="0005764A" w:rsidRPr="0005764A">
        <w:rPr>
          <w:rFonts w:ascii="Times New Roman" w:hAnsi="Times New Roman"/>
          <w:sz w:val="28"/>
          <w:szCs w:val="28"/>
          <w:shd w:val="clear" w:color="auto" w:fill="FDFDFD"/>
        </w:rPr>
        <w:t>.08.</w:t>
      </w:r>
      <w:r w:rsidRPr="0005764A">
        <w:rPr>
          <w:rFonts w:ascii="Times New Roman" w:hAnsi="Times New Roman"/>
          <w:sz w:val="28"/>
          <w:szCs w:val="28"/>
          <w:shd w:val="clear" w:color="auto" w:fill="FDFDFD"/>
        </w:rPr>
        <w:t xml:space="preserve">2025 года разместить </w:t>
      </w:r>
      <w:r w:rsidRPr="0005764A">
        <w:rPr>
          <w:rFonts w:ascii="Times New Roman" w:hAnsi="Times New Roman"/>
          <w:sz w:val="28"/>
          <w:szCs w:val="28"/>
        </w:rPr>
        <w:t>сообщение о дате, времени и месте проведения публичных слушаний, сроках и порядке представления замечаний и предложений граждан, направлении заявки на участие в публичных слушаниях.</w:t>
      </w:r>
    </w:p>
    <w:p w:rsidR="0005764A" w:rsidRPr="0005764A" w:rsidRDefault="0005764A" w:rsidP="00AB1307">
      <w:pPr>
        <w:tabs>
          <w:tab w:val="left" w:pos="993"/>
        </w:tabs>
        <w:suppressAutoHyphens/>
        <w:jc w:val="both"/>
        <w:rPr>
          <w:sz w:val="28"/>
          <w:szCs w:val="28"/>
        </w:rPr>
      </w:pPr>
      <w:r>
        <w:t xml:space="preserve">             </w:t>
      </w:r>
      <w:r w:rsidRPr="0005764A">
        <w:rPr>
          <w:sz w:val="28"/>
          <w:szCs w:val="28"/>
        </w:rPr>
        <w:t xml:space="preserve">8. 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w:t>
      </w:r>
      <w:proofErr w:type="spellStart"/>
      <w:r w:rsidR="0051463C">
        <w:rPr>
          <w:sz w:val="28"/>
          <w:szCs w:val="28"/>
        </w:rPr>
        <w:t>Денисовского</w:t>
      </w:r>
      <w:proofErr w:type="spellEnd"/>
      <w:r w:rsidRPr="0005764A">
        <w:rPr>
          <w:sz w:val="28"/>
          <w:szCs w:val="28"/>
        </w:rPr>
        <w:t xml:space="preserve"> сельского поселения по адресу: ул. </w:t>
      </w:r>
      <w:r w:rsidR="00D22389">
        <w:rPr>
          <w:sz w:val="28"/>
          <w:szCs w:val="28"/>
        </w:rPr>
        <w:t>Октябрьская</w:t>
      </w:r>
      <w:r w:rsidRPr="0005764A">
        <w:rPr>
          <w:sz w:val="28"/>
          <w:szCs w:val="28"/>
        </w:rPr>
        <w:t>, 1</w:t>
      </w:r>
      <w:r w:rsidR="00D22389">
        <w:rPr>
          <w:sz w:val="28"/>
          <w:szCs w:val="28"/>
        </w:rPr>
        <w:t>8</w:t>
      </w:r>
      <w:r w:rsidRPr="0005764A">
        <w:rPr>
          <w:sz w:val="28"/>
          <w:szCs w:val="28"/>
        </w:rPr>
        <w:t xml:space="preserve">, </w:t>
      </w:r>
      <w:proofErr w:type="spellStart"/>
      <w:r w:rsidR="00D22389">
        <w:rPr>
          <w:sz w:val="28"/>
          <w:szCs w:val="28"/>
        </w:rPr>
        <w:t>п</w:t>
      </w:r>
      <w:r w:rsidRPr="0005764A">
        <w:rPr>
          <w:sz w:val="28"/>
          <w:szCs w:val="28"/>
        </w:rPr>
        <w:t>.</w:t>
      </w:r>
      <w:r w:rsidR="00D22389">
        <w:rPr>
          <w:sz w:val="28"/>
          <w:szCs w:val="28"/>
        </w:rPr>
        <w:t>Денисовский</w:t>
      </w:r>
      <w:proofErr w:type="spellEnd"/>
      <w:r w:rsidRPr="0005764A">
        <w:rPr>
          <w:sz w:val="28"/>
          <w:szCs w:val="28"/>
        </w:rPr>
        <w:t xml:space="preserve">,  </w:t>
      </w:r>
      <w:proofErr w:type="spellStart"/>
      <w:r w:rsidRPr="0005764A">
        <w:rPr>
          <w:sz w:val="28"/>
          <w:szCs w:val="28"/>
        </w:rPr>
        <w:t>Ремонтненский</w:t>
      </w:r>
      <w:proofErr w:type="spellEnd"/>
      <w:r w:rsidRPr="0005764A">
        <w:rPr>
          <w:sz w:val="28"/>
          <w:szCs w:val="28"/>
        </w:rPr>
        <w:t xml:space="preserve"> район,  Ростовская область, 34748</w:t>
      </w:r>
      <w:r w:rsidR="00D22389">
        <w:rPr>
          <w:sz w:val="28"/>
          <w:szCs w:val="28"/>
        </w:rPr>
        <w:t>5</w:t>
      </w:r>
      <w:r w:rsidRPr="0005764A">
        <w:rPr>
          <w:sz w:val="28"/>
          <w:szCs w:val="28"/>
        </w:rPr>
        <w:t xml:space="preserve">, электронная почта </w:t>
      </w:r>
      <w:r w:rsidRPr="0005764A">
        <w:rPr>
          <w:rStyle w:val="apple-converted-space"/>
          <w:color w:val="606615"/>
          <w:sz w:val="28"/>
          <w:szCs w:val="28"/>
          <w:shd w:val="clear" w:color="auto" w:fill="FFFFFF"/>
        </w:rPr>
        <w:t> </w:t>
      </w:r>
      <w:hyperlink r:id="rId7" w:history="1">
        <w:r w:rsidR="00D22389" w:rsidRPr="002764FE">
          <w:rPr>
            <w:rStyle w:val="aa"/>
            <w:sz w:val="28"/>
            <w:szCs w:val="28"/>
          </w:rPr>
          <w:t>sp32339@do</w:t>
        </w:r>
        <w:r w:rsidR="00D22389" w:rsidRPr="002764FE">
          <w:rPr>
            <w:rStyle w:val="aa"/>
            <w:sz w:val="28"/>
            <w:szCs w:val="28"/>
            <w:lang w:val="en-US"/>
          </w:rPr>
          <w:t>nland</w:t>
        </w:r>
        <w:r w:rsidR="00D22389" w:rsidRPr="002764FE">
          <w:rPr>
            <w:rStyle w:val="aa"/>
            <w:sz w:val="28"/>
            <w:szCs w:val="28"/>
          </w:rPr>
          <w:t>.</w:t>
        </w:r>
        <w:proofErr w:type="spellStart"/>
        <w:r w:rsidR="00D22389" w:rsidRPr="002764FE">
          <w:rPr>
            <w:rStyle w:val="aa"/>
            <w:sz w:val="28"/>
            <w:szCs w:val="28"/>
          </w:rPr>
          <w:t>ru</w:t>
        </w:r>
        <w:proofErr w:type="spellEnd"/>
      </w:hyperlink>
      <w:r w:rsidRPr="0005764A">
        <w:rPr>
          <w:sz w:val="28"/>
          <w:szCs w:val="28"/>
        </w:rPr>
        <w:t xml:space="preserve">  до </w:t>
      </w:r>
      <w:r w:rsidR="00D22389">
        <w:rPr>
          <w:sz w:val="28"/>
          <w:szCs w:val="28"/>
        </w:rPr>
        <w:t>01</w:t>
      </w:r>
      <w:r w:rsidRPr="0005764A">
        <w:rPr>
          <w:sz w:val="28"/>
          <w:szCs w:val="28"/>
        </w:rPr>
        <w:t xml:space="preserve"> </w:t>
      </w:r>
      <w:r w:rsidR="00D22389">
        <w:rPr>
          <w:sz w:val="28"/>
          <w:szCs w:val="28"/>
        </w:rPr>
        <w:t>сентября</w:t>
      </w:r>
      <w:r w:rsidRPr="0005764A">
        <w:rPr>
          <w:sz w:val="28"/>
          <w:szCs w:val="28"/>
        </w:rPr>
        <w:t xml:space="preserve"> 2025  года (включительно).</w:t>
      </w:r>
    </w:p>
    <w:p w:rsidR="0005764A" w:rsidRPr="0005764A" w:rsidRDefault="0005764A" w:rsidP="0005764A">
      <w:pPr>
        <w:pStyle w:val="af1"/>
        <w:ind w:firstLine="708"/>
        <w:jc w:val="both"/>
        <w:rPr>
          <w:rFonts w:ascii="Times New Roman" w:hAnsi="Times New Roman"/>
          <w:sz w:val="28"/>
          <w:szCs w:val="28"/>
        </w:rPr>
      </w:pPr>
      <w:r w:rsidRPr="0005764A">
        <w:rPr>
          <w:rFonts w:ascii="Times New Roman" w:hAnsi="Times New Roman"/>
          <w:sz w:val="28"/>
          <w:szCs w:val="28"/>
        </w:rPr>
        <w:t>Также замечания и предложения по вынесенному на обсуждение проекту Устава муниципального образования «</w:t>
      </w:r>
      <w:r w:rsidR="0051463C">
        <w:rPr>
          <w:rFonts w:ascii="Times New Roman" w:hAnsi="Times New Roman"/>
          <w:sz w:val="28"/>
          <w:szCs w:val="28"/>
        </w:rPr>
        <w:t>Денисовское</w:t>
      </w:r>
      <w:r w:rsidRPr="0005764A">
        <w:rPr>
          <w:rFonts w:ascii="Times New Roman" w:hAnsi="Times New Roman"/>
          <w:sz w:val="28"/>
          <w:szCs w:val="28"/>
        </w:rPr>
        <w:t xml:space="preserve"> сельское поселение» </w:t>
      </w:r>
      <w:r w:rsidRPr="0005764A">
        <w:rPr>
          <w:rFonts w:ascii="Times New Roman" w:hAnsi="Times New Roman" w:cs="Times New Roman"/>
          <w:sz w:val="28"/>
          <w:szCs w:val="28"/>
        </w:rPr>
        <w:t>Ремонтненского района Ростовской области,</w:t>
      </w:r>
      <w:r w:rsidRPr="0005764A">
        <w:rPr>
          <w:rFonts w:ascii="Times New Roman" w:hAnsi="Times New Roman"/>
          <w:sz w:val="28"/>
          <w:szCs w:val="28"/>
        </w:rPr>
        <w:t xml:space="preserve"> и заявка на участие в публичных слушаниях могут быть направлены жителями </w:t>
      </w:r>
      <w:proofErr w:type="spellStart"/>
      <w:r w:rsidR="0051463C">
        <w:rPr>
          <w:rFonts w:ascii="Times New Roman" w:hAnsi="Times New Roman"/>
          <w:sz w:val="28"/>
          <w:szCs w:val="28"/>
        </w:rPr>
        <w:t>Денисовского</w:t>
      </w:r>
      <w:proofErr w:type="spellEnd"/>
      <w:r w:rsidRPr="0005764A">
        <w:rPr>
          <w:rFonts w:ascii="Times New Roman" w:hAnsi="Times New Roman"/>
          <w:sz w:val="28"/>
          <w:szCs w:val="28"/>
        </w:rPr>
        <w:t xml:space="preserve"> сельского поселения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proofErr w:type="spellStart"/>
      <w:r w:rsidR="0051463C">
        <w:rPr>
          <w:rFonts w:ascii="Times New Roman" w:hAnsi="Times New Roman"/>
          <w:sz w:val="28"/>
          <w:szCs w:val="28"/>
        </w:rPr>
        <w:t>Денисовского</w:t>
      </w:r>
      <w:proofErr w:type="spellEnd"/>
      <w:r w:rsidRPr="0005764A">
        <w:rPr>
          <w:rFonts w:ascii="Times New Roman" w:hAnsi="Times New Roman"/>
          <w:sz w:val="28"/>
          <w:szCs w:val="28"/>
        </w:rPr>
        <w:t xml:space="preserve"> сельского поселения.  </w:t>
      </w:r>
    </w:p>
    <w:p w:rsidR="0005764A" w:rsidRPr="0005764A" w:rsidRDefault="0005764A" w:rsidP="0005764A">
      <w:pPr>
        <w:tabs>
          <w:tab w:val="left" w:pos="993"/>
        </w:tabs>
        <w:suppressAutoHyphens/>
        <w:rPr>
          <w:sz w:val="28"/>
          <w:szCs w:val="28"/>
        </w:rPr>
      </w:pPr>
    </w:p>
    <w:p w:rsidR="0005764A" w:rsidRPr="0005764A" w:rsidRDefault="0005764A" w:rsidP="0005764A">
      <w:pPr>
        <w:suppressAutoHyphens/>
        <w:rPr>
          <w:sz w:val="28"/>
          <w:szCs w:val="28"/>
        </w:rPr>
      </w:pPr>
      <w:r>
        <w:rPr>
          <w:sz w:val="28"/>
          <w:szCs w:val="28"/>
        </w:rPr>
        <w:t xml:space="preserve">         9</w:t>
      </w:r>
      <w:r w:rsidRPr="0005764A">
        <w:rPr>
          <w:sz w:val="28"/>
          <w:szCs w:val="28"/>
        </w:rPr>
        <w:t xml:space="preserve">. Контроль за выполнением настоящего решения возложить на председателя постоянной комиссии </w:t>
      </w:r>
      <w:r w:rsidR="00D22389" w:rsidRPr="00D22389">
        <w:rPr>
          <w:sz w:val="28"/>
          <w:szCs w:val="28"/>
        </w:rPr>
        <w:t>по мандатным вопросам, депутатской этике и вопросам местного самоуправления</w:t>
      </w:r>
      <w:r w:rsidRPr="0005764A">
        <w:rPr>
          <w:sz w:val="28"/>
          <w:szCs w:val="28"/>
        </w:rPr>
        <w:t xml:space="preserve"> </w:t>
      </w:r>
      <w:r w:rsidR="00D22389">
        <w:rPr>
          <w:sz w:val="28"/>
          <w:szCs w:val="28"/>
        </w:rPr>
        <w:t>С.В. Петренко</w:t>
      </w:r>
      <w:r w:rsidRPr="0005764A">
        <w:rPr>
          <w:sz w:val="28"/>
          <w:szCs w:val="28"/>
        </w:rPr>
        <w:t>.</w:t>
      </w:r>
    </w:p>
    <w:p w:rsidR="00383BBC" w:rsidRPr="0005764A" w:rsidRDefault="00383BBC" w:rsidP="0001421A">
      <w:pPr>
        <w:autoSpaceDE w:val="0"/>
        <w:autoSpaceDN w:val="0"/>
        <w:adjustRightInd w:val="0"/>
        <w:ind w:firstLine="708"/>
        <w:jc w:val="both"/>
        <w:rPr>
          <w:sz w:val="28"/>
          <w:szCs w:val="28"/>
        </w:rPr>
      </w:pPr>
    </w:p>
    <w:tbl>
      <w:tblPr>
        <w:tblW w:w="0" w:type="auto"/>
        <w:tblLook w:val="04A0" w:firstRow="1" w:lastRow="0" w:firstColumn="1" w:lastColumn="0" w:noHBand="0" w:noVBand="1"/>
      </w:tblPr>
      <w:tblGrid>
        <w:gridCol w:w="7196"/>
        <w:gridCol w:w="2375"/>
      </w:tblGrid>
      <w:tr w:rsidR="00596B9F" w:rsidRPr="0082394F" w:rsidTr="004E0930">
        <w:tc>
          <w:tcPr>
            <w:tcW w:w="7196" w:type="dxa"/>
          </w:tcPr>
          <w:p w:rsidR="0063119E" w:rsidRPr="00AB1307" w:rsidRDefault="0063119E" w:rsidP="0063119E">
            <w:pPr>
              <w:rPr>
                <w:b/>
                <w:sz w:val="28"/>
                <w:szCs w:val="28"/>
              </w:rPr>
            </w:pPr>
            <w:r w:rsidRPr="00AB1307">
              <w:rPr>
                <w:b/>
                <w:sz w:val="28"/>
                <w:szCs w:val="28"/>
              </w:rPr>
              <w:t xml:space="preserve">Председатель </w:t>
            </w:r>
            <w:r w:rsidR="00596B9F" w:rsidRPr="00AB1307">
              <w:rPr>
                <w:b/>
                <w:sz w:val="28"/>
                <w:szCs w:val="28"/>
              </w:rPr>
              <w:t>Собрания</w:t>
            </w:r>
            <w:r w:rsidRPr="00AB1307">
              <w:rPr>
                <w:b/>
                <w:sz w:val="28"/>
                <w:szCs w:val="28"/>
              </w:rPr>
              <w:t xml:space="preserve"> депутатов- </w:t>
            </w:r>
          </w:p>
          <w:p w:rsidR="00596B9F" w:rsidRPr="00AB1307" w:rsidRDefault="0063119E" w:rsidP="0005764A">
            <w:pPr>
              <w:rPr>
                <w:b/>
                <w:sz w:val="28"/>
                <w:szCs w:val="28"/>
              </w:rPr>
            </w:pPr>
            <w:r w:rsidRPr="00AB1307">
              <w:rPr>
                <w:b/>
                <w:sz w:val="28"/>
                <w:szCs w:val="28"/>
              </w:rPr>
              <w:t xml:space="preserve">глава </w:t>
            </w:r>
            <w:proofErr w:type="spellStart"/>
            <w:r w:rsidR="0051463C">
              <w:rPr>
                <w:b/>
                <w:sz w:val="28"/>
                <w:szCs w:val="28"/>
              </w:rPr>
              <w:t>Денисовского</w:t>
            </w:r>
            <w:proofErr w:type="spellEnd"/>
            <w:r w:rsidR="0005764A" w:rsidRPr="00AB1307">
              <w:rPr>
                <w:b/>
                <w:sz w:val="28"/>
                <w:szCs w:val="28"/>
              </w:rPr>
              <w:t xml:space="preserve"> сельского поселения</w:t>
            </w:r>
            <w:r w:rsidR="004E0930" w:rsidRPr="00AB1307">
              <w:rPr>
                <w:b/>
                <w:sz w:val="28"/>
                <w:szCs w:val="28"/>
              </w:rPr>
              <w:t xml:space="preserve">                                                 </w:t>
            </w:r>
          </w:p>
        </w:tc>
        <w:tc>
          <w:tcPr>
            <w:tcW w:w="2375" w:type="dxa"/>
          </w:tcPr>
          <w:p w:rsidR="004E0930" w:rsidRPr="00AB1307" w:rsidRDefault="00596B9F" w:rsidP="004E0930">
            <w:pPr>
              <w:jc w:val="both"/>
              <w:rPr>
                <w:b/>
                <w:sz w:val="28"/>
                <w:szCs w:val="28"/>
              </w:rPr>
            </w:pPr>
            <w:r w:rsidRPr="00AB1307">
              <w:rPr>
                <w:b/>
                <w:sz w:val="28"/>
                <w:szCs w:val="28"/>
              </w:rPr>
              <w:t xml:space="preserve"> </w:t>
            </w:r>
          </w:p>
          <w:p w:rsidR="00596B9F" w:rsidRPr="00AB1307" w:rsidRDefault="00D22389" w:rsidP="00D22389">
            <w:pPr>
              <w:jc w:val="both"/>
              <w:rPr>
                <w:b/>
                <w:sz w:val="28"/>
                <w:szCs w:val="28"/>
              </w:rPr>
            </w:pPr>
            <w:r>
              <w:rPr>
                <w:b/>
                <w:sz w:val="28"/>
                <w:szCs w:val="28"/>
              </w:rPr>
              <w:t>Т.Н. Монина</w:t>
            </w:r>
            <w:r w:rsidR="004E0930" w:rsidRPr="00AB1307">
              <w:rPr>
                <w:b/>
                <w:sz w:val="28"/>
                <w:szCs w:val="28"/>
              </w:rPr>
              <w:t xml:space="preserve"> </w:t>
            </w:r>
          </w:p>
        </w:tc>
      </w:tr>
    </w:tbl>
    <w:p w:rsidR="0076041A" w:rsidRPr="0082394F" w:rsidRDefault="0076041A" w:rsidP="0005764A">
      <w:pPr>
        <w:jc w:val="both"/>
        <w:rPr>
          <w:color w:val="000000"/>
          <w:sz w:val="28"/>
          <w:szCs w:val="28"/>
        </w:rPr>
      </w:pPr>
      <w:r w:rsidRPr="0082394F">
        <w:rPr>
          <w:rFonts w:ascii="Verdana" w:hAnsi="Verdana"/>
          <w:color w:val="000000"/>
          <w:sz w:val="28"/>
          <w:szCs w:val="28"/>
        </w:rPr>
        <w:t> </w:t>
      </w:r>
    </w:p>
    <w:tbl>
      <w:tblPr>
        <w:tblpPr w:leftFromText="180" w:rightFromText="180" w:vertAnchor="text" w:horzAnchor="margin" w:tblpXSpec="right"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tblGrid>
      <w:tr w:rsidR="008018F4" w:rsidRPr="0082394F" w:rsidTr="008018F4">
        <w:tc>
          <w:tcPr>
            <w:tcW w:w="4340" w:type="dxa"/>
            <w:tcBorders>
              <w:top w:val="nil"/>
              <w:left w:val="nil"/>
              <w:bottom w:val="nil"/>
              <w:right w:val="nil"/>
            </w:tcBorders>
            <w:shd w:val="clear" w:color="auto" w:fill="auto"/>
          </w:tcPr>
          <w:p w:rsidR="008018F4" w:rsidRPr="00AB1307" w:rsidRDefault="008018F4" w:rsidP="008018F4">
            <w:pPr>
              <w:jc w:val="center"/>
              <w:rPr>
                <w:color w:val="000000"/>
              </w:rPr>
            </w:pPr>
            <w:r w:rsidRPr="00AB1307">
              <w:rPr>
                <w:color w:val="000000"/>
              </w:rPr>
              <w:lastRenderedPageBreak/>
              <w:t>Приложение №1</w:t>
            </w:r>
          </w:p>
          <w:p w:rsidR="008018F4" w:rsidRPr="00AB1307" w:rsidRDefault="008018F4" w:rsidP="008018F4">
            <w:pPr>
              <w:jc w:val="center"/>
              <w:rPr>
                <w:color w:val="000000"/>
              </w:rPr>
            </w:pPr>
            <w:r w:rsidRPr="00AB1307">
              <w:rPr>
                <w:color w:val="000000"/>
              </w:rPr>
              <w:t xml:space="preserve">к решению Собрания </w:t>
            </w:r>
            <w:proofErr w:type="gramStart"/>
            <w:r w:rsidRPr="00AB1307">
              <w:rPr>
                <w:color w:val="000000"/>
              </w:rPr>
              <w:t xml:space="preserve">депутатов  </w:t>
            </w:r>
            <w:proofErr w:type="spellStart"/>
            <w:r w:rsidR="0051463C">
              <w:rPr>
                <w:color w:val="000000"/>
              </w:rPr>
              <w:t>Денисовского</w:t>
            </w:r>
            <w:proofErr w:type="spellEnd"/>
            <w:proofErr w:type="gramEnd"/>
            <w:r w:rsidR="0005764A" w:rsidRPr="00AB1307">
              <w:rPr>
                <w:color w:val="000000"/>
              </w:rPr>
              <w:t xml:space="preserve"> сельского поселения</w:t>
            </w:r>
          </w:p>
          <w:p w:rsidR="008018F4" w:rsidRPr="00AB1307" w:rsidRDefault="008018F4" w:rsidP="008018F4">
            <w:pPr>
              <w:jc w:val="center"/>
              <w:rPr>
                <w:color w:val="000000"/>
              </w:rPr>
            </w:pPr>
            <w:r w:rsidRPr="00AB1307">
              <w:rPr>
                <w:color w:val="000000"/>
              </w:rPr>
              <w:t xml:space="preserve">от </w:t>
            </w:r>
            <w:r w:rsidR="0005764A" w:rsidRPr="00AB1307">
              <w:rPr>
                <w:color w:val="000000"/>
              </w:rPr>
              <w:t>1</w:t>
            </w:r>
            <w:r w:rsidR="00D22389">
              <w:rPr>
                <w:color w:val="000000"/>
              </w:rPr>
              <w:t>8</w:t>
            </w:r>
            <w:r w:rsidR="0005764A" w:rsidRPr="00AB1307">
              <w:rPr>
                <w:color w:val="000000"/>
              </w:rPr>
              <w:t>.08.2025</w:t>
            </w:r>
            <w:r w:rsidRPr="00AB1307">
              <w:rPr>
                <w:color w:val="000000"/>
              </w:rPr>
              <w:t xml:space="preserve"> № </w:t>
            </w:r>
            <w:r w:rsidR="00AB1307" w:rsidRPr="00AB1307">
              <w:rPr>
                <w:color w:val="000000"/>
              </w:rPr>
              <w:t>1</w:t>
            </w:r>
            <w:r w:rsidR="00D22389">
              <w:rPr>
                <w:color w:val="000000"/>
              </w:rPr>
              <w:t>1</w:t>
            </w:r>
            <w:r w:rsidR="00AB1307" w:rsidRPr="00AB1307">
              <w:rPr>
                <w:color w:val="000000"/>
              </w:rPr>
              <w:t>6</w:t>
            </w:r>
          </w:p>
          <w:p w:rsidR="008018F4" w:rsidRPr="0082394F" w:rsidRDefault="008018F4" w:rsidP="008018F4">
            <w:pPr>
              <w:jc w:val="right"/>
              <w:rPr>
                <w:color w:val="000000"/>
                <w:sz w:val="28"/>
                <w:szCs w:val="28"/>
              </w:rPr>
            </w:pPr>
          </w:p>
        </w:tc>
      </w:tr>
    </w:tbl>
    <w:p w:rsidR="0076041A" w:rsidRPr="0082394F" w:rsidRDefault="0076041A" w:rsidP="00C61B50">
      <w:pPr>
        <w:jc w:val="right"/>
        <w:rPr>
          <w:color w:val="000000"/>
          <w:sz w:val="28"/>
          <w:szCs w:val="28"/>
        </w:rPr>
      </w:pPr>
    </w:p>
    <w:p w:rsidR="0076041A" w:rsidRPr="0082394F" w:rsidRDefault="0076041A" w:rsidP="00C61B50">
      <w:pPr>
        <w:jc w:val="right"/>
        <w:rPr>
          <w:color w:val="000000"/>
          <w:sz w:val="28"/>
          <w:szCs w:val="28"/>
        </w:rPr>
      </w:pPr>
    </w:p>
    <w:p w:rsidR="0063119E" w:rsidRPr="0082394F" w:rsidRDefault="0063119E" w:rsidP="00C61B50">
      <w:pPr>
        <w:jc w:val="right"/>
        <w:rPr>
          <w:color w:val="000000"/>
          <w:sz w:val="28"/>
          <w:szCs w:val="28"/>
        </w:rPr>
      </w:pPr>
    </w:p>
    <w:p w:rsidR="008018F4" w:rsidRDefault="008018F4" w:rsidP="00C61B50">
      <w:pPr>
        <w:jc w:val="center"/>
        <w:rPr>
          <w:color w:val="000000"/>
          <w:sz w:val="28"/>
          <w:szCs w:val="28"/>
        </w:rPr>
      </w:pPr>
    </w:p>
    <w:p w:rsidR="008018F4" w:rsidRDefault="008018F4" w:rsidP="00C61B50">
      <w:pPr>
        <w:jc w:val="center"/>
        <w:rPr>
          <w:color w:val="000000"/>
          <w:sz w:val="28"/>
          <w:szCs w:val="28"/>
        </w:rPr>
      </w:pPr>
    </w:p>
    <w:p w:rsidR="008018F4" w:rsidRDefault="008018F4" w:rsidP="00C61B50">
      <w:pPr>
        <w:jc w:val="center"/>
        <w:rPr>
          <w:color w:val="000000"/>
          <w:sz w:val="28"/>
          <w:szCs w:val="28"/>
        </w:rPr>
      </w:pPr>
    </w:p>
    <w:p w:rsidR="0076041A" w:rsidRPr="0082394F" w:rsidRDefault="0076041A" w:rsidP="00C61B50">
      <w:pPr>
        <w:jc w:val="center"/>
        <w:rPr>
          <w:color w:val="000000"/>
          <w:sz w:val="28"/>
          <w:szCs w:val="28"/>
        </w:rPr>
      </w:pPr>
      <w:r w:rsidRPr="0082394F">
        <w:rPr>
          <w:color w:val="000000"/>
          <w:sz w:val="28"/>
          <w:szCs w:val="28"/>
        </w:rPr>
        <w:t>СОСТАВ</w:t>
      </w:r>
    </w:p>
    <w:p w:rsidR="0076041A" w:rsidRDefault="0076041A" w:rsidP="00C61B50">
      <w:pPr>
        <w:jc w:val="center"/>
        <w:rPr>
          <w:sz w:val="28"/>
          <w:szCs w:val="28"/>
        </w:rPr>
      </w:pPr>
      <w:r w:rsidRPr="0082394F">
        <w:rPr>
          <w:color w:val="000000"/>
          <w:sz w:val="28"/>
          <w:szCs w:val="28"/>
        </w:rPr>
        <w:t>комиссии по организации и проведению публичных слушаний</w:t>
      </w:r>
      <w:r w:rsidRPr="0082394F">
        <w:rPr>
          <w:sz w:val="28"/>
          <w:szCs w:val="28"/>
        </w:rPr>
        <w:t xml:space="preserve"> по проекту решения «</w:t>
      </w:r>
      <w:r w:rsidRPr="0082394F">
        <w:rPr>
          <w:color w:val="000000"/>
          <w:sz w:val="28"/>
          <w:szCs w:val="28"/>
        </w:rPr>
        <w:t xml:space="preserve">О внесении изменений и дополнений в </w:t>
      </w:r>
      <w:r w:rsidRPr="0082394F">
        <w:rPr>
          <w:sz w:val="28"/>
          <w:szCs w:val="28"/>
        </w:rPr>
        <w:t>Устав муниципального образования</w:t>
      </w:r>
      <w:r w:rsidR="007353AF">
        <w:rPr>
          <w:sz w:val="28"/>
          <w:szCs w:val="28"/>
        </w:rPr>
        <w:t xml:space="preserve"> </w:t>
      </w:r>
      <w:r w:rsidRPr="0082394F">
        <w:rPr>
          <w:sz w:val="28"/>
          <w:szCs w:val="28"/>
        </w:rPr>
        <w:t>«</w:t>
      </w:r>
      <w:r w:rsidR="0051463C">
        <w:rPr>
          <w:sz w:val="28"/>
          <w:szCs w:val="28"/>
        </w:rPr>
        <w:t>Денисовское</w:t>
      </w:r>
      <w:r w:rsidR="00AB1307">
        <w:rPr>
          <w:sz w:val="28"/>
          <w:szCs w:val="28"/>
        </w:rPr>
        <w:t xml:space="preserve"> сельское поселение</w:t>
      </w:r>
      <w:r w:rsidRPr="0082394F">
        <w:rPr>
          <w:sz w:val="28"/>
          <w:szCs w:val="28"/>
        </w:rPr>
        <w:t>»</w:t>
      </w:r>
      <w:r w:rsidR="007353AF">
        <w:rPr>
          <w:sz w:val="28"/>
          <w:szCs w:val="28"/>
        </w:rPr>
        <w:t xml:space="preserve"> </w:t>
      </w:r>
    </w:p>
    <w:p w:rsidR="00AB1307" w:rsidRPr="0082394F" w:rsidRDefault="00AB1307" w:rsidP="00C61B50">
      <w:pPr>
        <w:jc w:val="center"/>
        <w:rPr>
          <w:color w:val="000000"/>
          <w:sz w:val="28"/>
          <w:szCs w:val="28"/>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480"/>
      </w:tblGrid>
      <w:tr w:rsidR="00AB1307" w:rsidTr="00C81122">
        <w:tc>
          <w:tcPr>
            <w:tcW w:w="3167" w:type="dxa"/>
            <w:shd w:val="clear" w:color="auto" w:fill="auto"/>
            <w:vAlign w:val="center"/>
          </w:tcPr>
          <w:p w:rsidR="00AB1307" w:rsidRPr="00AB1307" w:rsidRDefault="00D22389" w:rsidP="00C81122">
            <w:pPr>
              <w:pStyle w:val="10"/>
              <w:rPr>
                <w:rFonts w:ascii="Times New Roman" w:hAnsi="Times New Roman" w:cs="Times New Roman"/>
                <w:sz w:val="28"/>
                <w:szCs w:val="28"/>
              </w:rPr>
            </w:pPr>
            <w:r>
              <w:rPr>
                <w:rFonts w:ascii="Times New Roman" w:hAnsi="Times New Roman" w:cs="Times New Roman"/>
                <w:sz w:val="28"/>
                <w:szCs w:val="28"/>
              </w:rPr>
              <w:t>Монина Татьяна Николаевна</w:t>
            </w:r>
          </w:p>
        </w:tc>
        <w:tc>
          <w:tcPr>
            <w:tcW w:w="6480" w:type="dxa"/>
            <w:shd w:val="clear" w:color="auto" w:fill="auto"/>
            <w:vAlign w:val="center"/>
          </w:tcPr>
          <w:p w:rsidR="00AB1307" w:rsidRPr="00AB1307" w:rsidRDefault="00AB1307" w:rsidP="00C81122">
            <w:pPr>
              <w:pStyle w:val="10"/>
              <w:rPr>
                <w:rFonts w:ascii="Times New Roman" w:hAnsi="Times New Roman" w:cs="Times New Roman"/>
                <w:sz w:val="28"/>
                <w:szCs w:val="28"/>
              </w:rPr>
            </w:pPr>
            <w:r w:rsidRPr="00AB1307">
              <w:rPr>
                <w:rFonts w:ascii="Times New Roman" w:hAnsi="Times New Roman" w:cs="Times New Roman"/>
                <w:sz w:val="28"/>
                <w:szCs w:val="28"/>
              </w:rPr>
              <w:t xml:space="preserve">Председатель Собрания депутатов- глава  </w:t>
            </w:r>
            <w:proofErr w:type="spellStart"/>
            <w:r w:rsidR="0051463C">
              <w:rPr>
                <w:rFonts w:ascii="Times New Roman" w:hAnsi="Times New Roman" w:cs="Times New Roman"/>
                <w:sz w:val="28"/>
                <w:szCs w:val="28"/>
              </w:rPr>
              <w:t>Денисовского</w:t>
            </w:r>
            <w:proofErr w:type="spellEnd"/>
            <w:r w:rsidRPr="00AB1307">
              <w:rPr>
                <w:rFonts w:ascii="Times New Roman" w:hAnsi="Times New Roman" w:cs="Times New Roman"/>
                <w:sz w:val="28"/>
                <w:szCs w:val="28"/>
              </w:rPr>
              <w:t xml:space="preserve"> сельского поселения,  председатель комиссии</w:t>
            </w:r>
          </w:p>
        </w:tc>
      </w:tr>
      <w:tr w:rsidR="00AB1307" w:rsidTr="00C81122">
        <w:trPr>
          <w:trHeight w:val="997"/>
        </w:trPr>
        <w:tc>
          <w:tcPr>
            <w:tcW w:w="3167" w:type="dxa"/>
            <w:shd w:val="clear" w:color="auto" w:fill="auto"/>
            <w:vAlign w:val="center"/>
          </w:tcPr>
          <w:p w:rsidR="00AB1307" w:rsidRPr="00AB1307" w:rsidRDefault="00D22389" w:rsidP="00C81122">
            <w:pPr>
              <w:pStyle w:val="10"/>
              <w:rPr>
                <w:rFonts w:ascii="Times New Roman" w:hAnsi="Times New Roman" w:cs="Times New Roman"/>
                <w:sz w:val="28"/>
                <w:szCs w:val="28"/>
              </w:rPr>
            </w:pPr>
            <w:proofErr w:type="spellStart"/>
            <w:r>
              <w:rPr>
                <w:rFonts w:ascii="Times New Roman" w:hAnsi="Times New Roman" w:cs="Times New Roman"/>
                <w:sz w:val="28"/>
                <w:szCs w:val="28"/>
              </w:rPr>
              <w:t>Гайсановский</w:t>
            </w:r>
            <w:proofErr w:type="spellEnd"/>
            <w:r>
              <w:rPr>
                <w:rFonts w:ascii="Times New Roman" w:hAnsi="Times New Roman" w:cs="Times New Roman"/>
                <w:sz w:val="28"/>
                <w:szCs w:val="28"/>
              </w:rPr>
              <w:t xml:space="preserve"> Евгений Евгеньевич</w:t>
            </w:r>
          </w:p>
          <w:p w:rsidR="00AB1307" w:rsidRPr="00AB1307" w:rsidRDefault="00AB1307" w:rsidP="00C81122">
            <w:pPr>
              <w:pStyle w:val="10"/>
              <w:rPr>
                <w:rFonts w:ascii="Times New Roman" w:hAnsi="Times New Roman" w:cs="Times New Roman"/>
                <w:sz w:val="28"/>
                <w:szCs w:val="28"/>
              </w:rPr>
            </w:pPr>
          </w:p>
        </w:tc>
        <w:tc>
          <w:tcPr>
            <w:tcW w:w="6480" w:type="dxa"/>
            <w:shd w:val="clear" w:color="auto" w:fill="auto"/>
            <w:vAlign w:val="center"/>
          </w:tcPr>
          <w:p w:rsidR="00AB1307" w:rsidRPr="00AB1307" w:rsidRDefault="00AB1307" w:rsidP="00C81122">
            <w:pPr>
              <w:pStyle w:val="10"/>
              <w:rPr>
                <w:rFonts w:ascii="Times New Roman" w:hAnsi="Times New Roman" w:cs="Times New Roman"/>
                <w:sz w:val="28"/>
                <w:szCs w:val="28"/>
              </w:rPr>
            </w:pPr>
            <w:r>
              <w:rPr>
                <w:rFonts w:ascii="Times New Roman" w:hAnsi="Times New Roman" w:cs="Times New Roman"/>
                <w:sz w:val="28"/>
                <w:szCs w:val="28"/>
              </w:rPr>
              <w:t>г</w:t>
            </w:r>
            <w:r w:rsidRPr="00AB1307">
              <w:rPr>
                <w:rFonts w:ascii="Times New Roman" w:hAnsi="Times New Roman" w:cs="Times New Roman"/>
                <w:sz w:val="28"/>
                <w:szCs w:val="28"/>
              </w:rPr>
              <w:t xml:space="preserve">лава Администрации </w:t>
            </w:r>
            <w:proofErr w:type="spellStart"/>
            <w:r w:rsidR="0051463C">
              <w:rPr>
                <w:rFonts w:ascii="Times New Roman" w:hAnsi="Times New Roman" w:cs="Times New Roman"/>
                <w:sz w:val="28"/>
                <w:szCs w:val="28"/>
              </w:rPr>
              <w:t>Денисовского</w:t>
            </w:r>
            <w:proofErr w:type="spellEnd"/>
            <w:r w:rsidRPr="00AB1307">
              <w:rPr>
                <w:rFonts w:ascii="Times New Roman" w:hAnsi="Times New Roman" w:cs="Times New Roman"/>
                <w:sz w:val="28"/>
                <w:szCs w:val="28"/>
              </w:rPr>
              <w:t xml:space="preserve"> сельского поселения, заместитель председателя комиссии</w:t>
            </w:r>
          </w:p>
          <w:p w:rsidR="00AB1307" w:rsidRPr="00AB1307" w:rsidRDefault="00AB1307" w:rsidP="00C81122">
            <w:pPr>
              <w:pStyle w:val="10"/>
              <w:rPr>
                <w:rFonts w:ascii="Times New Roman" w:hAnsi="Times New Roman" w:cs="Times New Roman"/>
                <w:sz w:val="28"/>
                <w:szCs w:val="28"/>
              </w:rPr>
            </w:pPr>
          </w:p>
        </w:tc>
      </w:tr>
      <w:tr w:rsidR="00AB1307" w:rsidTr="00C81122">
        <w:trPr>
          <w:trHeight w:val="1136"/>
        </w:trPr>
        <w:tc>
          <w:tcPr>
            <w:tcW w:w="3167" w:type="dxa"/>
            <w:shd w:val="clear" w:color="auto" w:fill="auto"/>
            <w:vAlign w:val="center"/>
          </w:tcPr>
          <w:p w:rsidR="00AB1307" w:rsidRPr="00AB1307" w:rsidRDefault="00D22389" w:rsidP="00C81122">
            <w:pPr>
              <w:pStyle w:val="10"/>
              <w:rPr>
                <w:rFonts w:ascii="Times New Roman" w:hAnsi="Times New Roman" w:cs="Times New Roman"/>
                <w:sz w:val="28"/>
                <w:szCs w:val="28"/>
              </w:rPr>
            </w:pPr>
            <w:r>
              <w:rPr>
                <w:rFonts w:ascii="Times New Roman" w:hAnsi="Times New Roman" w:cs="Times New Roman"/>
                <w:sz w:val="28"/>
                <w:szCs w:val="28"/>
              </w:rPr>
              <w:t>Никитенко Галина</w:t>
            </w:r>
            <w:r w:rsidR="00AB1307" w:rsidRPr="00AB1307">
              <w:rPr>
                <w:rFonts w:ascii="Times New Roman" w:hAnsi="Times New Roman" w:cs="Times New Roman"/>
                <w:sz w:val="28"/>
                <w:szCs w:val="28"/>
              </w:rPr>
              <w:t xml:space="preserve"> Ивановна</w:t>
            </w:r>
          </w:p>
        </w:tc>
        <w:tc>
          <w:tcPr>
            <w:tcW w:w="6480" w:type="dxa"/>
            <w:shd w:val="clear" w:color="auto" w:fill="auto"/>
            <w:vAlign w:val="center"/>
          </w:tcPr>
          <w:p w:rsidR="00AB1307" w:rsidRPr="00AB1307" w:rsidRDefault="00AB1307" w:rsidP="00C81122">
            <w:pPr>
              <w:pStyle w:val="10"/>
              <w:snapToGrid w:val="0"/>
              <w:rPr>
                <w:rFonts w:ascii="Times New Roman" w:hAnsi="Times New Roman" w:cs="Times New Roman"/>
                <w:sz w:val="28"/>
                <w:szCs w:val="28"/>
              </w:rPr>
            </w:pPr>
          </w:p>
          <w:p w:rsidR="00AB1307" w:rsidRPr="00AB1307" w:rsidRDefault="00D22389" w:rsidP="00D22389">
            <w:pPr>
              <w:pStyle w:val="10"/>
              <w:rPr>
                <w:rFonts w:ascii="Times New Roman" w:hAnsi="Times New Roman" w:cs="Times New Roman"/>
                <w:sz w:val="28"/>
                <w:szCs w:val="28"/>
              </w:rPr>
            </w:pPr>
            <w:r>
              <w:rPr>
                <w:rFonts w:ascii="Times New Roman" w:hAnsi="Times New Roman" w:cs="Times New Roman"/>
                <w:sz w:val="28"/>
                <w:szCs w:val="28"/>
              </w:rPr>
              <w:t>ведущий</w:t>
            </w:r>
            <w:r w:rsidR="00AB1307" w:rsidRPr="00AB1307">
              <w:rPr>
                <w:rFonts w:ascii="Times New Roman" w:hAnsi="Times New Roman" w:cs="Times New Roman"/>
                <w:sz w:val="28"/>
                <w:szCs w:val="28"/>
              </w:rPr>
              <w:t xml:space="preserve"> специалист по </w:t>
            </w:r>
            <w:r>
              <w:rPr>
                <w:rFonts w:ascii="Times New Roman" w:hAnsi="Times New Roman" w:cs="Times New Roman"/>
                <w:sz w:val="28"/>
                <w:szCs w:val="28"/>
              </w:rPr>
              <w:t>общим вопросам</w:t>
            </w:r>
            <w:r w:rsidR="00AB1307" w:rsidRPr="00AB1307">
              <w:rPr>
                <w:rFonts w:ascii="Times New Roman" w:hAnsi="Times New Roman" w:cs="Times New Roman"/>
                <w:sz w:val="28"/>
                <w:szCs w:val="28"/>
              </w:rPr>
              <w:t>, секретарь комиссии</w:t>
            </w:r>
          </w:p>
        </w:tc>
      </w:tr>
      <w:tr w:rsidR="00AB1307" w:rsidTr="00C81122">
        <w:trPr>
          <w:trHeight w:val="329"/>
        </w:trPr>
        <w:tc>
          <w:tcPr>
            <w:tcW w:w="3167" w:type="dxa"/>
            <w:shd w:val="clear" w:color="auto" w:fill="auto"/>
            <w:vAlign w:val="center"/>
          </w:tcPr>
          <w:p w:rsidR="00AB1307" w:rsidRPr="00AB1307" w:rsidRDefault="00AB1307" w:rsidP="00C81122">
            <w:pPr>
              <w:pStyle w:val="10"/>
              <w:snapToGrid w:val="0"/>
              <w:rPr>
                <w:rFonts w:ascii="Times New Roman" w:hAnsi="Times New Roman" w:cs="Times New Roman"/>
                <w:sz w:val="28"/>
                <w:szCs w:val="28"/>
              </w:rPr>
            </w:pPr>
          </w:p>
          <w:p w:rsidR="00AB1307" w:rsidRPr="00AB1307" w:rsidRDefault="00AB1307" w:rsidP="00C81122">
            <w:pPr>
              <w:pStyle w:val="10"/>
              <w:rPr>
                <w:rFonts w:ascii="Times New Roman" w:hAnsi="Times New Roman" w:cs="Times New Roman"/>
                <w:sz w:val="28"/>
                <w:szCs w:val="28"/>
              </w:rPr>
            </w:pPr>
            <w:r w:rsidRPr="00AB1307">
              <w:rPr>
                <w:rFonts w:ascii="Times New Roman" w:hAnsi="Times New Roman" w:cs="Times New Roman"/>
                <w:sz w:val="28"/>
                <w:szCs w:val="28"/>
              </w:rPr>
              <w:t>Члены комиссии:</w:t>
            </w:r>
          </w:p>
        </w:tc>
        <w:tc>
          <w:tcPr>
            <w:tcW w:w="6480" w:type="dxa"/>
            <w:shd w:val="clear" w:color="auto" w:fill="auto"/>
            <w:vAlign w:val="center"/>
          </w:tcPr>
          <w:p w:rsidR="00AB1307" w:rsidRPr="00AB1307" w:rsidRDefault="00AB1307" w:rsidP="00C81122">
            <w:pPr>
              <w:pStyle w:val="10"/>
              <w:snapToGrid w:val="0"/>
              <w:rPr>
                <w:rFonts w:ascii="Times New Roman" w:hAnsi="Times New Roman" w:cs="Times New Roman"/>
                <w:sz w:val="28"/>
                <w:szCs w:val="28"/>
              </w:rPr>
            </w:pPr>
          </w:p>
          <w:p w:rsidR="00AB1307" w:rsidRPr="00AB1307" w:rsidRDefault="00AB1307" w:rsidP="00C81122">
            <w:pPr>
              <w:pStyle w:val="10"/>
              <w:rPr>
                <w:rFonts w:ascii="Times New Roman" w:hAnsi="Times New Roman" w:cs="Times New Roman"/>
                <w:sz w:val="28"/>
                <w:szCs w:val="28"/>
              </w:rPr>
            </w:pPr>
          </w:p>
        </w:tc>
      </w:tr>
      <w:tr w:rsidR="00AB1307" w:rsidTr="00C81122">
        <w:tc>
          <w:tcPr>
            <w:tcW w:w="3167" w:type="dxa"/>
            <w:shd w:val="clear" w:color="auto" w:fill="auto"/>
            <w:vAlign w:val="center"/>
          </w:tcPr>
          <w:p w:rsidR="00AB1307" w:rsidRPr="00AB1307" w:rsidRDefault="00D22389" w:rsidP="00D22389">
            <w:pPr>
              <w:pStyle w:val="10"/>
              <w:rPr>
                <w:rFonts w:ascii="Times New Roman" w:hAnsi="Times New Roman" w:cs="Times New Roman"/>
                <w:sz w:val="28"/>
                <w:szCs w:val="28"/>
              </w:rPr>
            </w:pPr>
            <w:proofErr w:type="spellStart"/>
            <w:r>
              <w:rPr>
                <w:rFonts w:ascii="Times New Roman" w:hAnsi="Times New Roman" w:cs="Times New Roman"/>
                <w:sz w:val="28"/>
                <w:szCs w:val="28"/>
              </w:rPr>
              <w:t>Новомлинова</w:t>
            </w:r>
            <w:proofErr w:type="spellEnd"/>
            <w:r>
              <w:rPr>
                <w:rFonts w:ascii="Times New Roman" w:hAnsi="Times New Roman" w:cs="Times New Roman"/>
                <w:sz w:val="28"/>
                <w:szCs w:val="28"/>
              </w:rPr>
              <w:t xml:space="preserve"> Елена Николаевна</w:t>
            </w:r>
            <w:r w:rsidR="00AB1307" w:rsidRPr="00AB1307">
              <w:rPr>
                <w:rFonts w:ascii="Times New Roman" w:hAnsi="Times New Roman" w:cs="Times New Roman"/>
                <w:sz w:val="28"/>
                <w:szCs w:val="28"/>
              </w:rPr>
              <w:t xml:space="preserve"> </w:t>
            </w:r>
          </w:p>
        </w:tc>
        <w:tc>
          <w:tcPr>
            <w:tcW w:w="6480" w:type="dxa"/>
            <w:shd w:val="clear" w:color="auto" w:fill="auto"/>
            <w:vAlign w:val="center"/>
          </w:tcPr>
          <w:p w:rsidR="00AB1307" w:rsidRPr="00AB1307" w:rsidRDefault="00AB1307" w:rsidP="00C81122">
            <w:pPr>
              <w:pStyle w:val="10"/>
              <w:snapToGrid w:val="0"/>
              <w:rPr>
                <w:rFonts w:ascii="Times New Roman" w:hAnsi="Times New Roman" w:cs="Times New Roman"/>
                <w:sz w:val="28"/>
                <w:szCs w:val="28"/>
              </w:rPr>
            </w:pPr>
          </w:p>
          <w:p w:rsidR="00AB1307" w:rsidRPr="00AB1307" w:rsidRDefault="00AB1307" w:rsidP="00C81122">
            <w:pPr>
              <w:pStyle w:val="10"/>
              <w:rPr>
                <w:rFonts w:ascii="Times New Roman" w:hAnsi="Times New Roman" w:cs="Times New Roman"/>
                <w:sz w:val="28"/>
                <w:szCs w:val="28"/>
              </w:rPr>
            </w:pPr>
            <w:r>
              <w:rPr>
                <w:rFonts w:ascii="Times New Roman" w:hAnsi="Times New Roman" w:cs="Times New Roman"/>
                <w:sz w:val="28"/>
                <w:szCs w:val="28"/>
              </w:rPr>
              <w:t>н</w:t>
            </w:r>
            <w:r w:rsidRPr="00AB1307">
              <w:rPr>
                <w:rFonts w:ascii="Times New Roman" w:hAnsi="Times New Roman" w:cs="Times New Roman"/>
                <w:sz w:val="28"/>
                <w:szCs w:val="28"/>
              </w:rPr>
              <w:t xml:space="preserve">ачальник сектора экономики </w:t>
            </w:r>
          </w:p>
          <w:p w:rsidR="00AB1307" w:rsidRPr="00AB1307" w:rsidRDefault="00AB1307" w:rsidP="00C81122">
            <w:pPr>
              <w:pStyle w:val="10"/>
              <w:rPr>
                <w:rFonts w:ascii="Times New Roman" w:hAnsi="Times New Roman" w:cs="Times New Roman"/>
                <w:sz w:val="28"/>
                <w:szCs w:val="28"/>
              </w:rPr>
            </w:pPr>
            <w:r w:rsidRPr="00AB1307">
              <w:rPr>
                <w:rFonts w:ascii="Times New Roman" w:hAnsi="Times New Roman" w:cs="Times New Roman"/>
                <w:sz w:val="28"/>
                <w:szCs w:val="28"/>
              </w:rPr>
              <w:t xml:space="preserve">и финансов Администрации </w:t>
            </w:r>
            <w:proofErr w:type="spellStart"/>
            <w:r w:rsidR="0051463C">
              <w:rPr>
                <w:rFonts w:ascii="Times New Roman" w:hAnsi="Times New Roman" w:cs="Times New Roman"/>
                <w:sz w:val="28"/>
                <w:szCs w:val="28"/>
              </w:rPr>
              <w:t>Денисовского</w:t>
            </w:r>
            <w:proofErr w:type="spellEnd"/>
            <w:r w:rsidRPr="00AB1307">
              <w:rPr>
                <w:rFonts w:ascii="Times New Roman" w:hAnsi="Times New Roman" w:cs="Times New Roman"/>
                <w:sz w:val="28"/>
                <w:szCs w:val="28"/>
              </w:rPr>
              <w:t xml:space="preserve"> сельского поселения</w:t>
            </w:r>
          </w:p>
        </w:tc>
      </w:tr>
      <w:tr w:rsidR="00AB1307" w:rsidTr="00C81122">
        <w:tc>
          <w:tcPr>
            <w:tcW w:w="3167" w:type="dxa"/>
            <w:shd w:val="clear" w:color="auto" w:fill="auto"/>
            <w:vAlign w:val="center"/>
          </w:tcPr>
          <w:p w:rsidR="00AB1307" w:rsidRPr="00AB1307" w:rsidRDefault="00D22389" w:rsidP="00C81122">
            <w:pPr>
              <w:pStyle w:val="10"/>
              <w:rPr>
                <w:rFonts w:ascii="Times New Roman" w:hAnsi="Times New Roman" w:cs="Times New Roman"/>
                <w:sz w:val="28"/>
                <w:szCs w:val="28"/>
              </w:rPr>
            </w:pPr>
            <w:r>
              <w:rPr>
                <w:rFonts w:ascii="Times New Roman" w:hAnsi="Times New Roman" w:cs="Times New Roman"/>
                <w:sz w:val="28"/>
                <w:szCs w:val="28"/>
              </w:rPr>
              <w:t>Семеняков Сергей Васильевич</w:t>
            </w:r>
          </w:p>
        </w:tc>
        <w:tc>
          <w:tcPr>
            <w:tcW w:w="6480" w:type="dxa"/>
            <w:shd w:val="clear" w:color="auto" w:fill="auto"/>
            <w:vAlign w:val="center"/>
          </w:tcPr>
          <w:p w:rsidR="00AB1307" w:rsidRPr="00AB1307" w:rsidRDefault="00AB1307" w:rsidP="00C81122">
            <w:pPr>
              <w:pStyle w:val="10"/>
              <w:rPr>
                <w:sz w:val="28"/>
                <w:szCs w:val="28"/>
              </w:rPr>
            </w:pPr>
            <w:r>
              <w:rPr>
                <w:rFonts w:ascii="Times New Roman" w:hAnsi="Times New Roman" w:cs="Times New Roman"/>
                <w:sz w:val="28"/>
                <w:szCs w:val="28"/>
              </w:rPr>
              <w:t>д</w:t>
            </w:r>
            <w:r w:rsidRPr="00AB1307">
              <w:rPr>
                <w:rFonts w:ascii="Times New Roman" w:hAnsi="Times New Roman" w:cs="Times New Roman"/>
                <w:sz w:val="28"/>
                <w:szCs w:val="28"/>
              </w:rPr>
              <w:t xml:space="preserve">епутат Собрания депутатов </w:t>
            </w:r>
            <w:proofErr w:type="spellStart"/>
            <w:r w:rsidR="0051463C">
              <w:rPr>
                <w:rFonts w:ascii="Times New Roman" w:hAnsi="Times New Roman" w:cs="Times New Roman"/>
                <w:sz w:val="28"/>
                <w:szCs w:val="28"/>
              </w:rPr>
              <w:t>Денисовского</w:t>
            </w:r>
            <w:proofErr w:type="spellEnd"/>
            <w:r w:rsidRPr="00AB1307">
              <w:rPr>
                <w:rFonts w:ascii="Times New Roman" w:hAnsi="Times New Roman" w:cs="Times New Roman"/>
                <w:sz w:val="28"/>
                <w:szCs w:val="28"/>
              </w:rPr>
              <w:t xml:space="preserve"> сельского поселения </w:t>
            </w:r>
          </w:p>
        </w:tc>
      </w:tr>
    </w:tbl>
    <w:p w:rsidR="00AB1307" w:rsidRDefault="00AB1307" w:rsidP="00AB1307">
      <w:pPr>
        <w:ind w:firstLine="708"/>
      </w:pPr>
    </w:p>
    <w:p w:rsidR="0076041A" w:rsidRDefault="0076041A" w:rsidP="00C61B50">
      <w:pPr>
        <w:jc w:val="center"/>
        <w:rPr>
          <w:rFonts w:ascii="Verdana" w:hAnsi="Verdana"/>
          <w:color w:val="000000"/>
          <w:sz w:val="28"/>
          <w:szCs w:val="28"/>
        </w:rPr>
      </w:pPr>
    </w:p>
    <w:p w:rsidR="00AB1307" w:rsidRDefault="00AB1307" w:rsidP="00C61B50">
      <w:pPr>
        <w:jc w:val="center"/>
        <w:rPr>
          <w:rFonts w:ascii="Verdana" w:hAnsi="Verdana"/>
          <w:color w:val="000000"/>
          <w:sz w:val="28"/>
          <w:szCs w:val="28"/>
        </w:rPr>
      </w:pPr>
    </w:p>
    <w:p w:rsidR="00AB1307" w:rsidRDefault="00AB1307" w:rsidP="00C61B50">
      <w:pPr>
        <w:jc w:val="center"/>
        <w:rPr>
          <w:rFonts w:ascii="Verdana" w:hAnsi="Verdana"/>
          <w:color w:val="000000"/>
          <w:sz w:val="28"/>
          <w:szCs w:val="28"/>
        </w:rPr>
      </w:pPr>
    </w:p>
    <w:p w:rsidR="00AB1307" w:rsidRDefault="00AB1307"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D22389" w:rsidRDefault="00D22389" w:rsidP="00C61B50">
      <w:pPr>
        <w:jc w:val="center"/>
        <w:rPr>
          <w:rFonts w:ascii="Verdana" w:hAnsi="Verdana"/>
          <w:color w:val="000000"/>
          <w:sz w:val="28"/>
          <w:szCs w:val="28"/>
        </w:rPr>
      </w:pPr>
    </w:p>
    <w:p w:rsidR="00D22389" w:rsidRDefault="00D22389" w:rsidP="00C61B50">
      <w:pPr>
        <w:jc w:val="center"/>
        <w:rPr>
          <w:rFonts w:ascii="Verdana" w:hAnsi="Verdana"/>
          <w:color w:val="000000"/>
          <w:sz w:val="28"/>
          <w:szCs w:val="28"/>
        </w:rPr>
      </w:pPr>
    </w:p>
    <w:p w:rsidR="00CF7EF1" w:rsidRDefault="00CF7EF1" w:rsidP="00C61B50">
      <w:pPr>
        <w:jc w:val="center"/>
        <w:rPr>
          <w:rFonts w:ascii="Verdana" w:hAnsi="Verdana"/>
          <w:color w:val="000000"/>
          <w:sz w:val="28"/>
          <w:szCs w:val="28"/>
        </w:rPr>
      </w:pPr>
    </w:p>
    <w:p w:rsidR="00AB1307" w:rsidRDefault="00AB1307" w:rsidP="00C61B50">
      <w:pPr>
        <w:jc w:val="center"/>
        <w:rPr>
          <w:rFonts w:ascii="Verdana" w:hAnsi="Verdana"/>
          <w:color w:val="000000"/>
          <w:sz w:val="28"/>
          <w:szCs w:val="28"/>
        </w:rPr>
      </w:pPr>
    </w:p>
    <w:p w:rsidR="00AB1307" w:rsidRPr="0082394F" w:rsidRDefault="00AB1307" w:rsidP="00C61B50">
      <w:pPr>
        <w:jc w:val="center"/>
        <w:rPr>
          <w:rFonts w:ascii="Verdana" w:hAnsi="Verdana"/>
          <w:color w:val="000000"/>
          <w:sz w:val="28"/>
          <w:szCs w:val="28"/>
        </w:rPr>
      </w:pPr>
    </w:p>
    <w:tbl>
      <w:tblPr>
        <w:tblW w:w="0" w:type="auto"/>
        <w:tblInd w:w="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tblGrid>
      <w:tr w:rsidR="0063119E" w:rsidRPr="0082394F" w:rsidTr="00A412E5">
        <w:tc>
          <w:tcPr>
            <w:tcW w:w="4839" w:type="dxa"/>
            <w:tcBorders>
              <w:top w:val="nil"/>
              <w:left w:val="nil"/>
              <w:bottom w:val="nil"/>
              <w:right w:val="nil"/>
            </w:tcBorders>
            <w:shd w:val="clear" w:color="auto" w:fill="auto"/>
          </w:tcPr>
          <w:p w:rsidR="00AB1307" w:rsidRPr="00AB1307" w:rsidRDefault="00AB1307" w:rsidP="00AB1307">
            <w:pPr>
              <w:jc w:val="center"/>
              <w:rPr>
                <w:color w:val="000000"/>
              </w:rPr>
            </w:pPr>
            <w:r>
              <w:rPr>
                <w:color w:val="000000"/>
              </w:rPr>
              <w:lastRenderedPageBreak/>
              <w:t>Приложение №2</w:t>
            </w:r>
          </w:p>
          <w:p w:rsidR="00AB1307" w:rsidRPr="00AB1307" w:rsidRDefault="00AB1307" w:rsidP="00AB1307">
            <w:pPr>
              <w:jc w:val="center"/>
              <w:rPr>
                <w:color w:val="000000"/>
              </w:rPr>
            </w:pPr>
            <w:r w:rsidRPr="00AB1307">
              <w:rPr>
                <w:color w:val="000000"/>
              </w:rPr>
              <w:t xml:space="preserve">к решению Собрания </w:t>
            </w:r>
            <w:proofErr w:type="gramStart"/>
            <w:r w:rsidRPr="00AB1307">
              <w:rPr>
                <w:color w:val="000000"/>
              </w:rPr>
              <w:t xml:space="preserve">депутатов  </w:t>
            </w:r>
            <w:proofErr w:type="spellStart"/>
            <w:r w:rsidR="0051463C">
              <w:rPr>
                <w:color w:val="000000"/>
              </w:rPr>
              <w:t>Денисовского</w:t>
            </w:r>
            <w:proofErr w:type="spellEnd"/>
            <w:proofErr w:type="gramEnd"/>
            <w:r w:rsidRPr="00AB1307">
              <w:rPr>
                <w:color w:val="000000"/>
              </w:rPr>
              <w:t xml:space="preserve"> сельского поселения</w:t>
            </w:r>
          </w:p>
          <w:p w:rsidR="00AB1307" w:rsidRPr="00AB1307" w:rsidRDefault="00AB1307" w:rsidP="00AB1307">
            <w:pPr>
              <w:jc w:val="center"/>
              <w:rPr>
                <w:color w:val="000000"/>
              </w:rPr>
            </w:pPr>
            <w:r w:rsidRPr="00AB1307">
              <w:rPr>
                <w:color w:val="000000"/>
              </w:rPr>
              <w:t>от 1</w:t>
            </w:r>
            <w:r w:rsidR="00D22389">
              <w:rPr>
                <w:color w:val="000000"/>
              </w:rPr>
              <w:t>8</w:t>
            </w:r>
            <w:r w:rsidRPr="00AB1307">
              <w:rPr>
                <w:color w:val="000000"/>
              </w:rPr>
              <w:t>.08.2025 № 1</w:t>
            </w:r>
            <w:r w:rsidR="00D22389">
              <w:rPr>
                <w:color w:val="000000"/>
              </w:rPr>
              <w:t>1</w:t>
            </w:r>
            <w:r w:rsidRPr="00AB1307">
              <w:rPr>
                <w:color w:val="000000"/>
              </w:rPr>
              <w:t>6</w:t>
            </w:r>
          </w:p>
          <w:p w:rsidR="0063119E" w:rsidRPr="0082394F" w:rsidRDefault="0063119E" w:rsidP="006F7308">
            <w:pPr>
              <w:jc w:val="right"/>
              <w:rPr>
                <w:color w:val="000000"/>
                <w:sz w:val="28"/>
                <w:szCs w:val="28"/>
              </w:rPr>
            </w:pPr>
          </w:p>
        </w:tc>
      </w:tr>
    </w:tbl>
    <w:p w:rsidR="0076041A" w:rsidRPr="0082394F" w:rsidRDefault="0076041A" w:rsidP="00C61B50">
      <w:pPr>
        <w:jc w:val="both"/>
        <w:rPr>
          <w:rFonts w:ascii="Verdana" w:hAnsi="Verdana"/>
          <w:color w:val="000000"/>
          <w:sz w:val="28"/>
          <w:szCs w:val="28"/>
        </w:rPr>
      </w:pPr>
    </w:p>
    <w:p w:rsidR="0076041A" w:rsidRPr="0082394F" w:rsidRDefault="003350AA" w:rsidP="00990514">
      <w:pPr>
        <w:pStyle w:val="western"/>
        <w:spacing w:before="0" w:beforeAutospacing="0" w:after="0" w:afterAutospacing="0"/>
        <w:jc w:val="center"/>
        <w:rPr>
          <w:rFonts w:ascii="Times New Roman" w:hAnsi="Times New Roman"/>
          <w:sz w:val="28"/>
          <w:szCs w:val="28"/>
        </w:rPr>
      </w:pPr>
      <w:r w:rsidRPr="0082394F">
        <w:rPr>
          <w:rFonts w:ascii="Times New Roman" w:hAnsi="Times New Roman"/>
          <w:sz w:val="28"/>
          <w:szCs w:val="28"/>
        </w:rPr>
        <w:t>ПОРЯДОК</w:t>
      </w:r>
    </w:p>
    <w:p w:rsidR="007353AF" w:rsidRDefault="0076041A" w:rsidP="00990514">
      <w:pPr>
        <w:pStyle w:val="western"/>
        <w:spacing w:before="0" w:beforeAutospacing="0" w:after="0" w:afterAutospacing="0"/>
        <w:jc w:val="center"/>
        <w:rPr>
          <w:rFonts w:ascii="Times New Roman" w:hAnsi="Times New Roman"/>
          <w:sz w:val="28"/>
          <w:szCs w:val="28"/>
        </w:rPr>
      </w:pPr>
      <w:r w:rsidRPr="0082394F">
        <w:rPr>
          <w:rFonts w:ascii="Times New Roman" w:hAnsi="Times New Roman"/>
          <w:sz w:val="28"/>
          <w:szCs w:val="28"/>
        </w:rPr>
        <w:t xml:space="preserve">учета </w:t>
      </w:r>
      <w:r w:rsidR="00FE43EE" w:rsidRPr="0082394F">
        <w:rPr>
          <w:rFonts w:ascii="Times New Roman" w:hAnsi="Times New Roman"/>
          <w:sz w:val="28"/>
          <w:szCs w:val="28"/>
        </w:rPr>
        <w:t xml:space="preserve">замечаний и </w:t>
      </w:r>
      <w:r w:rsidRPr="0082394F">
        <w:rPr>
          <w:rFonts w:ascii="Times New Roman" w:hAnsi="Times New Roman"/>
          <w:sz w:val="28"/>
          <w:szCs w:val="28"/>
        </w:rPr>
        <w:t>предложений по проекту решения «</w:t>
      </w:r>
      <w:r w:rsidRPr="0082394F">
        <w:rPr>
          <w:rFonts w:ascii="Times New Roman" w:hAnsi="Times New Roman"/>
          <w:color w:val="000000"/>
          <w:sz w:val="28"/>
          <w:szCs w:val="28"/>
        </w:rPr>
        <w:t xml:space="preserve">О внесении изменений и дополнений в </w:t>
      </w:r>
      <w:r w:rsidRPr="0082394F">
        <w:rPr>
          <w:rFonts w:ascii="Times New Roman" w:hAnsi="Times New Roman"/>
          <w:sz w:val="28"/>
          <w:szCs w:val="28"/>
        </w:rPr>
        <w:t>Устав муниципального образования</w:t>
      </w:r>
      <w:r w:rsidR="007353AF">
        <w:rPr>
          <w:rFonts w:ascii="Times New Roman" w:hAnsi="Times New Roman"/>
          <w:sz w:val="28"/>
          <w:szCs w:val="28"/>
        </w:rPr>
        <w:t xml:space="preserve"> </w:t>
      </w:r>
      <w:r w:rsidRPr="0082394F">
        <w:rPr>
          <w:rFonts w:ascii="Times New Roman" w:hAnsi="Times New Roman"/>
          <w:sz w:val="28"/>
          <w:szCs w:val="28"/>
        </w:rPr>
        <w:t>«</w:t>
      </w:r>
      <w:r w:rsidR="0051463C">
        <w:rPr>
          <w:rFonts w:ascii="Times New Roman" w:hAnsi="Times New Roman"/>
          <w:sz w:val="28"/>
          <w:szCs w:val="28"/>
        </w:rPr>
        <w:t>Денисовское</w:t>
      </w:r>
      <w:r w:rsidR="00612BDD">
        <w:rPr>
          <w:rFonts w:ascii="Times New Roman" w:hAnsi="Times New Roman"/>
          <w:sz w:val="28"/>
          <w:szCs w:val="28"/>
        </w:rPr>
        <w:t xml:space="preserve"> сельское поселение</w:t>
      </w:r>
      <w:r w:rsidRPr="0082394F">
        <w:rPr>
          <w:rFonts w:ascii="Times New Roman" w:hAnsi="Times New Roman"/>
          <w:sz w:val="28"/>
          <w:szCs w:val="28"/>
        </w:rPr>
        <w:t>», участи</w:t>
      </w:r>
      <w:r w:rsidR="007353AF">
        <w:rPr>
          <w:rFonts w:ascii="Times New Roman" w:hAnsi="Times New Roman"/>
          <w:sz w:val="28"/>
          <w:szCs w:val="28"/>
        </w:rPr>
        <w:t xml:space="preserve">я граждан </w:t>
      </w:r>
      <w:proofErr w:type="spellStart"/>
      <w:r w:rsidR="0051463C">
        <w:rPr>
          <w:rFonts w:ascii="Times New Roman" w:hAnsi="Times New Roman"/>
          <w:sz w:val="28"/>
          <w:szCs w:val="28"/>
        </w:rPr>
        <w:t>Денисовского</w:t>
      </w:r>
      <w:proofErr w:type="spellEnd"/>
      <w:r w:rsidR="00612BDD">
        <w:rPr>
          <w:rFonts w:ascii="Times New Roman" w:hAnsi="Times New Roman"/>
          <w:sz w:val="28"/>
          <w:szCs w:val="28"/>
        </w:rPr>
        <w:t xml:space="preserve"> сельского поселения</w:t>
      </w:r>
      <w:r w:rsidRPr="0082394F">
        <w:rPr>
          <w:rFonts w:ascii="Times New Roman" w:hAnsi="Times New Roman"/>
          <w:sz w:val="28"/>
          <w:szCs w:val="28"/>
        </w:rPr>
        <w:t xml:space="preserve"> в его обсуждении и проведении  </w:t>
      </w:r>
    </w:p>
    <w:p w:rsidR="0076041A" w:rsidRPr="0082394F" w:rsidRDefault="0076041A" w:rsidP="00990514">
      <w:pPr>
        <w:pStyle w:val="western"/>
        <w:spacing w:before="0" w:beforeAutospacing="0" w:after="0" w:afterAutospacing="0"/>
        <w:jc w:val="center"/>
        <w:rPr>
          <w:rFonts w:ascii="Times New Roman" w:hAnsi="Times New Roman"/>
          <w:sz w:val="28"/>
          <w:szCs w:val="28"/>
        </w:rPr>
      </w:pPr>
      <w:r w:rsidRPr="0082394F">
        <w:rPr>
          <w:rFonts w:ascii="Times New Roman" w:hAnsi="Times New Roman"/>
          <w:sz w:val="28"/>
          <w:szCs w:val="28"/>
        </w:rPr>
        <w:t>по нему публичных слушаний</w:t>
      </w:r>
    </w:p>
    <w:p w:rsidR="0042096F" w:rsidRPr="0082394F" w:rsidRDefault="0042096F" w:rsidP="00990514">
      <w:pPr>
        <w:pStyle w:val="western"/>
        <w:spacing w:before="0" w:beforeAutospacing="0" w:after="0" w:afterAutospacing="0"/>
        <w:jc w:val="both"/>
        <w:rPr>
          <w:rFonts w:ascii="Times New Roman" w:hAnsi="Times New Roman"/>
          <w:sz w:val="28"/>
          <w:szCs w:val="28"/>
        </w:rPr>
      </w:pPr>
    </w:p>
    <w:p w:rsidR="007353AF" w:rsidRPr="0032107C" w:rsidRDefault="007353AF" w:rsidP="007353AF">
      <w:pPr>
        <w:pStyle w:val="western"/>
        <w:spacing w:before="0" w:beforeAutospacing="0" w:after="0" w:afterAutospacing="0"/>
        <w:jc w:val="both"/>
        <w:rPr>
          <w:rFonts w:ascii="Times New Roman" w:hAnsi="Times New Roman"/>
          <w:sz w:val="28"/>
          <w:szCs w:val="28"/>
        </w:rPr>
      </w:pPr>
      <w:r w:rsidRPr="0032107C">
        <w:rPr>
          <w:rFonts w:ascii="Times New Roman" w:hAnsi="Times New Roman"/>
          <w:sz w:val="28"/>
          <w:szCs w:val="28"/>
        </w:rPr>
        <w:t>1.</w:t>
      </w:r>
      <w:r w:rsidR="00496C55">
        <w:rPr>
          <w:rFonts w:ascii="Times New Roman" w:hAnsi="Times New Roman"/>
          <w:sz w:val="28"/>
          <w:szCs w:val="28"/>
        </w:rPr>
        <w:t xml:space="preserve"> </w:t>
      </w:r>
      <w:r w:rsidRPr="0032107C">
        <w:rPr>
          <w:rFonts w:ascii="Times New Roman" w:hAnsi="Times New Roman"/>
          <w:sz w:val="28"/>
          <w:szCs w:val="28"/>
        </w:rPr>
        <w:t xml:space="preserve">Граждане участвуют в обсуждении проекта решения Собрания депутатов </w:t>
      </w:r>
      <w:proofErr w:type="spellStart"/>
      <w:r w:rsidR="0051463C">
        <w:rPr>
          <w:rFonts w:ascii="Times New Roman" w:hAnsi="Times New Roman"/>
          <w:sz w:val="28"/>
          <w:szCs w:val="28"/>
        </w:rPr>
        <w:t>Денисовского</w:t>
      </w:r>
      <w:proofErr w:type="spellEnd"/>
      <w:r w:rsidR="00496C55">
        <w:rPr>
          <w:rFonts w:ascii="Times New Roman" w:hAnsi="Times New Roman"/>
          <w:sz w:val="28"/>
          <w:szCs w:val="28"/>
        </w:rPr>
        <w:t xml:space="preserve"> сельского поселения</w:t>
      </w:r>
      <w:r w:rsidRPr="0032107C">
        <w:rPr>
          <w:rFonts w:ascii="Times New Roman" w:hAnsi="Times New Roman"/>
          <w:sz w:val="28"/>
          <w:szCs w:val="28"/>
        </w:rPr>
        <w:t xml:space="preserve"> </w:t>
      </w:r>
      <w:r w:rsidR="00D41591" w:rsidRPr="0082394F">
        <w:rPr>
          <w:rFonts w:ascii="Times New Roman" w:hAnsi="Times New Roman"/>
          <w:sz w:val="28"/>
          <w:szCs w:val="28"/>
        </w:rPr>
        <w:t>«</w:t>
      </w:r>
      <w:r w:rsidR="00D41591" w:rsidRPr="0082394F">
        <w:rPr>
          <w:rFonts w:ascii="Times New Roman" w:hAnsi="Times New Roman"/>
          <w:color w:val="000000"/>
          <w:sz w:val="28"/>
          <w:szCs w:val="28"/>
        </w:rPr>
        <w:t xml:space="preserve">О внесении изменений и дополнений в </w:t>
      </w:r>
      <w:r w:rsidR="00D41591" w:rsidRPr="0082394F">
        <w:rPr>
          <w:rFonts w:ascii="Times New Roman" w:hAnsi="Times New Roman"/>
          <w:sz w:val="28"/>
          <w:szCs w:val="28"/>
        </w:rPr>
        <w:t>Устав муниципального образования</w:t>
      </w:r>
      <w:r w:rsidR="00D41591">
        <w:rPr>
          <w:rFonts w:ascii="Times New Roman" w:hAnsi="Times New Roman"/>
          <w:sz w:val="28"/>
          <w:szCs w:val="28"/>
        </w:rPr>
        <w:t xml:space="preserve"> </w:t>
      </w:r>
      <w:r w:rsidR="00D41591" w:rsidRPr="0082394F">
        <w:rPr>
          <w:rFonts w:ascii="Times New Roman" w:hAnsi="Times New Roman"/>
          <w:sz w:val="28"/>
          <w:szCs w:val="28"/>
        </w:rPr>
        <w:t>«</w:t>
      </w:r>
      <w:r w:rsidR="0051463C">
        <w:rPr>
          <w:rFonts w:ascii="Times New Roman" w:hAnsi="Times New Roman"/>
          <w:sz w:val="28"/>
          <w:szCs w:val="28"/>
        </w:rPr>
        <w:t>Денисовское</w:t>
      </w:r>
      <w:r w:rsidR="00496C55">
        <w:rPr>
          <w:rFonts w:ascii="Times New Roman" w:hAnsi="Times New Roman"/>
          <w:sz w:val="28"/>
          <w:szCs w:val="28"/>
        </w:rPr>
        <w:t xml:space="preserve"> сельское поселение</w:t>
      </w:r>
      <w:r w:rsidR="00D41591" w:rsidRPr="0082394F">
        <w:rPr>
          <w:rFonts w:ascii="Times New Roman" w:hAnsi="Times New Roman"/>
          <w:sz w:val="28"/>
          <w:szCs w:val="28"/>
        </w:rPr>
        <w:t>»</w:t>
      </w:r>
      <w:r w:rsidR="00D41591">
        <w:rPr>
          <w:rFonts w:ascii="Times New Roman" w:hAnsi="Times New Roman"/>
          <w:sz w:val="28"/>
          <w:szCs w:val="28"/>
        </w:rPr>
        <w:t xml:space="preserve"> </w:t>
      </w:r>
      <w:r w:rsidRPr="0032107C">
        <w:rPr>
          <w:rFonts w:ascii="Times New Roman" w:hAnsi="Times New Roman"/>
          <w:sz w:val="28"/>
          <w:szCs w:val="28"/>
        </w:rPr>
        <w:t>посредством:</w:t>
      </w:r>
    </w:p>
    <w:p w:rsidR="007353AF" w:rsidRPr="0032107C" w:rsidRDefault="007353AF" w:rsidP="007353AF">
      <w:pPr>
        <w:pStyle w:val="western"/>
        <w:tabs>
          <w:tab w:val="num" w:pos="0"/>
        </w:tabs>
        <w:spacing w:before="0" w:beforeAutospacing="0" w:after="0" w:afterAutospacing="0"/>
        <w:jc w:val="both"/>
        <w:rPr>
          <w:rFonts w:ascii="Times New Roman" w:hAnsi="Times New Roman"/>
          <w:sz w:val="28"/>
          <w:szCs w:val="28"/>
        </w:rPr>
      </w:pPr>
      <w:r w:rsidRPr="0032107C">
        <w:rPr>
          <w:rFonts w:ascii="Times New Roman" w:hAnsi="Times New Roman"/>
          <w:sz w:val="28"/>
          <w:szCs w:val="28"/>
        </w:rPr>
        <w:t xml:space="preserve">- участия в заседаниях Собрания депутатов </w:t>
      </w:r>
      <w:proofErr w:type="spellStart"/>
      <w:r w:rsidR="0051463C">
        <w:rPr>
          <w:rFonts w:ascii="Times New Roman" w:hAnsi="Times New Roman"/>
          <w:sz w:val="28"/>
          <w:szCs w:val="28"/>
        </w:rPr>
        <w:t>Денисовского</w:t>
      </w:r>
      <w:proofErr w:type="spellEnd"/>
      <w:r w:rsidR="00496C55">
        <w:rPr>
          <w:rFonts w:ascii="Times New Roman" w:hAnsi="Times New Roman"/>
          <w:sz w:val="28"/>
          <w:szCs w:val="28"/>
        </w:rPr>
        <w:t xml:space="preserve"> сельского поселения</w:t>
      </w:r>
      <w:r w:rsidRPr="0032107C">
        <w:rPr>
          <w:rFonts w:ascii="Times New Roman" w:hAnsi="Times New Roman"/>
          <w:sz w:val="28"/>
          <w:szCs w:val="28"/>
        </w:rPr>
        <w:t xml:space="preserve"> и соответствующей постоянной комиссии Собрания депутатов </w:t>
      </w:r>
      <w:proofErr w:type="spellStart"/>
      <w:r w:rsidR="0051463C">
        <w:rPr>
          <w:rFonts w:ascii="Times New Roman" w:hAnsi="Times New Roman"/>
          <w:sz w:val="28"/>
          <w:szCs w:val="28"/>
        </w:rPr>
        <w:t>Денисовского</w:t>
      </w:r>
      <w:proofErr w:type="spellEnd"/>
      <w:r w:rsidR="00496C55">
        <w:rPr>
          <w:rFonts w:ascii="Times New Roman" w:hAnsi="Times New Roman"/>
          <w:sz w:val="28"/>
          <w:szCs w:val="28"/>
        </w:rPr>
        <w:t xml:space="preserve"> сельского поселения</w:t>
      </w:r>
      <w:r w:rsidRPr="0032107C">
        <w:rPr>
          <w:rFonts w:ascii="Times New Roman" w:hAnsi="Times New Roman"/>
          <w:sz w:val="28"/>
          <w:szCs w:val="28"/>
        </w:rPr>
        <w:t xml:space="preserve">, на которых рассматривается вопрос о проекте решения </w:t>
      </w:r>
      <w:r w:rsidR="00D41591" w:rsidRPr="0082394F">
        <w:rPr>
          <w:rFonts w:ascii="Times New Roman" w:hAnsi="Times New Roman"/>
          <w:sz w:val="28"/>
          <w:szCs w:val="28"/>
        </w:rPr>
        <w:t>«</w:t>
      </w:r>
      <w:r w:rsidR="00D41591" w:rsidRPr="0082394F">
        <w:rPr>
          <w:rFonts w:ascii="Times New Roman" w:hAnsi="Times New Roman"/>
          <w:color w:val="000000"/>
          <w:sz w:val="28"/>
          <w:szCs w:val="28"/>
        </w:rPr>
        <w:t xml:space="preserve">О внесении изменений и дополнений в </w:t>
      </w:r>
      <w:r w:rsidR="00D41591" w:rsidRPr="0082394F">
        <w:rPr>
          <w:rFonts w:ascii="Times New Roman" w:hAnsi="Times New Roman"/>
          <w:sz w:val="28"/>
          <w:szCs w:val="28"/>
        </w:rPr>
        <w:t>Устав муниципального образования</w:t>
      </w:r>
      <w:r w:rsidR="00D41591">
        <w:rPr>
          <w:rFonts w:ascii="Times New Roman" w:hAnsi="Times New Roman"/>
          <w:sz w:val="28"/>
          <w:szCs w:val="28"/>
        </w:rPr>
        <w:t xml:space="preserve"> </w:t>
      </w:r>
      <w:r w:rsidR="00D41591" w:rsidRPr="0082394F">
        <w:rPr>
          <w:rFonts w:ascii="Times New Roman" w:hAnsi="Times New Roman"/>
          <w:sz w:val="28"/>
          <w:szCs w:val="28"/>
        </w:rPr>
        <w:t>«</w:t>
      </w:r>
      <w:r w:rsidR="0051463C">
        <w:rPr>
          <w:rFonts w:ascii="Times New Roman" w:hAnsi="Times New Roman"/>
          <w:sz w:val="28"/>
          <w:szCs w:val="28"/>
        </w:rPr>
        <w:t>Денисовское</w:t>
      </w:r>
      <w:r w:rsidR="00496C55">
        <w:rPr>
          <w:rFonts w:ascii="Times New Roman" w:hAnsi="Times New Roman"/>
          <w:sz w:val="28"/>
          <w:szCs w:val="28"/>
        </w:rPr>
        <w:t xml:space="preserve"> сельское поселение</w:t>
      </w:r>
      <w:r w:rsidR="00D41591" w:rsidRPr="0082394F">
        <w:rPr>
          <w:rFonts w:ascii="Times New Roman" w:hAnsi="Times New Roman"/>
          <w:sz w:val="28"/>
          <w:szCs w:val="28"/>
        </w:rPr>
        <w:t>»</w:t>
      </w:r>
      <w:r w:rsidRPr="0032107C">
        <w:rPr>
          <w:rFonts w:ascii="Times New Roman" w:hAnsi="Times New Roman"/>
          <w:sz w:val="28"/>
          <w:szCs w:val="28"/>
        </w:rPr>
        <w:t>;</w:t>
      </w:r>
    </w:p>
    <w:p w:rsidR="007353AF" w:rsidRPr="0032107C" w:rsidRDefault="007353AF" w:rsidP="007353AF">
      <w:pPr>
        <w:pStyle w:val="western"/>
        <w:tabs>
          <w:tab w:val="num" w:pos="0"/>
        </w:tabs>
        <w:spacing w:before="0" w:beforeAutospacing="0" w:after="0" w:afterAutospacing="0"/>
        <w:jc w:val="both"/>
        <w:rPr>
          <w:rFonts w:ascii="Times New Roman" w:hAnsi="Times New Roman"/>
          <w:sz w:val="28"/>
          <w:szCs w:val="28"/>
        </w:rPr>
      </w:pPr>
      <w:r w:rsidRPr="0032107C">
        <w:rPr>
          <w:rFonts w:ascii="Times New Roman" w:hAnsi="Times New Roman"/>
          <w:sz w:val="28"/>
          <w:szCs w:val="28"/>
        </w:rPr>
        <w:t>- участия в публичных слушаниях по проекту</w:t>
      </w:r>
      <w:r w:rsidR="00D41591">
        <w:rPr>
          <w:rFonts w:ascii="Times New Roman" w:hAnsi="Times New Roman"/>
          <w:sz w:val="28"/>
          <w:szCs w:val="28"/>
        </w:rPr>
        <w:t xml:space="preserve"> решения</w:t>
      </w:r>
      <w:r w:rsidRPr="0032107C">
        <w:rPr>
          <w:rFonts w:ascii="Times New Roman" w:hAnsi="Times New Roman"/>
          <w:sz w:val="28"/>
          <w:szCs w:val="28"/>
        </w:rPr>
        <w:t xml:space="preserve"> </w:t>
      </w:r>
      <w:r w:rsidR="00D41591" w:rsidRPr="0082394F">
        <w:rPr>
          <w:rFonts w:ascii="Times New Roman" w:hAnsi="Times New Roman"/>
          <w:sz w:val="28"/>
          <w:szCs w:val="28"/>
        </w:rPr>
        <w:t>«</w:t>
      </w:r>
      <w:r w:rsidR="00D41591" w:rsidRPr="0082394F">
        <w:rPr>
          <w:rFonts w:ascii="Times New Roman" w:hAnsi="Times New Roman"/>
          <w:color w:val="000000"/>
          <w:sz w:val="28"/>
          <w:szCs w:val="28"/>
        </w:rPr>
        <w:t xml:space="preserve">О внесении изменений и дополнений в </w:t>
      </w:r>
      <w:r w:rsidR="00D41591" w:rsidRPr="0082394F">
        <w:rPr>
          <w:rFonts w:ascii="Times New Roman" w:hAnsi="Times New Roman"/>
          <w:sz w:val="28"/>
          <w:szCs w:val="28"/>
        </w:rPr>
        <w:t>Устав муниципального образования</w:t>
      </w:r>
      <w:r w:rsidR="00D41591">
        <w:rPr>
          <w:rFonts w:ascii="Times New Roman" w:hAnsi="Times New Roman"/>
          <w:sz w:val="28"/>
          <w:szCs w:val="28"/>
        </w:rPr>
        <w:t xml:space="preserve"> </w:t>
      </w:r>
      <w:r w:rsidR="00D41591" w:rsidRPr="0082394F">
        <w:rPr>
          <w:rFonts w:ascii="Times New Roman" w:hAnsi="Times New Roman"/>
          <w:sz w:val="28"/>
          <w:szCs w:val="28"/>
        </w:rPr>
        <w:t>«</w:t>
      </w:r>
      <w:r w:rsidR="0051463C">
        <w:rPr>
          <w:rFonts w:ascii="Times New Roman" w:hAnsi="Times New Roman"/>
          <w:sz w:val="28"/>
          <w:szCs w:val="28"/>
        </w:rPr>
        <w:t>Денисовское</w:t>
      </w:r>
      <w:r w:rsidR="00496C55">
        <w:rPr>
          <w:rFonts w:ascii="Times New Roman" w:hAnsi="Times New Roman"/>
          <w:sz w:val="28"/>
          <w:szCs w:val="28"/>
        </w:rPr>
        <w:t xml:space="preserve"> сельское поселение</w:t>
      </w:r>
      <w:r w:rsidR="00D41591" w:rsidRPr="0082394F">
        <w:rPr>
          <w:rFonts w:ascii="Times New Roman" w:hAnsi="Times New Roman"/>
          <w:sz w:val="28"/>
          <w:szCs w:val="28"/>
        </w:rPr>
        <w:t>»</w:t>
      </w:r>
      <w:r w:rsidRPr="0032107C">
        <w:rPr>
          <w:rFonts w:ascii="Times New Roman" w:hAnsi="Times New Roman"/>
          <w:sz w:val="28"/>
          <w:szCs w:val="28"/>
        </w:rPr>
        <w:t>.</w:t>
      </w:r>
    </w:p>
    <w:p w:rsidR="007353AF" w:rsidRPr="0032107C" w:rsidRDefault="007353AF" w:rsidP="007353AF">
      <w:pPr>
        <w:autoSpaceDE w:val="0"/>
        <w:autoSpaceDN w:val="0"/>
        <w:adjustRightInd w:val="0"/>
        <w:jc w:val="both"/>
        <w:rPr>
          <w:sz w:val="28"/>
          <w:szCs w:val="28"/>
        </w:rPr>
      </w:pPr>
      <w:r w:rsidRPr="0032107C">
        <w:rPr>
          <w:sz w:val="28"/>
          <w:szCs w:val="28"/>
        </w:rPr>
        <w:t xml:space="preserve">2. Замечания и предложения по проекту решения </w:t>
      </w:r>
      <w:r w:rsidR="00D41591" w:rsidRPr="0082394F">
        <w:rPr>
          <w:sz w:val="28"/>
          <w:szCs w:val="28"/>
        </w:rPr>
        <w:t>«</w:t>
      </w:r>
      <w:r w:rsidR="00D41591" w:rsidRPr="0082394F">
        <w:rPr>
          <w:color w:val="000000"/>
          <w:sz w:val="28"/>
          <w:szCs w:val="28"/>
        </w:rPr>
        <w:t xml:space="preserve">О внесении изменений и дополнений в </w:t>
      </w:r>
      <w:r w:rsidR="00D41591" w:rsidRPr="0082394F">
        <w:rPr>
          <w:sz w:val="28"/>
          <w:szCs w:val="28"/>
        </w:rPr>
        <w:t>Устав муниципального образования</w:t>
      </w:r>
      <w:r w:rsidR="00D41591">
        <w:rPr>
          <w:sz w:val="28"/>
          <w:szCs w:val="28"/>
        </w:rPr>
        <w:t xml:space="preserve"> </w:t>
      </w:r>
      <w:r w:rsidR="00D41591" w:rsidRPr="0082394F">
        <w:rPr>
          <w:sz w:val="28"/>
          <w:szCs w:val="28"/>
        </w:rPr>
        <w:t>«</w:t>
      </w:r>
      <w:r w:rsidR="0051463C">
        <w:rPr>
          <w:sz w:val="28"/>
          <w:szCs w:val="28"/>
        </w:rPr>
        <w:t>Денисовское</w:t>
      </w:r>
      <w:r w:rsidR="00496C55">
        <w:rPr>
          <w:sz w:val="28"/>
          <w:szCs w:val="28"/>
        </w:rPr>
        <w:t xml:space="preserve"> сельское поселение</w:t>
      </w:r>
      <w:r w:rsidR="00D41591" w:rsidRPr="0082394F">
        <w:rPr>
          <w:sz w:val="28"/>
          <w:szCs w:val="28"/>
        </w:rPr>
        <w:t>»</w:t>
      </w:r>
      <w:r w:rsidR="00D41591">
        <w:rPr>
          <w:sz w:val="28"/>
          <w:szCs w:val="28"/>
        </w:rPr>
        <w:t xml:space="preserve"> </w:t>
      </w:r>
      <w:r w:rsidRPr="0032107C">
        <w:rPr>
          <w:sz w:val="28"/>
          <w:szCs w:val="28"/>
        </w:rPr>
        <w:t xml:space="preserve">направляются в письменной форме на бумажном носителе по адресу: </w:t>
      </w:r>
      <w:r w:rsidR="00D22389">
        <w:rPr>
          <w:sz w:val="28"/>
          <w:szCs w:val="28"/>
        </w:rPr>
        <w:t>п</w:t>
      </w:r>
      <w:r w:rsidRPr="0032107C">
        <w:rPr>
          <w:sz w:val="28"/>
          <w:szCs w:val="28"/>
        </w:rPr>
        <w:t xml:space="preserve">. </w:t>
      </w:r>
      <w:proofErr w:type="spellStart"/>
      <w:r w:rsidR="00D22389">
        <w:rPr>
          <w:sz w:val="28"/>
          <w:szCs w:val="28"/>
        </w:rPr>
        <w:t>Денисовский</w:t>
      </w:r>
      <w:proofErr w:type="spellEnd"/>
      <w:r w:rsidRPr="0032107C">
        <w:rPr>
          <w:sz w:val="28"/>
          <w:szCs w:val="28"/>
        </w:rPr>
        <w:t xml:space="preserve">, ул. </w:t>
      </w:r>
      <w:r w:rsidR="00D22389">
        <w:rPr>
          <w:sz w:val="28"/>
          <w:szCs w:val="28"/>
        </w:rPr>
        <w:t>Октябрьская</w:t>
      </w:r>
      <w:r w:rsidRPr="0032107C">
        <w:rPr>
          <w:sz w:val="28"/>
          <w:szCs w:val="28"/>
        </w:rPr>
        <w:t>,</w:t>
      </w:r>
      <w:r w:rsidR="00496C55">
        <w:rPr>
          <w:sz w:val="28"/>
          <w:szCs w:val="28"/>
        </w:rPr>
        <w:t>1</w:t>
      </w:r>
      <w:r w:rsidR="00D22389">
        <w:rPr>
          <w:sz w:val="28"/>
          <w:szCs w:val="28"/>
        </w:rPr>
        <w:t>8</w:t>
      </w:r>
      <w:r w:rsidRPr="0032107C">
        <w:rPr>
          <w:sz w:val="28"/>
          <w:szCs w:val="28"/>
        </w:rPr>
        <w:t xml:space="preserve">, Администрация </w:t>
      </w:r>
      <w:proofErr w:type="spellStart"/>
      <w:r w:rsidR="0051463C">
        <w:rPr>
          <w:sz w:val="28"/>
          <w:szCs w:val="28"/>
        </w:rPr>
        <w:t>Денисовского</w:t>
      </w:r>
      <w:proofErr w:type="spellEnd"/>
      <w:r w:rsidR="00496C55">
        <w:rPr>
          <w:sz w:val="28"/>
          <w:szCs w:val="28"/>
        </w:rPr>
        <w:t xml:space="preserve"> сельского по</w:t>
      </w:r>
      <w:r w:rsidR="00F73EE4">
        <w:rPr>
          <w:sz w:val="28"/>
          <w:szCs w:val="28"/>
          <w:lang w:val="en-US"/>
        </w:rPr>
        <w:t>c</w:t>
      </w:r>
      <w:proofErr w:type="spellStart"/>
      <w:r w:rsidR="00496C55">
        <w:rPr>
          <w:sz w:val="28"/>
          <w:szCs w:val="28"/>
        </w:rPr>
        <w:t>еления</w:t>
      </w:r>
      <w:proofErr w:type="spellEnd"/>
      <w:r w:rsidRPr="0032107C">
        <w:rPr>
          <w:sz w:val="28"/>
          <w:szCs w:val="28"/>
        </w:rPr>
        <w:t xml:space="preserve"> и в электронной форме посредством официального сайта Администрации </w:t>
      </w:r>
      <w:proofErr w:type="spellStart"/>
      <w:r w:rsidR="0051463C">
        <w:rPr>
          <w:sz w:val="28"/>
          <w:szCs w:val="28"/>
        </w:rPr>
        <w:t>Денисовского</w:t>
      </w:r>
      <w:proofErr w:type="spellEnd"/>
      <w:r w:rsidR="00496C55">
        <w:rPr>
          <w:sz w:val="28"/>
          <w:szCs w:val="28"/>
        </w:rPr>
        <w:t xml:space="preserve"> сельского поселения</w:t>
      </w:r>
      <w:r w:rsidRPr="0032107C">
        <w:rPr>
          <w:sz w:val="28"/>
          <w:szCs w:val="28"/>
        </w:rPr>
        <w:t xml:space="preserve"> в информационно-телекоммуникационной сети «Интернет». Срок подачи замечаний и предложений не может быть менее 10 дней со дня опубликования правового акта о назначении публичных слушаний.</w:t>
      </w:r>
    </w:p>
    <w:p w:rsidR="007353AF" w:rsidRPr="0032107C" w:rsidRDefault="007353AF" w:rsidP="007353AF">
      <w:pPr>
        <w:ind w:firstLine="708"/>
        <w:jc w:val="both"/>
        <w:rPr>
          <w:sz w:val="28"/>
          <w:szCs w:val="28"/>
        </w:rPr>
      </w:pPr>
      <w:r w:rsidRPr="0032107C">
        <w:rPr>
          <w:sz w:val="28"/>
          <w:szCs w:val="28"/>
        </w:rPr>
        <w:t>В предложении должно быть указано, что оно направляется к публичным слушаниям. В предложении также должны быть указаны фамилия, имя, отчество (при наличии), дата рождения и место регистрации лица, подающего замечание (предложение).</w:t>
      </w:r>
    </w:p>
    <w:p w:rsidR="007353AF" w:rsidRPr="004545C1" w:rsidRDefault="007353AF" w:rsidP="007353AF">
      <w:pPr>
        <w:ind w:firstLine="708"/>
        <w:jc w:val="both"/>
        <w:rPr>
          <w:sz w:val="28"/>
          <w:szCs w:val="28"/>
        </w:rPr>
      </w:pPr>
      <w:r w:rsidRPr="004545C1">
        <w:rPr>
          <w:sz w:val="28"/>
          <w:szCs w:val="28"/>
        </w:rPr>
        <w:t xml:space="preserve">Замечания и предложения по вынесенному на обсуждение проекту решения </w:t>
      </w:r>
      <w:r w:rsidR="00D8588E" w:rsidRPr="004545C1">
        <w:rPr>
          <w:sz w:val="28"/>
          <w:szCs w:val="28"/>
        </w:rPr>
        <w:t>«О внесении изменений и дополнений в Устав муниципального образования «</w:t>
      </w:r>
      <w:r w:rsidR="0051463C">
        <w:rPr>
          <w:sz w:val="28"/>
          <w:szCs w:val="28"/>
        </w:rPr>
        <w:t>Денисовское</w:t>
      </w:r>
      <w:r w:rsidR="00496C55" w:rsidRPr="004545C1">
        <w:rPr>
          <w:sz w:val="28"/>
          <w:szCs w:val="28"/>
        </w:rPr>
        <w:t xml:space="preserve"> сельское поселение</w:t>
      </w:r>
      <w:r w:rsidR="00D8588E" w:rsidRPr="004545C1">
        <w:rPr>
          <w:sz w:val="28"/>
          <w:szCs w:val="28"/>
        </w:rPr>
        <w:t>»</w:t>
      </w:r>
      <w:r w:rsidRPr="004545C1">
        <w:rPr>
          <w:sz w:val="28"/>
          <w:szCs w:val="28"/>
        </w:rPr>
        <w:t xml:space="preserve">, также заявки на участие в публичных слушаниях могут быть направлены жителями  </w:t>
      </w:r>
      <w:proofErr w:type="spellStart"/>
      <w:r w:rsidR="0051463C">
        <w:rPr>
          <w:sz w:val="28"/>
          <w:szCs w:val="28"/>
        </w:rPr>
        <w:t>Денисовского</w:t>
      </w:r>
      <w:proofErr w:type="spellEnd"/>
      <w:r w:rsidR="00496C55" w:rsidRPr="004545C1">
        <w:rPr>
          <w:sz w:val="28"/>
          <w:szCs w:val="28"/>
        </w:rPr>
        <w:t xml:space="preserve"> сельского поселения </w:t>
      </w:r>
      <w:r w:rsidRPr="004545C1">
        <w:rPr>
          <w:sz w:val="28"/>
          <w:szCs w:val="28"/>
        </w:rPr>
        <w:t xml:space="preserve">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4545C1">
        <w:rPr>
          <w:sz w:val="28"/>
          <w:szCs w:val="28"/>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proofErr w:type="spellStart"/>
      <w:r w:rsidR="0051463C">
        <w:rPr>
          <w:sz w:val="28"/>
          <w:szCs w:val="28"/>
        </w:rPr>
        <w:t>Денисовского</w:t>
      </w:r>
      <w:proofErr w:type="spellEnd"/>
      <w:r w:rsidR="00496C55" w:rsidRPr="004545C1">
        <w:rPr>
          <w:sz w:val="28"/>
          <w:szCs w:val="28"/>
        </w:rPr>
        <w:t xml:space="preserve"> сельского поселения</w:t>
      </w:r>
      <w:r w:rsidRPr="004545C1">
        <w:rPr>
          <w:sz w:val="28"/>
          <w:szCs w:val="28"/>
        </w:rPr>
        <w:t xml:space="preserve">.  </w:t>
      </w:r>
    </w:p>
    <w:p w:rsidR="007353AF" w:rsidRPr="0032107C" w:rsidRDefault="007353AF" w:rsidP="007353AF">
      <w:pPr>
        <w:tabs>
          <w:tab w:val="left" w:pos="993"/>
        </w:tabs>
        <w:jc w:val="both"/>
        <w:rPr>
          <w:sz w:val="28"/>
          <w:szCs w:val="28"/>
        </w:rPr>
      </w:pPr>
      <w:r w:rsidRPr="0032107C">
        <w:rPr>
          <w:sz w:val="28"/>
          <w:szCs w:val="28"/>
        </w:rPr>
        <w:t xml:space="preserve">3. Поступившие от населения замечания и предложения по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3F3BCB">
        <w:rPr>
          <w:sz w:val="28"/>
          <w:szCs w:val="28"/>
        </w:rPr>
        <w:t xml:space="preserve"> сельское поселение</w:t>
      </w:r>
      <w:r w:rsidR="00D8588E" w:rsidRPr="0082394F">
        <w:rPr>
          <w:sz w:val="28"/>
          <w:szCs w:val="28"/>
        </w:rPr>
        <w:t>»</w:t>
      </w:r>
      <w:r w:rsidR="00D8588E">
        <w:rPr>
          <w:sz w:val="28"/>
          <w:szCs w:val="28"/>
        </w:rPr>
        <w:t xml:space="preserve"> </w:t>
      </w:r>
      <w:r w:rsidRPr="0032107C">
        <w:rPr>
          <w:sz w:val="28"/>
          <w:szCs w:val="28"/>
        </w:rPr>
        <w:t xml:space="preserve">рассматриваются на заседании соответствующей комиссии или на заседании Собрания депутатов </w:t>
      </w:r>
      <w:proofErr w:type="spellStart"/>
      <w:r w:rsidR="0051463C">
        <w:rPr>
          <w:sz w:val="28"/>
          <w:szCs w:val="28"/>
        </w:rPr>
        <w:t>Денисовского</w:t>
      </w:r>
      <w:proofErr w:type="spellEnd"/>
      <w:r w:rsidR="003F3BCB">
        <w:rPr>
          <w:sz w:val="28"/>
          <w:szCs w:val="28"/>
        </w:rPr>
        <w:t xml:space="preserve"> сельского поселения</w:t>
      </w:r>
      <w:r w:rsidRPr="0032107C">
        <w:rPr>
          <w:sz w:val="28"/>
          <w:szCs w:val="28"/>
        </w:rPr>
        <w:t xml:space="preserve">. </w:t>
      </w:r>
    </w:p>
    <w:p w:rsidR="007353AF" w:rsidRPr="00BB4B6D" w:rsidRDefault="007353AF" w:rsidP="007353AF">
      <w:pPr>
        <w:pStyle w:val="a3"/>
        <w:shd w:val="clear" w:color="auto" w:fill="FDFDFD"/>
        <w:spacing w:before="0" w:after="0"/>
        <w:jc w:val="both"/>
        <w:textAlignment w:val="baseline"/>
        <w:rPr>
          <w:rFonts w:ascii="Times New Roman" w:hAnsi="Times New Roman" w:cs="Times New Roman"/>
          <w:color w:val="auto"/>
          <w:sz w:val="28"/>
          <w:szCs w:val="28"/>
        </w:rPr>
      </w:pPr>
      <w:r w:rsidRPr="00BB4B6D">
        <w:rPr>
          <w:rFonts w:ascii="Times New Roman" w:hAnsi="Times New Roman" w:cs="Times New Roman"/>
          <w:color w:val="auto"/>
          <w:sz w:val="28"/>
          <w:szCs w:val="28"/>
        </w:rPr>
        <w:t xml:space="preserve">    </w:t>
      </w:r>
      <w:r w:rsidR="00D8588E" w:rsidRPr="00BB4B6D">
        <w:rPr>
          <w:rFonts w:ascii="Times New Roman" w:hAnsi="Times New Roman" w:cs="Times New Roman"/>
          <w:color w:val="auto"/>
          <w:sz w:val="28"/>
          <w:szCs w:val="28"/>
        </w:rPr>
        <w:t xml:space="preserve">  </w:t>
      </w:r>
      <w:r w:rsidRPr="00BB4B6D">
        <w:rPr>
          <w:rFonts w:ascii="Times New Roman" w:hAnsi="Times New Roman" w:cs="Times New Roman"/>
          <w:color w:val="auto"/>
          <w:sz w:val="28"/>
          <w:szCs w:val="28"/>
        </w:rPr>
        <w:t xml:space="preserve"> Замечания и предложения по вынесенному на обсуждение проекту решения </w:t>
      </w:r>
      <w:r w:rsidR="00D8588E" w:rsidRPr="00BB4B6D">
        <w:rPr>
          <w:rFonts w:ascii="Times New Roman" w:hAnsi="Times New Roman"/>
          <w:color w:val="auto"/>
          <w:sz w:val="28"/>
          <w:szCs w:val="28"/>
        </w:rPr>
        <w:t>«О внесении изменений и дополнений в Устав муниципального образования «</w:t>
      </w:r>
      <w:r w:rsidR="0051463C">
        <w:rPr>
          <w:rFonts w:ascii="Times New Roman" w:hAnsi="Times New Roman"/>
          <w:color w:val="auto"/>
          <w:sz w:val="28"/>
          <w:szCs w:val="28"/>
        </w:rPr>
        <w:t>Денисовское</w:t>
      </w:r>
      <w:r w:rsidR="001A78E7" w:rsidRPr="00BB4B6D">
        <w:rPr>
          <w:rFonts w:ascii="Times New Roman" w:hAnsi="Times New Roman"/>
          <w:color w:val="auto"/>
          <w:sz w:val="28"/>
          <w:szCs w:val="28"/>
        </w:rPr>
        <w:t xml:space="preserve"> сельское поселение</w:t>
      </w:r>
      <w:r w:rsidR="00D8588E" w:rsidRPr="00BB4B6D">
        <w:rPr>
          <w:rFonts w:ascii="Times New Roman" w:hAnsi="Times New Roman"/>
          <w:color w:val="auto"/>
          <w:sz w:val="28"/>
          <w:szCs w:val="28"/>
        </w:rPr>
        <w:t xml:space="preserve">» </w:t>
      </w:r>
      <w:r w:rsidRPr="00BB4B6D">
        <w:rPr>
          <w:rFonts w:ascii="Times New Roman" w:hAnsi="Times New Roman" w:cs="Times New Roman"/>
          <w:color w:val="auto"/>
          <w:sz w:val="28"/>
          <w:szCs w:val="28"/>
        </w:rPr>
        <w:t xml:space="preserve">с использованием платформы обратной связи единого портала направляются в личный кабинет органа местного самоуправления. Орган местного самоуправления обрабатывает поступившие замечания и предложения по вынесенному на обсуждение проекту решения </w:t>
      </w:r>
      <w:r w:rsidR="00D8588E" w:rsidRPr="00BB4B6D">
        <w:rPr>
          <w:rFonts w:ascii="Times New Roman" w:hAnsi="Times New Roman"/>
          <w:color w:val="auto"/>
          <w:sz w:val="28"/>
          <w:szCs w:val="28"/>
        </w:rPr>
        <w:t>«О внесении изменений и дополнений в Устав муниципального образования «</w:t>
      </w:r>
      <w:r w:rsidR="0051463C">
        <w:rPr>
          <w:rFonts w:ascii="Times New Roman" w:hAnsi="Times New Roman"/>
          <w:color w:val="auto"/>
          <w:sz w:val="28"/>
          <w:szCs w:val="28"/>
        </w:rPr>
        <w:t>Денисовское</w:t>
      </w:r>
      <w:r w:rsidR="001A78E7" w:rsidRPr="00BB4B6D">
        <w:rPr>
          <w:rFonts w:ascii="Times New Roman" w:hAnsi="Times New Roman"/>
          <w:color w:val="auto"/>
          <w:sz w:val="28"/>
          <w:szCs w:val="28"/>
        </w:rPr>
        <w:t xml:space="preserve"> сельское поселение</w:t>
      </w:r>
      <w:r w:rsidR="00D8588E" w:rsidRPr="00BB4B6D">
        <w:rPr>
          <w:rFonts w:ascii="Times New Roman" w:hAnsi="Times New Roman"/>
          <w:color w:val="auto"/>
          <w:sz w:val="28"/>
          <w:szCs w:val="28"/>
        </w:rPr>
        <w:t xml:space="preserve">» </w:t>
      </w:r>
      <w:r w:rsidRPr="00BB4B6D">
        <w:rPr>
          <w:rFonts w:ascii="Times New Roman" w:hAnsi="Times New Roman" w:cs="Times New Roman"/>
          <w:color w:val="auto"/>
          <w:sz w:val="28"/>
          <w:szCs w:val="28"/>
        </w:rPr>
        <w:t xml:space="preserve">с </w:t>
      </w:r>
      <w:r w:rsidR="00BB4B6D">
        <w:rPr>
          <w:rFonts w:ascii="Times New Roman" w:hAnsi="Times New Roman" w:cs="Times New Roman"/>
          <w:color w:val="auto"/>
          <w:sz w:val="28"/>
          <w:szCs w:val="28"/>
        </w:rPr>
        <w:t>использованием личного кабинета.</w:t>
      </w:r>
    </w:p>
    <w:p w:rsidR="007353AF" w:rsidRDefault="007353AF" w:rsidP="007353AF">
      <w:pPr>
        <w:tabs>
          <w:tab w:val="left" w:pos="993"/>
        </w:tabs>
        <w:jc w:val="both"/>
        <w:rPr>
          <w:sz w:val="28"/>
          <w:szCs w:val="28"/>
        </w:rPr>
      </w:pPr>
      <w:r w:rsidRPr="0032107C">
        <w:rPr>
          <w:sz w:val="28"/>
          <w:szCs w:val="28"/>
        </w:rPr>
        <w:t xml:space="preserve"> </w:t>
      </w:r>
      <w:r w:rsidR="00D8588E">
        <w:rPr>
          <w:sz w:val="28"/>
          <w:szCs w:val="28"/>
        </w:rPr>
        <w:t xml:space="preserve">  </w:t>
      </w:r>
      <w:r w:rsidRPr="0032107C">
        <w:rPr>
          <w:sz w:val="28"/>
          <w:szCs w:val="28"/>
        </w:rPr>
        <w:t xml:space="preserve">   На их основе депутатами Собрания депутатов </w:t>
      </w:r>
      <w:proofErr w:type="spellStart"/>
      <w:r w:rsidR="0051463C">
        <w:rPr>
          <w:sz w:val="28"/>
          <w:szCs w:val="28"/>
        </w:rPr>
        <w:t>Денисовского</w:t>
      </w:r>
      <w:proofErr w:type="spellEnd"/>
      <w:r w:rsidR="001A78E7">
        <w:rPr>
          <w:sz w:val="28"/>
          <w:szCs w:val="28"/>
        </w:rPr>
        <w:t xml:space="preserve"> сельского поселения</w:t>
      </w:r>
      <w:r w:rsidR="001A78E7" w:rsidRPr="0032107C">
        <w:rPr>
          <w:sz w:val="28"/>
          <w:szCs w:val="28"/>
        </w:rPr>
        <w:t xml:space="preserve"> </w:t>
      </w:r>
      <w:r w:rsidRPr="0032107C">
        <w:rPr>
          <w:sz w:val="28"/>
          <w:szCs w:val="28"/>
        </w:rPr>
        <w:t xml:space="preserve">могут быть внесены поправки к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1A78E7">
        <w:rPr>
          <w:sz w:val="28"/>
          <w:szCs w:val="28"/>
        </w:rPr>
        <w:t xml:space="preserve"> сельское поселение</w:t>
      </w:r>
      <w:r w:rsidR="00D8588E" w:rsidRPr="0082394F">
        <w:rPr>
          <w:sz w:val="28"/>
          <w:szCs w:val="28"/>
        </w:rPr>
        <w:t>»</w:t>
      </w:r>
      <w:r w:rsidR="00C30DBD">
        <w:rPr>
          <w:sz w:val="28"/>
          <w:szCs w:val="28"/>
        </w:rPr>
        <w:t>.</w:t>
      </w:r>
    </w:p>
    <w:p w:rsidR="007353AF" w:rsidRPr="0032107C" w:rsidRDefault="007353AF" w:rsidP="007353AF">
      <w:pPr>
        <w:tabs>
          <w:tab w:val="left" w:pos="993"/>
        </w:tabs>
        <w:jc w:val="both"/>
        <w:rPr>
          <w:sz w:val="28"/>
          <w:szCs w:val="28"/>
        </w:rPr>
      </w:pPr>
      <w:r w:rsidRPr="0032107C">
        <w:rPr>
          <w:sz w:val="28"/>
          <w:szCs w:val="28"/>
        </w:rPr>
        <w:t xml:space="preserve">4. Допуск граждан на заседания Собрания депутатов </w:t>
      </w:r>
      <w:proofErr w:type="spellStart"/>
      <w:r w:rsidR="0051463C">
        <w:rPr>
          <w:sz w:val="28"/>
          <w:szCs w:val="28"/>
        </w:rPr>
        <w:t>Денисовского</w:t>
      </w:r>
      <w:proofErr w:type="spellEnd"/>
      <w:r w:rsidR="001A78E7">
        <w:rPr>
          <w:sz w:val="28"/>
          <w:szCs w:val="28"/>
        </w:rPr>
        <w:t xml:space="preserve"> сельского поселения</w:t>
      </w:r>
      <w:r w:rsidR="001A78E7" w:rsidRPr="0032107C">
        <w:rPr>
          <w:sz w:val="28"/>
          <w:szCs w:val="28"/>
        </w:rPr>
        <w:t xml:space="preserve"> </w:t>
      </w:r>
      <w:r w:rsidRPr="0032107C">
        <w:rPr>
          <w:sz w:val="28"/>
          <w:szCs w:val="28"/>
        </w:rPr>
        <w:t xml:space="preserve">и его постоянных комиссий осуществляется в порядке, установленном Регламентом Собрания депутатов </w:t>
      </w:r>
      <w:proofErr w:type="spellStart"/>
      <w:r w:rsidR="0051463C">
        <w:rPr>
          <w:sz w:val="28"/>
          <w:szCs w:val="28"/>
        </w:rPr>
        <w:t>Денисовского</w:t>
      </w:r>
      <w:proofErr w:type="spellEnd"/>
      <w:r w:rsidR="001A78E7">
        <w:rPr>
          <w:sz w:val="28"/>
          <w:szCs w:val="28"/>
        </w:rPr>
        <w:t xml:space="preserve"> сельского поселения</w:t>
      </w:r>
      <w:r w:rsidRPr="0032107C">
        <w:rPr>
          <w:sz w:val="28"/>
          <w:szCs w:val="28"/>
        </w:rPr>
        <w:t>.</w:t>
      </w:r>
    </w:p>
    <w:p w:rsidR="007353AF" w:rsidRPr="0032107C" w:rsidRDefault="007353AF" w:rsidP="007353AF">
      <w:pPr>
        <w:tabs>
          <w:tab w:val="left" w:pos="993"/>
        </w:tabs>
        <w:jc w:val="both"/>
        <w:rPr>
          <w:sz w:val="28"/>
          <w:szCs w:val="28"/>
        </w:rPr>
      </w:pPr>
      <w:r w:rsidRPr="0032107C">
        <w:rPr>
          <w:sz w:val="28"/>
          <w:szCs w:val="28"/>
        </w:rPr>
        <w:t xml:space="preserve">5. Для обсуждения проекта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1A78E7">
        <w:rPr>
          <w:sz w:val="28"/>
          <w:szCs w:val="28"/>
        </w:rPr>
        <w:t xml:space="preserve"> сельское поселение</w:t>
      </w:r>
      <w:r w:rsidR="00D8588E" w:rsidRPr="0082394F">
        <w:rPr>
          <w:sz w:val="28"/>
          <w:szCs w:val="28"/>
        </w:rPr>
        <w:t>»</w:t>
      </w:r>
      <w:r w:rsidR="00D8588E">
        <w:rPr>
          <w:sz w:val="28"/>
          <w:szCs w:val="28"/>
        </w:rPr>
        <w:t xml:space="preserve"> </w:t>
      </w:r>
      <w:r w:rsidRPr="0032107C">
        <w:rPr>
          <w:sz w:val="28"/>
          <w:szCs w:val="28"/>
        </w:rPr>
        <w:t>проводятся публичные слушания.</w:t>
      </w:r>
    </w:p>
    <w:p w:rsidR="007353AF" w:rsidRPr="0032107C" w:rsidRDefault="007353AF" w:rsidP="007353AF">
      <w:pPr>
        <w:tabs>
          <w:tab w:val="left" w:pos="0"/>
        </w:tabs>
        <w:jc w:val="both"/>
        <w:rPr>
          <w:sz w:val="28"/>
          <w:szCs w:val="28"/>
        </w:rPr>
      </w:pPr>
      <w:r w:rsidRPr="0032107C">
        <w:rPr>
          <w:sz w:val="28"/>
          <w:szCs w:val="28"/>
        </w:rPr>
        <w:t xml:space="preserve">6. Публичные слушания по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00D8588E">
        <w:rPr>
          <w:sz w:val="28"/>
          <w:szCs w:val="28"/>
        </w:rPr>
        <w:t xml:space="preserve"> </w:t>
      </w:r>
      <w:r w:rsidRPr="0032107C">
        <w:rPr>
          <w:sz w:val="28"/>
          <w:szCs w:val="28"/>
        </w:rPr>
        <w:t xml:space="preserve">назначаются решением Собрания депутатов </w:t>
      </w:r>
      <w:proofErr w:type="spellStart"/>
      <w:r w:rsidR="0051463C">
        <w:rPr>
          <w:sz w:val="28"/>
          <w:szCs w:val="28"/>
        </w:rPr>
        <w:t>Денисовского</w:t>
      </w:r>
      <w:proofErr w:type="spellEnd"/>
      <w:r w:rsidR="006D781B">
        <w:rPr>
          <w:sz w:val="28"/>
          <w:szCs w:val="28"/>
        </w:rPr>
        <w:t xml:space="preserve"> сельского поселения</w:t>
      </w:r>
      <w:r w:rsidRPr="0032107C">
        <w:rPr>
          <w:sz w:val="28"/>
          <w:szCs w:val="28"/>
        </w:rPr>
        <w:t>.</w:t>
      </w:r>
    </w:p>
    <w:p w:rsidR="007353AF" w:rsidRPr="0032107C" w:rsidRDefault="007353AF" w:rsidP="007353AF">
      <w:pPr>
        <w:tabs>
          <w:tab w:val="left" w:pos="993"/>
        </w:tabs>
        <w:jc w:val="both"/>
        <w:rPr>
          <w:sz w:val="28"/>
          <w:szCs w:val="28"/>
        </w:rPr>
      </w:pPr>
      <w:r w:rsidRPr="0032107C">
        <w:rPr>
          <w:sz w:val="28"/>
          <w:szCs w:val="28"/>
        </w:rPr>
        <w:t xml:space="preserve">7. </w:t>
      </w:r>
      <w:r w:rsidRPr="0048137F">
        <w:rPr>
          <w:sz w:val="28"/>
          <w:szCs w:val="28"/>
        </w:rPr>
        <w:t xml:space="preserve">Информационное сообщение  о назначении публичных слушаний по проекту решения </w:t>
      </w:r>
      <w:r w:rsidR="00D8588E" w:rsidRPr="0048137F">
        <w:rPr>
          <w:sz w:val="28"/>
          <w:szCs w:val="28"/>
        </w:rPr>
        <w:t>«О внесении изменений и дополнений в Устав муниципального образования «</w:t>
      </w:r>
      <w:r w:rsidR="0051463C">
        <w:rPr>
          <w:sz w:val="28"/>
          <w:szCs w:val="28"/>
        </w:rPr>
        <w:t>Денисовское</w:t>
      </w:r>
      <w:r w:rsidR="006D781B" w:rsidRPr="0048137F">
        <w:rPr>
          <w:sz w:val="28"/>
          <w:szCs w:val="28"/>
        </w:rPr>
        <w:t xml:space="preserve"> сельское поселение</w:t>
      </w:r>
      <w:r w:rsidR="00D8588E" w:rsidRPr="0048137F">
        <w:rPr>
          <w:sz w:val="28"/>
          <w:szCs w:val="28"/>
        </w:rPr>
        <w:t xml:space="preserve">» </w:t>
      </w:r>
      <w:r w:rsidRPr="0048137F">
        <w:rPr>
          <w:sz w:val="28"/>
          <w:szCs w:val="28"/>
        </w:rPr>
        <w:t>с указанием даты, времени и месте проведения публичных слушаний, сроках и порядке представления замечаний и предложений граждан, необходимости предварительной регистрации участников публичных слушаний, а также тексты проектов соответствующих решений не позднее чем за 7 календарных дня до дня проведения публичных слушаний подлежат официальному опубликованию и размещению на едином портале.</w:t>
      </w:r>
    </w:p>
    <w:p w:rsidR="007353AF" w:rsidRPr="0032107C" w:rsidRDefault="007353AF" w:rsidP="007353AF">
      <w:pPr>
        <w:tabs>
          <w:tab w:val="left" w:pos="993"/>
        </w:tabs>
        <w:jc w:val="both"/>
        <w:rPr>
          <w:sz w:val="28"/>
          <w:szCs w:val="28"/>
        </w:rPr>
      </w:pPr>
      <w:r w:rsidRPr="0032107C">
        <w:rPr>
          <w:sz w:val="28"/>
          <w:szCs w:val="28"/>
        </w:rPr>
        <w:t xml:space="preserve">8. На публичных слушаниях по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Pr="0032107C">
        <w:rPr>
          <w:sz w:val="28"/>
          <w:szCs w:val="28"/>
        </w:rPr>
        <w:t xml:space="preserve"> выступает с докладом и председательствует председатель Собрания </w:t>
      </w:r>
      <w:r w:rsidRPr="0032107C">
        <w:rPr>
          <w:sz w:val="28"/>
          <w:szCs w:val="28"/>
        </w:rPr>
        <w:lastRenderedPageBreak/>
        <w:t xml:space="preserve">депутатов-глава </w:t>
      </w:r>
      <w:proofErr w:type="spellStart"/>
      <w:r w:rsidR="0051463C">
        <w:rPr>
          <w:sz w:val="28"/>
          <w:szCs w:val="28"/>
        </w:rPr>
        <w:t>Денисовского</w:t>
      </w:r>
      <w:proofErr w:type="spellEnd"/>
      <w:r w:rsidR="006D781B">
        <w:rPr>
          <w:sz w:val="28"/>
          <w:szCs w:val="28"/>
        </w:rPr>
        <w:t xml:space="preserve"> сельского поселения</w:t>
      </w:r>
      <w:r w:rsidR="006D781B" w:rsidRPr="0032107C">
        <w:rPr>
          <w:sz w:val="28"/>
          <w:szCs w:val="28"/>
        </w:rPr>
        <w:t xml:space="preserve"> </w:t>
      </w:r>
      <w:r w:rsidRPr="0032107C">
        <w:rPr>
          <w:sz w:val="28"/>
          <w:szCs w:val="28"/>
        </w:rPr>
        <w:t>в случае его отсутствия его заместитель.</w:t>
      </w:r>
    </w:p>
    <w:p w:rsidR="007353AF" w:rsidRPr="0032107C" w:rsidRDefault="007353AF" w:rsidP="007353AF">
      <w:pPr>
        <w:tabs>
          <w:tab w:val="left" w:pos="993"/>
        </w:tabs>
        <w:jc w:val="both"/>
        <w:rPr>
          <w:sz w:val="28"/>
          <w:szCs w:val="28"/>
        </w:rPr>
      </w:pPr>
      <w:r w:rsidRPr="0032107C">
        <w:rPr>
          <w:sz w:val="28"/>
          <w:szCs w:val="28"/>
        </w:rPr>
        <w:t>9. Для ведения протокола публичных слушаний председательствующий определяет секретаря публичных слушаний.</w:t>
      </w:r>
    </w:p>
    <w:p w:rsidR="007353AF" w:rsidRPr="0032107C" w:rsidRDefault="007353AF" w:rsidP="007353AF">
      <w:pPr>
        <w:tabs>
          <w:tab w:val="left" w:pos="993"/>
        </w:tabs>
        <w:jc w:val="both"/>
        <w:rPr>
          <w:sz w:val="28"/>
          <w:szCs w:val="28"/>
        </w:rPr>
      </w:pPr>
      <w:r w:rsidRPr="0032107C">
        <w:rPr>
          <w:sz w:val="28"/>
          <w:szCs w:val="28"/>
        </w:rPr>
        <w:t xml:space="preserve">10. Участниками публичных слушаний обеспечивается возможность высказать свое мнение по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Pr="0032107C">
        <w:rPr>
          <w:sz w:val="28"/>
          <w:szCs w:val="28"/>
        </w:rPr>
        <w:t xml:space="preserve">. В зависимости от количества желающих выступить, председательствующий вправе ограничить время любого из выступлений.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C30DBD">
        <w:rPr>
          <w:sz w:val="28"/>
          <w:szCs w:val="28"/>
        </w:rPr>
        <w:t>»</w:t>
      </w:r>
      <w:r>
        <w:rPr>
          <w:sz w:val="28"/>
          <w:szCs w:val="28"/>
        </w:rPr>
        <w:t xml:space="preserve"> </w:t>
      </w:r>
      <w:r w:rsidRPr="0032107C">
        <w:rPr>
          <w:sz w:val="28"/>
          <w:szCs w:val="28"/>
        </w:rPr>
        <w:t>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7353AF" w:rsidRPr="0032107C" w:rsidRDefault="007353AF" w:rsidP="007353AF">
      <w:pPr>
        <w:tabs>
          <w:tab w:val="left" w:pos="993"/>
        </w:tabs>
        <w:jc w:val="both"/>
        <w:rPr>
          <w:sz w:val="28"/>
          <w:szCs w:val="28"/>
        </w:rPr>
      </w:pPr>
      <w:r w:rsidRPr="0032107C">
        <w:rPr>
          <w:sz w:val="28"/>
          <w:szCs w:val="28"/>
        </w:rPr>
        <w:t xml:space="preserve">11. О результатах публичных слушаний составляется заключение, подписываемое председателем Собрания депутатов-главой </w:t>
      </w:r>
      <w:proofErr w:type="spellStart"/>
      <w:r w:rsidR="0051463C">
        <w:rPr>
          <w:sz w:val="28"/>
          <w:szCs w:val="28"/>
        </w:rPr>
        <w:t>Денисовского</w:t>
      </w:r>
      <w:proofErr w:type="spellEnd"/>
      <w:r w:rsidR="006D781B">
        <w:rPr>
          <w:sz w:val="28"/>
          <w:szCs w:val="28"/>
        </w:rPr>
        <w:t xml:space="preserve"> сельского поселения</w:t>
      </w:r>
      <w:r w:rsidRPr="0032107C">
        <w:rPr>
          <w:sz w:val="28"/>
          <w:szCs w:val="28"/>
        </w:rPr>
        <w:t>.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7353AF" w:rsidRPr="0032107C" w:rsidRDefault="007353AF" w:rsidP="007353AF">
      <w:pPr>
        <w:tabs>
          <w:tab w:val="left" w:pos="993"/>
        </w:tabs>
        <w:jc w:val="both"/>
        <w:rPr>
          <w:sz w:val="28"/>
          <w:szCs w:val="28"/>
        </w:rPr>
      </w:pPr>
      <w:r w:rsidRPr="0032107C">
        <w:rPr>
          <w:sz w:val="28"/>
          <w:szCs w:val="28"/>
          <w:shd w:val="clear" w:color="auto" w:fill="FDFDFD"/>
        </w:rPr>
        <w:t xml:space="preserve">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 по </w:t>
      </w:r>
      <w:r w:rsidRPr="0032107C">
        <w:rPr>
          <w:sz w:val="28"/>
          <w:szCs w:val="28"/>
        </w:rPr>
        <w:t xml:space="preserve">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Pr="0032107C">
        <w:rPr>
          <w:sz w:val="28"/>
          <w:szCs w:val="28"/>
          <w:shd w:val="clear" w:color="auto" w:fill="FDFDFD"/>
        </w:rPr>
        <w:t xml:space="preserve">, в соответствующем разделе платформы обратной связи </w:t>
      </w:r>
      <w:r w:rsidRPr="0032107C">
        <w:rPr>
          <w:sz w:val="28"/>
          <w:szCs w:val="28"/>
        </w:rPr>
        <w:t xml:space="preserve">федеральной государственной информационной системы «Единый портал государственных и муниципальных услуг (функций)» </w:t>
      </w:r>
      <w:r w:rsidRPr="0032107C">
        <w:rPr>
          <w:sz w:val="28"/>
          <w:szCs w:val="28"/>
          <w:shd w:val="clear" w:color="auto" w:fill="FDFDFD"/>
        </w:rPr>
        <w:t xml:space="preserve">для ознакомления жителей </w:t>
      </w:r>
      <w:proofErr w:type="spellStart"/>
      <w:r w:rsidR="0051463C">
        <w:rPr>
          <w:sz w:val="28"/>
          <w:szCs w:val="28"/>
        </w:rPr>
        <w:t>Денисовского</w:t>
      </w:r>
      <w:proofErr w:type="spellEnd"/>
      <w:r w:rsidR="006D781B">
        <w:rPr>
          <w:sz w:val="28"/>
          <w:szCs w:val="28"/>
        </w:rPr>
        <w:t xml:space="preserve"> сельского поселения</w:t>
      </w:r>
      <w:r w:rsidR="006D781B" w:rsidRPr="0032107C">
        <w:rPr>
          <w:sz w:val="28"/>
          <w:szCs w:val="28"/>
        </w:rPr>
        <w:t xml:space="preserve"> </w:t>
      </w:r>
      <w:r w:rsidRPr="0032107C">
        <w:rPr>
          <w:sz w:val="28"/>
          <w:szCs w:val="28"/>
        </w:rPr>
        <w:t>не позднее чем через 30 календарных дней со дня окончания публичных слушаний.</w:t>
      </w:r>
    </w:p>
    <w:p w:rsidR="00F73EE4" w:rsidRDefault="007353AF" w:rsidP="000B75B5">
      <w:pPr>
        <w:tabs>
          <w:tab w:val="left" w:pos="993"/>
        </w:tabs>
        <w:jc w:val="both"/>
      </w:pPr>
      <w:r w:rsidRPr="0032107C">
        <w:rPr>
          <w:sz w:val="28"/>
          <w:szCs w:val="28"/>
        </w:rPr>
        <w:t xml:space="preserve">12. Поступившие от населения замечания и предложения по проекту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00D8588E">
        <w:rPr>
          <w:sz w:val="28"/>
          <w:szCs w:val="28"/>
        </w:rPr>
        <w:t xml:space="preserve"> </w:t>
      </w:r>
      <w:r w:rsidRPr="0032107C">
        <w:rPr>
          <w:sz w:val="28"/>
          <w:szCs w:val="28"/>
        </w:rPr>
        <w:t xml:space="preserve">носят рекомендательный характер. Указанные замечания и предложения учитываются при подготовке проекта решения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00D8588E">
        <w:rPr>
          <w:sz w:val="28"/>
          <w:szCs w:val="28"/>
        </w:rPr>
        <w:t xml:space="preserve"> </w:t>
      </w:r>
      <w:r w:rsidRPr="0032107C">
        <w:rPr>
          <w:sz w:val="28"/>
          <w:szCs w:val="28"/>
        </w:rPr>
        <w:t xml:space="preserve">и рассматриваются на заседании Собрания депутатов </w:t>
      </w:r>
      <w:proofErr w:type="spellStart"/>
      <w:r w:rsidR="0051463C">
        <w:rPr>
          <w:sz w:val="28"/>
          <w:szCs w:val="28"/>
        </w:rPr>
        <w:t>Денисовского</w:t>
      </w:r>
      <w:proofErr w:type="spellEnd"/>
      <w:r w:rsidR="006D781B">
        <w:rPr>
          <w:sz w:val="28"/>
          <w:szCs w:val="28"/>
        </w:rPr>
        <w:t xml:space="preserve"> сельского поселения</w:t>
      </w:r>
      <w:r w:rsidRPr="0032107C">
        <w:rPr>
          <w:sz w:val="28"/>
          <w:szCs w:val="28"/>
        </w:rPr>
        <w:t xml:space="preserve">. После завершения рассмотрения замечаний и предложений граждан, а также результатов публичных слушаний Собранием депутатов </w:t>
      </w:r>
      <w:proofErr w:type="spellStart"/>
      <w:r w:rsidR="0051463C">
        <w:rPr>
          <w:sz w:val="28"/>
          <w:szCs w:val="28"/>
        </w:rPr>
        <w:t>Денисовского</w:t>
      </w:r>
      <w:proofErr w:type="spellEnd"/>
      <w:r w:rsidR="006D781B">
        <w:rPr>
          <w:sz w:val="28"/>
          <w:szCs w:val="28"/>
        </w:rPr>
        <w:t xml:space="preserve"> сельского поселения</w:t>
      </w:r>
      <w:r w:rsidRPr="0032107C">
        <w:rPr>
          <w:sz w:val="28"/>
          <w:szCs w:val="28"/>
        </w:rPr>
        <w:t xml:space="preserve"> принимается решение </w:t>
      </w:r>
      <w:r w:rsidR="00D8588E" w:rsidRPr="0082394F">
        <w:rPr>
          <w:sz w:val="28"/>
          <w:szCs w:val="28"/>
        </w:rPr>
        <w:t>«</w:t>
      </w:r>
      <w:r w:rsidR="00D8588E" w:rsidRPr="0082394F">
        <w:rPr>
          <w:color w:val="000000"/>
          <w:sz w:val="28"/>
          <w:szCs w:val="28"/>
        </w:rPr>
        <w:t xml:space="preserve">О внесении изменений и дополнений в </w:t>
      </w:r>
      <w:r w:rsidR="00D8588E" w:rsidRPr="0082394F">
        <w:rPr>
          <w:sz w:val="28"/>
          <w:szCs w:val="28"/>
        </w:rPr>
        <w:t>Устав муниципального образования</w:t>
      </w:r>
      <w:r w:rsidR="00D8588E">
        <w:rPr>
          <w:sz w:val="28"/>
          <w:szCs w:val="28"/>
        </w:rPr>
        <w:t xml:space="preserve"> </w:t>
      </w:r>
      <w:r w:rsidR="00D8588E" w:rsidRPr="0082394F">
        <w:rPr>
          <w:sz w:val="28"/>
          <w:szCs w:val="28"/>
        </w:rPr>
        <w:t>«</w:t>
      </w:r>
      <w:r w:rsidR="0051463C">
        <w:rPr>
          <w:sz w:val="28"/>
          <w:szCs w:val="28"/>
        </w:rPr>
        <w:t>Денисовское</w:t>
      </w:r>
      <w:r w:rsidR="006D781B">
        <w:rPr>
          <w:sz w:val="28"/>
          <w:szCs w:val="28"/>
        </w:rPr>
        <w:t xml:space="preserve"> сельское поселение</w:t>
      </w:r>
      <w:r w:rsidR="00D8588E" w:rsidRPr="0082394F">
        <w:rPr>
          <w:sz w:val="28"/>
          <w:szCs w:val="28"/>
        </w:rPr>
        <w:t>»</w:t>
      </w:r>
      <w:r w:rsidRPr="0032107C">
        <w:rPr>
          <w:sz w:val="28"/>
          <w:szCs w:val="28"/>
        </w:rPr>
        <w:t>.</w:t>
      </w:r>
      <w:bookmarkStart w:id="0" w:name="_GoBack"/>
      <w:bookmarkEnd w:id="0"/>
    </w:p>
    <w:sectPr w:rsidR="00F73EE4" w:rsidSect="00D22389">
      <w:headerReference w:type="default" r:id="rId8"/>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A8" w:rsidRDefault="005E22A8" w:rsidP="001C025C">
      <w:r>
        <w:separator/>
      </w:r>
    </w:p>
  </w:endnote>
  <w:endnote w:type="continuationSeparator" w:id="0">
    <w:p w:rsidR="005E22A8" w:rsidRDefault="005E22A8" w:rsidP="001C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A8" w:rsidRDefault="005E22A8" w:rsidP="001C025C">
      <w:r>
        <w:separator/>
      </w:r>
    </w:p>
  </w:footnote>
  <w:footnote w:type="continuationSeparator" w:id="0">
    <w:p w:rsidR="005E22A8" w:rsidRDefault="005E22A8" w:rsidP="001C02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5C" w:rsidRDefault="001C025C">
    <w:pPr>
      <w:pStyle w:val="ad"/>
      <w:jc w:val="center"/>
    </w:pPr>
    <w:r>
      <w:fldChar w:fldCharType="begin"/>
    </w:r>
    <w:r>
      <w:instrText>PAGE   \* MERGEFORMAT</w:instrText>
    </w:r>
    <w:r>
      <w:fldChar w:fldCharType="separate"/>
    </w:r>
    <w:r w:rsidR="000B75B5">
      <w:rPr>
        <w:noProof/>
      </w:rPr>
      <w:t>6</w:t>
    </w:r>
    <w:r>
      <w:fldChar w:fldCharType="end"/>
    </w:r>
  </w:p>
  <w:p w:rsidR="001C025C" w:rsidRDefault="001C025C">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A34B85"/>
    <w:multiLevelType w:val="multilevel"/>
    <w:tmpl w:val="DCB48B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1135169"/>
    <w:multiLevelType w:val="hybridMultilevel"/>
    <w:tmpl w:val="ED6C11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F0F31"/>
    <w:multiLevelType w:val="hybridMultilevel"/>
    <w:tmpl w:val="2E444224"/>
    <w:lvl w:ilvl="0" w:tplc="73E6D2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DA1EB8"/>
    <w:multiLevelType w:val="hybridMultilevel"/>
    <w:tmpl w:val="ECDC6A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48D4FF3"/>
    <w:multiLevelType w:val="multilevel"/>
    <w:tmpl w:val="3490F7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D872DD7"/>
    <w:multiLevelType w:val="hybridMultilevel"/>
    <w:tmpl w:val="0D5036B6"/>
    <w:lvl w:ilvl="0" w:tplc="4E3499D0">
      <w:start w:val="1"/>
      <w:numFmt w:val="decimal"/>
      <w:lvlText w:val="%1."/>
      <w:lvlJc w:val="left"/>
      <w:pPr>
        <w:tabs>
          <w:tab w:val="num" w:pos="1680"/>
        </w:tabs>
        <w:ind w:left="1680" w:hanging="97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748010A7"/>
    <w:multiLevelType w:val="hybridMultilevel"/>
    <w:tmpl w:val="6F7EC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5"/>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9"/>
    <w:rsid w:val="00001FC2"/>
    <w:rsid w:val="0001421A"/>
    <w:rsid w:val="00014571"/>
    <w:rsid w:val="00035B8B"/>
    <w:rsid w:val="00046CBD"/>
    <w:rsid w:val="00047650"/>
    <w:rsid w:val="0005081C"/>
    <w:rsid w:val="0005764A"/>
    <w:rsid w:val="00083C3F"/>
    <w:rsid w:val="00084F3C"/>
    <w:rsid w:val="000861B6"/>
    <w:rsid w:val="000B02AB"/>
    <w:rsid w:val="000B205D"/>
    <w:rsid w:val="000B7461"/>
    <w:rsid w:val="000B75B5"/>
    <w:rsid w:val="000D3779"/>
    <w:rsid w:val="000D4E9B"/>
    <w:rsid w:val="000E0A2A"/>
    <w:rsid w:val="000E14A6"/>
    <w:rsid w:val="000F3B4A"/>
    <w:rsid w:val="000F4AC7"/>
    <w:rsid w:val="00101B51"/>
    <w:rsid w:val="001054E7"/>
    <w:rsid w:val="00112256"/>
    <w:rsid w:val="00116B34"/>
    <w:rsid w:val="00130A0D"/>
    <w:rsid w:val="00163DF5"/>
    <w:rsid w:val="001963E7"/>
    <w:rsid w:val="001A1F33"/>
    <w:rsid w:val="001A5DF5"/>
    <w:rsid w:val="001A78E7"/>
    <w:rsid w:val="001B0D15"/>
    <w:rsid w:val="001B74CA"/>
    <w:rsid w:val="001C025C"/>
    <w:rsid w:val="001D1E37"/>
    <w:rsid w:val="00210FEF"/>
    <w:rsid w:val="0023261A"/>
    <w:rsid w:val="00242449"/>
    <w:rsid w:val="00254042"/>
    <w:rsid w:val="0027725E"/>
    <w:rsid w:val="002810A9"/>
    <w:rsid w:val="002847BC"/>
    <w:rsid w:val="0028561E"/>
    <w:rsid w:val="002B3C14"/>
    <w:rsid w:val="002B7961"/>
    <w:rsid w:val="002D7E44"/>
    <w:rsid w:val="002F2CA9"/>
    <w:rsid w:val="002F625D"/>
    <w:rsid w:val="003043E0"/>
    <w:rsid w:val="00305306"/>
    <w:rsid w:val="0030750E"/>
    <w:rsid w:val="003212FA"/>
    <w:rsid w:val="003350AA"/>
    <w:rsid w:val="00336E19"/>
    <w:rsid w:val="0034071F"/>
    <w:rsid w:val="003529D4"/>
    <w:rsid w:val="00366B48"/>
    <w:rsid w:val="003717FE"/>
    <w:rsid w:val="00383BBC"/>
    <w:rsid w:val="003937A3"/>
    <w:rsid w:val="003C2B64"/>
    <w:rsid w:val="003D21F0"/>
    <w:rsid w:val="003D228B"/>
    <w:rsid w:val="003F3BCB"/>
    <w:rsid w:val="003F3C0E"/>
    <w:rsid w:val="0042096F"/>
    <w:rsid w:val="00421040"/>
    <w:rsid w:val="00437911"/>
    <w:rsid w:val="004545C1"/>
    <w:rsid w:val="0046662E"/>
    <w:rsid w:val="00466657"/>
    <w:rsid w:val="004742AE"/>
    <w:rsid w:val="0048137F"/>
    <w:rsid w:val="00486742"/>
    <w:rsid w:val="00495BE4"/>
    <w:rsid w:val="004960DF"/>
    <w:rsid w:val="00496C55"/>
    <w:rsid w:val="004971B1"/>
    <w:rsid w:val="004A1B33"/>
    <w:rsid w:val="004C1C91"/>
    <w:rsid w:val="004C5489"/>
    <w:rsid w:val="004D690E"/>
    <w:rsid w:val="004E0930"/>
    <w:rsid w:val="004E2E25"/>
    <w:rsid w:val="00505303"/>
    <w:rsid w:val="005124BA"/>
    <w:rsid w:val="0051463C"/>
    <w:rsid w:val="00515A02"/>
    <w:rsid w:val="00530826"/>
    <w:rsid w:val="00540255"/>
    <w:rsid w:val="00555D77"/>
    <w:rsid w:val="00570686"/>
    <w:rsid w:val="005931A5"/>
    <w:rsid w:val="00595152"/>
    <w:rsid w:val="00595B00"/>
    <w:rsid w:val="00596B9F"/>
    <w:rsid w:val="00597D88"/>
    <w:rsid w:val="005C6028"/>
    <w:rsid w:val="005E22A8"/>
    <w:rsid w:val="005F2ACC"/>
    <w:rsid w:val="005F5AC5"/>
    <w:rsid w:val="00612BDD"/>
    <w:rsid w:val="00613C04"/>
    <w:rsid w:val="00620772"/>
    <w:rsid w:val="0063119E"/>
    <w:rsid w:val="006370D5"/>
    <w:rsid w:val="0063775D"/>
    <w:rsid w:val="0064279E"/>
    <w:rsid w:val="00644451"/>
    <w:rsid w:val="00681A89"/>
    <w:rsid w:val="00681F0A"/>
    <w:rsid w:val="00696DE0"/>
    <w:rsid w:val="006A38F0"/>
    <w:rsid w:val="006A48F8"/>
    <w:rsid w:val="006A5DB7"/>
    <w:rsid w:val="006D781B"/>
    <w:rsid w:val="006E5F5A"/>
    <w:rsid w:val="006F1AAF"/>
    <w:rsid w:val="006F7308"/>
    <w:rsid w:val="007353AF"/>
    <w:rsid w:val="0075558F"/>
    <w:rsid w:val="0076031F"/>
    <w:rsid w:val="0076041A"/>
    <w:rsid w:val="00770CFE"/>
    <w:rsid w:val="00784B23"/>
    <w:rsid w:val="007921C3"/>
    <w:rsid w:val="00796275"/>
    <w:rsid w:val="00796439"/>
    <w:rsid w:val="007B426E"/>
    <w:rsid w:val="007C3BC4"/>
    <w:rsid w:val="007C4276"/>
    <w:rsid w:val="007E383F"/>
    <w:rsid w:val="008018F4"/>
    <w:rsid w:val="008232A4"/>
    <w:rsid w:val="0082394F"/>
    <w:rsid w:val="00826D6D"/>
    <w:rsid w:val="0085332C"/>
    <w:rsid w:val="00854B6F"/>
    <w:rsid w:val="008606F7"/>
    <w:rsid w:val="008727A7"/>
    <w:rsid w:val="0089644F"/>
    <w:rsid w:val="008A7E5C"/>
    <w:rsid w:val="008B3890"/>
    <w:rsid w:val="008C7317"/>
    <w:rsid w:val="008E6679"/>
    <w:rsid w:val="008F7526"/>
    <w:rsid w:val="008F7A48"/>
    <w:rsid w:val="00903B2C"/>
    <w:rsid w:val="0091699C"/>
    <w:rsid w:val="00917B8E"/>
    <w:rsid w:val="009417DD"/>
    <w:rsid w:val="0096532B"/>
    <w:rsid w:val="009879E5"/>
    <w:rsid w:val="00987A23"/>
    <w:rsid w:val="00990514"/>
    <w:rsid w:val="009972F2"/>
    <w:rsid w:val="009B0CCD"/>
    <w:rsid w:val="009B36A9"/>
    <w:rsid w:val="009C44A0"/>
    <w:rsid w:val="009E2C58"/>
    <w:rsid w:val="009E6C6B"/>
    <w:rsid w:val="009F16E4"/>
    <w:rsid w:val="009F17FE"/>
    <w:rsid w:val="009F2721"/>
    <w:rsid w:val="009F28B7"/>
    <w:rsid w:val="00A122D6"/>
    <w:rsid w:val="00A36B36"/>
    <w:rsid w:val="00A37E4E"/>
    <w:rsid w:val="00A412E5"/>
    <w:rsid w:val="00A54224"/>
    <w:rsid w:val="00A64304"/>
    <w:rsid w:val="00A67E96"/>
    <w:rsid w:val="00A67F57"/>
    <w:rsid w:val="00A72C43"/>
    <w:rsid w:val="00A9241B"/>
    <w:rsid w:val="00AA0BF9"/>
    <w:rsid w:val="00AA4C89"/>
    <w:rsid w:val="00AB1307"/>
    <w:rsid w:val="00AB3B5F"/>
    <w:rsid w:val="00AB5C70"/>
    <w:rsid w:val="00AC72F8"/>
    <w:rsid w:val="00AD696A"/>
    <w:rsid w:val="00AE7AF7"/>
    <w:rsid w:val="00B007F9"/>
    <w:rsid w:val="00B06265"/>
    <w:rsid w:val="00B132BE"/>
    <w:rsid w:val="00B21D89"/>
    <w:rsid w:val="00B27FA5"/>
    <w:rsid w:val="00B34A6F"/>
    <w:rsid w:val="00B36D13"/>
    <w:rsid w:val="00B44697"/>
    <w:rsid w:val="00B561B0"/>
    <w:rsid w:val="00B65811"/>
    <w:rsid w:val="00B67692"/>
    <w:rsid w:val="00B71486"/>
    <w:rsid w:val="00B7155E"/>
    <w:rsid w:val="00B7607A"/>
    <w:rsid w:val="00B95776"/>
    <w:rsid w:val="00BA33D7"/>
    <w:rsid w:val="00BB201E"/>
    <w:rsid w:val="00BB4B6D"/>
    <w:rsid w:val="00BB6A6F"/>
    <w:rsid w:val="00BE7F60"/>
    <w:rsid w:val="00C07992"/>
    <w:rsid w:val="00C13EBA"/>
    <w:rsid w:val="00C14EBB"/>
    <w:rsid w:val="00C30DBD"/>
    <w:rsid w:val="00C34462"/>
    <w:rsid w:val="00C41EE4"/>
    <w:rsid w:val="00C45954"/>
    <w:rsid w:val="00C61B50"/>
    <w:rsid w:val="00C759C8"/>
    <w:rsid w:val="00C762D7"/>
    <w:rsid w:val="00C81122"/>
    <w:rsid w:val="00C825B4"/>
    <w:rsid w:val="00CA06B1"/>
    <w:rsid w:val="00CD0182"/>
    <w:rsid w:val="00CD057D"/>
    <w:rsid w:val="00CE605F"/>
    <w:rsid w:val="00CF7EF1"/>
    <w:rsid w:val="00D11000"/>
    <w:rsid w:val="00D22389"/>
    <w:rsid w:val="00D41591"/>
    <w:rsid w:val="00D540A8"/>
    <w:rsid w:val="00D56CDE"/>
    <w:rsid w:val="00D649C5"/>
    <w:rsid w:val="00D720A7"/>
    <w:rsid w:val="00D8588E"/>
    <w:rsid w:val="00D91C74"/>
    <w:rsid w:val="00D92BD0"/>
    <w:rsid w:val="00DA7258"/>
    <w:rsid w:val="00DB3CE7"/>
    <w:rsid w:val="00DC7329"/>
    <w:rsid w:val="00DE7090"/>
    <w:rsid w:val="00DF0CF7"/>
    <w:rsid w:val="00DF499F"/>
    <w:rsid w:val="00E164CC"/>
    <w:rsid w:val="00E2540D"/>
    <w:rsid w:val="00E616ED"/>
    <w:rsid w:val="00E6187B"/>
    <w:rsid w:val="00E6790D"/>
    <w:rsid w:val="00E8183D"/>
    <w:rsid w:val="00E9481D"/>
    <w:rsid w:val="00EB5CEF"/>
    <w:rsid w:val="00EF12DD"/>
    <w:rsid w:val="00EF6895"/>
    <w:rsid w:val="00F04D5B"/>
    <w:rsid w:val="00F165DE"/>
    <w:rsid w:val="00F21D2F"/>
    <w:rsid w:val="00F23117"/>
    <w:rsid w:val="00F51EB5"/>
    <w:rsid w:val="00F65A89"/>
    <w:rsid w:val="00F73EE4"/>
    <w:rsid w:val="00F74943"/>
    <w:rsid w:val="00F76025"/>
    <w:rsid w:val="00F90D69"/>
    <w:rsid w:val="00F9421C"/>
    <w:rsid w:val="00F960D1"/>
    <w:rsid w:val="00FA4031"/>
    <w:rsid w:val="00FE12F9"/>
    <w:rsid w:val="00FE43EE"/>
    <w:rsid w:val="00FF5BD8"/>
    <w:rsid w:val="00FF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944CB"/>
  <w15:chartTrackingRefBased/>
  <w15:docId w15:val="{5C54BBD8-A893-474E-A392-BFB85EB1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A9"/>
    <w:rPr>
      <w:sz w:val="24"/>
      <w:szCs w:val="24"/>
    </w:rPr>
  </w:style>
  <w:style w:type="paragraph" w:styleId="2">
    <w:name w:val="heading 2"/>
    <w:basedOn w:val="a"/>
    <w:next w:val="a"/>
    <w:link w:val="20"/>
    <w:semiHidden/>
    <w:unhideWhenUsed/>
    <w:qFormat/>
    <w:locked/>
    <w:rsid w:val="0091699C"/>
    <w:pPr>
      <w:keepNext/>
      <w:spacing w:before="240" w:after="60"/>
      <w:outlineLvl w:val="1"/>
    </w:pPr>
    <w:rPr>
      <w:rFonts w:ascii="Calibri Light" w:hAnsi="Calibri Light"/>
      <w:b/>
      <w:bCs/>
      <w:i/>
      <w:iCs/>
      <w:sz w:val="28"/>
      <w:szCs w:val="28"/>
    </w:rPr>
  </w:style>
  <w:style w:type="paragraph" w:styleId="6">
    <w:name w:val="heading 6"/>
    <w:basedOn w:val="a"/>
    <w:next w:val="a"/>
    <w:link w:val="60"/>
    <w:qFormat/>
    <w:rsid w:val="003D21F0"/>
    <w:pPr>
      <w:spacing w:before="240" w:after="60"/>
      <w:outlineLvl w:val="5"/>
    </w:pPr>
    <w:rPr>
      <w:b/>
      <w:bCs/>
      <w:sz w:val="22"/>
      <w:szCs w:val="22"/>
    </w:rPr>
  </w:style>
  <w:style w:type="paragraph" w:styleId="9">
    <w:name w:val="heading 9"/>
    <w:basedOn w:val="a"/>
    <w:next w:val="a"/>
    <w:link w:val="90"/>
    <w:qFormat/>
    <w:rsid w:val="003D21F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locked/>
    <w:rPr>
      <w:rFonts w:ascii="Calibri" w:hAnsi="Calibri" w:cs="Times New Roman"/>
      <w:b/>
      <w:bCs/>
      <w:sz w:val="22"/>
      <w:szCs w:val="22"/>
    </w:rPr>
  </w:style>
  <w:style w:type="character" w:customStyle="1" w:styleId="90">
    <w:name w:val="Заголовок 9 Знак"/>
    <w:link w:val="9"/>
    <w:locked/>
    <w:rsid w:val="00B132BE"/>
    <w:rPr>
      <w:rFonts w:ascii="Arial" w:hAnsi="Arial" w:cs="Arial"/>
      <w:sz w:val="22"/>
      <w:szCs w:val="22"/>
    </w:rPr>
  </w:style>
  <w:style w:type="paragraph" w:styleId="a3">
    <w:name w:val="Normal (Web)"/>
    <w:basedOn w:val="a"/>
    <w:rsid w:val="00A37E4E"/>
    <w:pPr>
      <w:spacing w:before="75" w:after="75"/>
    </w:pPr>
    <w:rPr>
      <w:rFonts w:ascii="Arial" w:hAnsi="Arial" w:cs="Arial"/>
      <w:color w:val="000000"/>
      <w:sz w:val="20"/>
      <w:szCs w:val="20"/>
    </w:rPr>
  </w:style>
  <w:style w:type="paragraph" w:customStyle="1" w:styleId="consplusnormal">
    <w:name w:val="consplusnormal"/>
    <w:basedOn w:val="a"/>
    <w:rsid w:val="00A37E4E"/>
    <w:pPr>
      <w:spacing w:before="75" w:after="75"/>
    </w:pPr>
    <w:rPr>
      <w:rFonts w:ascii="Arial" w:hAnsi="Arial" w:cs="Arial"/>
      <w:color w:val="000000"/>
      <w:sz w:val="20"/>
      <w:szCs w:val="20"/>
    </w:rPr>
  </w:style>
  <w:style w:type="paragraph" w:customStyle="1" w:styleId="a4">
    <w:name w:val="Знак"/>
    <w:basedOn w:val="a"/>
    <w:rsid w:val="00A37E4E"/>
    <w:pPr>
      <w:widowControl w:val="0"/>
      <w:adjustRightInd w:val="0"/>
      <w:spacing w:after="160" w:line="240" w:lineRule="exact"/>
      <w:jc w:val="right"/>
    </w:pPr>
    <w:rPr>
      <w:sz w:val="20"/>
      <w:szCs w:val="20"/>
      <w:lang w:val="en-GB" w:eastAsia="en-US"/>
    </w:rPr>
  </w:style>
  <w:style w:type="paragraph" w:styleId="a5">
    <w:name w:val="Body Text"/>
    <w:basedOn w:val="a"/>
    <w:link w:val="a6"/>
    <w:rsid w:val="003D21F0"/>
    <w:pPr>
      <w:ind w:right="5755"/>
      <w:jc w:val="both"/>
    </w:pPr>
    <w:rPr>
      <w:sz w:val="28"/>
    </w:rPr>
  </w:style>
  <w:style w:type="character" w:customStyle="1" w:styleId="a6">
    <w:name w:val="Основной текст Знак"/>
    <w:link w:val="a5"/>
    <w:semiHidden/>
    <w:locked/>
    <w:rPr>
      <w:rFonts w:cs="Times New Roman"/>
      <w:sz w:val="24"/>
      <w:szCs w:val="24"/>
    </w:rPr>
  </w:style>
  <w:style w:type="paragraph" w:styleId="a7">
    <w:name w:val="Body Text Indent"/>
    <w:basedOn w:val="a"/>
    <w:link w:val="a8"/>
    <w:rsid w:val="003D21F0"/>
    <w:pPr>
      <w:spacing w:after="120"/>
      <w:ind w:left="283"/>
    </w:pPr>
  </w:style>
  <w:style w:type="character" w:customStyle="1" w:styleId="a8">
    <w:name w:val="Основной текст с отступом Знак"/>
    <w:link w:val="a7"/>
    <w:semiHidden/>
    <w:locked/>
    <w:rPr>
      <w:rFonts w:cs="Times New Roman"/>
      <w:sz w:val="24"/>
      <w:szCs w:val="24"/>
    </w:rPr>
  </w:style>
  <w:style w:type="paragraph" w:customStyle="1" w:styleId="western">
    <w:name w:val="western"/>
    <w:basedOn w:val="a"/>
    <w:rsid w:val="00F74943"/>
    <w:pPr>
      <w:spacing w:before="100" w:beforeAutospacing="1" w:after="100" w:afterAutospacing="1"/>
    </w:pPr>
    <w:rPr>
      <w:rFonts w:ascii="Verdana" w:hAnsi="Verdana"/>
      <w:sz w:val="18"/>
      <w:szCs w:val="18"/>
    </w:rPr>
  </w:style>
  <w:style w:type="paragraph" w:customStyle="1" w:styleId="ConsPlusNormal0">
    <w:name w:val="ConsPlusNormal"/>
    <w:rsid w:val="00C61B50"/>
    <w:pPr>
      <w:widowControl w:val="0"/>
      <w:autoSpaceDE w:val="0"/>
      <w:autoSpaceDN w:val="0"/>
      <w:adjustRightInd w:val="0"/>
      <w:ind w:firstLine="720"/>
    </w:pPr>
    <w:rPr>
      <w:rFonts w:ascii="Arial" w:hAnsi="Arial" w:cs="Arial"/>
    </w:rPr>
  </w:style>
  <w:style w:type="table" w:styleId="a9">
    <w:name w:val="Table Grid"/>
    <w:basedOn w:val="a1"/>
    <w:rsid w:val="00C6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D7E44"/>
    <w:rPr>
      <w:rFonts w:cs="Times New Roman"/>
      <w:color w:val="0000FF"/>
      <w:u w:val="single"/>
    </w:rPr>
  </w:style>
  <w:style w:type="paragraph" w:styleId="ab">
    <w:name w:val="Balloon Text"/>
    <w:basedOn w:val="a"/>
    <w:link w:val="ac"/>
    <w:semiHidden/>
    <w:rsid w:val="007C3BC4"/>
    <w:rPr>
      <w:rFonts w:ascii="Tahoma" w:hAnsi="Tahoma" w:cs="Tahoma"/>
      <w:sz w:val="16"/>
      <w:szCs w:val="16"/>
    </w:rPr>
  </w:style>
  <w:style w:type="character" w:customStyle="1" w:styleId="ac">
    <w:name w:val="Текст выноски Знак"/>
    <w:link w:val="ab"/>
    <w:semiHidden/>
    <w:locked/>
    <w:rPr>
      <w:rFonts w:cs="Times New Roman"/>
      <w:sz w:val="2"/>
    </w:rPr>
  </w:style>
  <w:style w:type="paragraph" w:customStyle="1" w:styleId="1">
    <w:name w:val="Абзац списка1"/>
    <w:basedOn w:val="a"/>
    <w:rsid w:val="003212FA"/>
    <w:pPr>
      <w:ind w:left="720"/>
      <w:contextualSpacing/>
    </w:pPr>
    <w:rPr>
      <w:szCs w:val="22"/>
      <w:lang w:eastAsia="en-US"/>
    </w:rPr>
  </w:style>
  <w:style w:type="paragraph" w:styleId="ad">
    <w:name w:val="header"/>
    <w:basedOn w:val="a"/>
    <w:link w:val="ae"/>
    <w:uiPriority w:val="99"/>
    <w:rsid w:val="001C025C"/>
    <w:pPr>
      <w:tabs>
        <w:tab w:val="center" w:pos="4677"/>
        <w:tab w:val="right" w:pos="9355"/>
      </w:tabs>
    </w:pPr>
  </w:style>
  <w:style w:type="character" w:customStyle="1" w:styleId="ae">
    <w:name w:val="Верхний колонтитул Знак"/>
    <w:link w:val="ad"/>
    <w:uiPriority w:val="99"/>
    <w:rsid w:val="001C025C"/>
    <w:rPr>
      <w:sz w:val="24"/>
      <w:szCs w:val="24"/>
    </w:rPr>
  </w:style>
  <w:style w:type="paragraph" w:styleId="af">
    <w:name w:val="footer"/>
    <w:basedOn w:val="a"/>
    <w:link w:val="af0"/>
    <w:rsid w:val="001C025C"/>
    <w:pPr>
      <w:tabs>
        <w:tab w:val="center" w:pos="4677"/>
        <w:tab w:val="right" w:pos="9355"/>
      </w:tabs>
    </w:pPr>
  </w:style>
  <w:style w:type="character" w:customStyle="1" w:styleId="af0">
    <w:name w:val="Нижний колонтитул Знак"/>
    <w:link w:val="af"/>
    <w:rsid w:val="001C025C"/>
    <w:rPr>
      <w:sz w:val="24"/>
      <w:szCs w:val="24"/>
    </w:rPr>
  </w:style>
  <w:style w:type="character" w:customStyle="1" w:styleId="apple-converted-space">
    <w:name w:val="apple-converted-space"/>
    <w:rsid w:val="00101B51"/>
  </w:style>
  <w:style w:type="paragraph" w:styleId="af1">
    <w:name w:val="No Spacing"/>
    <w:uiPriority w:val="1"/>
    <w:qFormat/>
    <w:rsid w:val="00101B51"/>
    <w:pPr>
      <w:suppressAutoHyphens/>
    </w:pPr>
    <w:rPr>
      <w:rFonts w:ascii="Calibri" w:hAnsi="Calibri" w:cs="Calibri"/>
      <w:sz w:val="22"/>
      <w:szCs w:val="22"/>
      <w:lang w:eastAsia="zh-CN"/>
    </w:rPr>
  </w:style>
  <w:style w:type="paragraph" w:customStyle="1" w:styleId="10">
    <w:name w:val="Без интервала1"/>
    <w:rsid w:val="00AB1307"/>
    <w:pPr>
      <w:suppressAutoHyphens/>
      <w:spacing w:line="100" w:lineRule="atLeast"/>
    </w:pPr>
    <w:rPr>
      <w:rFonts w:ascii="Calibri" w:hAnsi="Calibri" w:cs="Calibri"/>
      <w:sz w:val="24"/>
      <w:szCs w:val="24"/>
      <w:lang w:eastAsia="zh-CN" w:bidi="hi-IN"/>
    </w:rPr>
  </w:style>
  <w:style w:type="character" w:customStyle="1" w:styleId="20">
    <w:name w:val="Заголовок 2 Знак"/>
    <w:link w:val="2"/>
    <w:semiHidden/>
    <w:rsid w:val="0091699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1228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32339@don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Информация о реализации</vt:lpstr>
    </vt:vector>
  </TitlesOfParts>
  <Company>Администрация по Ремонтненскому району</Company>
  <LinksUpToDate>false</LinksUpToDate>
  <CharactersWithSpaces>13732</CharactersWithSpaces>
  <SharedDoc>false</SharedDoc>
  <HLinks>
    <vt:vector size="6" baseType="variant">
      <vt:variant>
        <vt:i4>6160447</vt:i4>
      </vt:variant>
      <vt:variant>
        <vt:i4>0</vt:i4>
      </vt:variant>
      <vt:variant>
        <vt:i4>0</vt:i4>
      </vt:variant>
      <vt:variant>
        <vt:i4>5</vt:i4>
      </vt:variant>
      <vt:variant>
        <vt:lpwstr>mailto:sp32342@donland.ru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реализации</dc:title>
  <dc:subject/>
  <dc:creator>Богданова Ольга Николаевна</dc:creator>
  <cp:keywords/>
  <dc:description/>
  <cp:lastModifiedBy>User</cp:lastModifiedBy>
  <cp:revision>4</cp:revision>
  <cp:lastPrinted>2025-08-12T12:35:00Z</cp:lastPrinted>
  <dcterms:created xsi:type="dcterms:W3CDTF">2025-08-18T11:29:00Z</dcterms:created>
  <dcterms:modified xsi:type="dcterms:W3CDTF">2025-08-18T11:42:00Z</dcterms:modified>
</cp:coreProperties>
</file>