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21" w:rsidRDefault="00616321" w:rsidP="00616321">
      <w:pPr>
        <w:pStyle w:val="Postan"/>
        <w:rPr>
          <w:rFonts w:ascii="Arial" w:hAnsi="Arial" w:cs="Arial"/>
          <w:b w:val="0"/>
          <w:bCs/>
          <w:i/>
          <w:smallCaps w:val="0"/>
          <w:color w:val="0000FF"/>
          <w:spacing w:val="40"/>
          <w:szCs w:val="28"/>
        </w:rPr>
      </w:pPr>
      <w:r>
        <w:rPr>
          <w:rFonts w:ascii="Arial" w:hAnsi="Arial" w:cs="Arial"/>
          <w:b w:val="0"/>
          <w:bCs/>
          <w:i/>
          <w:smallCaps w:val="0"/>
          <w:noProof/>
          <w:color w:val="0000FF"/>
          <w:spacing w:val="40"/>
          <w:szCs w:val="28"/>
        </w:rPr>
        <w:drawing>
          <wp:inline distT="0" distB="0" distL="0" distR="0">
            <wp:extent cx="8477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321" w:rsidRDefault="00616321" w:rsidP="00616321">
      <w:pPr>
        <w:pStyle w:val="Postan"/>
        <w:rPr>
          <w:bCs/>
          <w:color w:val="0000FF"/>
          <w:spacing w:val="40"/>
          <w:szCs w:val="28"/>
        </w:rPr>
      </w:pPr>
    </w:p>
    <w:p w:rsidR="00616321" w:rsidRPr="00616321" w:rsidRDefault="00616321" w:rsidP="00616321">
      <w:pPr>
        <w:pStyle w:val="ae"/>
        <w:rPr>
          <w:b/>
          <w:bCs/>
          <w:sz w:val="28"/>
          <w:szCs w:val="28"/>
        </w:rPr>
      </w:pPr>
      <w:r w:rsidRPr="00616321">
        <w:rPr>
          <w:b/>
          <w:bCs/>
          <w:sz w:val="28"/>
          <w:szCs w:val="28"/>
        </w:rPr>
        <w:t xml:space="preserve">Администрация </w:t>
      </w:r>
      <w:r w:rsidR="000012C7">
        <w:rPr>
          <w:b/>
          <w:bCs/>
          <w:sz w:val="28"/>
          <w:szCs w:val="28"/>
        </w:rPr>
        <w:t>Денисовского</w:t>
      </w:r>
      <w:r w:rsidRPr="00616321">
        <w:rPr>
          <w:b/>
          <w:bCs/>
          <w:sz w:val="28"/>
          <w:szCs w:val="28"/>
        </w:rPr>
        <w:t xml:space="preserve"> сельского поселения</w:t>
      </w:r>
    </w:p>
    <w:p w:rsidR="00616321" w:rsidRPr="00616321" w:rsidRDefault="00616321" w:rsidP="00616321">
      <w:pPr>
        <w:pStyle w:val="ae"/>
        <w:rPr>
          <w:b/>
          <w:bCs/>
          <w:szCs w:val="28"/>
        </w:rPr>
      </w:pPr>
    </w:p>
    <w:p w:rsidR="00616321" w:rsidRPr="00616321" w:rsidRDefault="00616321" w:rsidP="00616321">
      <w:pPr>
        <w:pStyle w:val="2"/>
        <w:keepLines w:val="0"/>
        <w:numPr>
          <w:ilvl w:val="1"/>
          <w:numId w:val="5"/>
        </w:numPr>
        <w:suppressAutoHyphens/>
        <w:spacing w:before="0"/>
        <w:ind w:left="0"/>
        <w:jc w:val="center"/>
        <w:rPr>
          <w:b/>
          <w:color w:val="auto"/>
        </w:rPr>
      </w:pPr>
      <w:r w:rsidRPr="00616321">
        <w:rPr>
          <w:rFonts w:ascii="Times New Roman" w:hAnsi="Times New Roman"/>
          <w:b/>
          <w:iCs/>
          <w:color w:val="auto"/>
        </w:rPr>
        <w:t xml:space="preserve">РАСПОРЯЖЕНИЕ </w:t>
      </w:r>
    </w:p>
    <w:p w:rsidR="00616321" w:rsidRPr="00616321" w:rsidRDefault="00616321" w:rsidP="00616321"/>
    <w:p w:rsidR="00616321" w:rsidRPr="00616321" w:rsidRDefault="00DA60D4" w:rsidP="00616321">
      <w:pPr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616321">
        <w:rPr>
          <w:b/>
          <w:sz w:val="28"/>
          <w:szCs w:val="28"/>
        </w:rPr>
        <w:t>.01.202</w:t>
      </w:r>
      <w:r w:rsidR="002C3A0A">
        <w:rPr>
          <w:b/>
          <w:sz w:val="28"/>
          <w:szCs w:val="28"/>
        </w:rPr>
        <w:t>4</w:t>
      </w:r>
      <w:r w:rsidR="00616321" w:rsidRPr="00616321">
        <w:rPr>
          <w:b/>
          <w:sz w:val="28"/>
          <w:szCs w:val="28"/>
        </w:rPr>
        <w:t xml:space="preserve">                                              № </w:t>
      </w:r>
      <w:r w:rsidR="000012C7">
        <w:rPr>
          <w:b/>
          <w:sz w:val="28"/>
          <w:szCs w:val="28"/>
        </w:rPr>
        <w:t xml:space="preserve">5  </w:t>
      </w:r>
      <w:r w:rsidR="005F5B1B">
        <w:rPr>
          <w:b/>
          <w:sz w:val="28"/>
          <w:szCs w:val="28"/>
        </w:rPr>
        <w:t xml:space="preserve">          </w:t>
      </w:r>
      <w:r w:rsidR="000012C7">
        <w:rPr>
          <w:b/>
          <w:sz w:val="28"/>
          <w:szCs w:val="28"/>
        </w:rPr>
        <w:t xml:space="preserve">     п</w:t>
      </w:r>
      <w:r w:rsidR="00616321" w:rsidRPr="00616321">
        <w:rPr>
          <w:b/>
          <w:sz w:val="28"/>
          <w:szCs w:val="28"/>
        </w:rPr>
        <w:t>.</w:t>
      </w:r>
      <w:r w:rsidR="000012C7">
        <w:rPr>
          <w:b/>
          <w:sz w:val="28"/>
          <w:szCs w:val="28"/>
        </w:rPr>
        <w:t xml:space="preserve"> Денисовский</w:t>
      </w:r>
    </w:p>
    <w:p w:rsidR="00616321" w:rsidRDefault="00616321" w:rsidP="00616321">
      <w:pPr>
        <w:ind w:firstLine="720"/>
        <w:jc w:val="both"/>
        <w:rPr>
          <w:sz w:val="28"/>
          <w:szCs w:val="28"/>
        </w:rPr>
      </w:pPr>
    </w:p>
    <w:p w:rsidR="00616321" w:rsidRPr="00616321" w:rsidRDefault="00616321" w:rsidP="00616321">
      <w:pPr>
        <w:rPr>
          <w:b/>
          <w:sz w:val="28"/>
          <w:szCs w:val="28"/>
        </w:rPr>
      </w:pPr>
      <w:bookmarkStart w:id="0" w:name="_GoBack"/>
      <w:r w:rsidRPr="00616321">
        <w:rPr>
          <w:b/>
          <w:sz w:val="28"/>
          <w:szCs w:val="28"/>
        </w:rPr>
        <w:t>О внесении изменений в распоряжение</w:t>
      </w:r>
    </w:p>
    <w:p w:rsidR="00616321" w:rsidRPr="00616321" w:rsidRDefault="00616321" w:rsidP="00616321">
      <w:pPr>
        <w:rPr>
          <w:b/>
          <w:sz w:val="28"/>
          <w:szCs w:val="28"/>
        </w:rPr>
      </w:pPr>
      <w:r w:rsidRPr="00616321">
        <w:rPr>
          <w:b/>
          <w:sz w:val="28"/>
          <w:szCs w:val="28"/>
        </w:rPr>
        <w:t xml:space="preserve">Администрации </w:t>
      </w:r>
      <w:r w:rsidR="000012C7">
        <w:rPr>
          <w:b/>
          <w:sz w:val="28"/>
          <w:szCs w:val="28"/>
        </w:rPr>
        <w:t>Денисовского</w:t>
      </w:r>
      <w:r w:rsidRPr="00616321">
        <w:rPr>
          <w:b/>
          <w:sz w:val="28"/>
          <w:szCs w:val="28"/>
        </w:rPr>
        <w:t xml:space="preserve"> сельского</w:t>
      </w:r>
    </w:p>
    <w:p w:rsidR="00616321" w:rsidRPr="00616321" w:rsidRDefault="00616321" w:rsidP="00616321">
      <w:pPr>
        <w:rPr>
          <w:b/>
          <w:sz w:val="16"/>
          <w:szCs w:val="16"/>
        </w:rPr>
      </w:pPr>
      <w:r w:rsidRPr="00616321">
        <w:rPr>
          <w:b/>
          <w:sz w:val="28"/>
          <w:szCs w:val="28"/>
        </w:rPr>
        <w:t>поселения от 2</w:t>
      </w:r>
      <w:r w:rsidR="000012C7">
        <w:rPr>
          <w:b/>
          <w:sz w:val="28"/>
          <w:szCs w:val="28"/>
        </w:rPr>
        <w:t>3</w:t>
      </w:r>
      <w:r w:rsidRPr="00616321">
        <w:rPr>
          <w:b/>
          <w:sz w:val="28"/>
          <w:szCs w:val="28"/>
        </w:rPr>
        <w:t>.</w:t>
      </w:r>
      <w:r w:rsidR="000012C7">
        <w:rPr>
          <w:b/>
          <w:sz w:val="28"/>
          <w:szCs w:val="28"/>
        </w:rPr>
        <w:t>12</w:t>
      </w:r>
      <w:r w:rsidRPr="00616321">
        <w:rPr>
          <w:b/>
          <w:sz w:val="28"/>
          <w:szCs w:val="28"/>
        </w:rPr>
        <w:t>.2022 №</w:t>
      </w:r>
      <w:r w:rsidR="000012C7">
        <w:rPr>
          <w:b/>
          <w:sz w:val="28"/>
          <w:szCs w:val="28"/>
        </w:rPr>
        <w:t xml:space="preserve"> </w:t>
      </w:r>
      <w:r w:rsidRPr="00616321">
        <w:rPr>
          <w:b/>
          <w:sz w:val="28"/>
          <w:szCs w:val="28"/>
        </w:rPr>
        <w:t>5</w:t>
      </w:r>
      <w:r w:rsidR="000012C7">
        <w:rPr>
          <w:b/>
          <w:sz w:val="28"/>
          <w:szCs w:val="28"/>
        </w:rPr>
        <w:t>2</w:t>
      </w:r>
    </w:p>
    <w:p w:rsidR="00616321" w:rsidRPr="00616321" w:rsidRDefault="00616321" w:rsidP="00616321">
      <w:pPr>
        <w:ind w:right="1574"/>
        <w:rPr>
          <w:b/>
          <w:sz w:val="28"/>
          <w:szCs w:val="28"/>
        </w:rPr>
      </w:pPr>
    </w:p>
    <w:bookmarkEnd w:id="0"/>
    <w:p w:rsidR="00D90C82" w:rsidRPr="00280BD6" w:rsidRDefault="00F002CA" w:rsidP="00F002CA">
      <w:pPr>
        <w:ind w:firstLine="708"/>
        <w:jc w:val="both"/>
        <w:rPr>
          <w:sz w:val="28"/>
          <w:szCs w:val="28"/>
        </w:rPr>
      </w:pPr>
      <w:r w:rsidRPr="00280BD6">
        <w:rPr>
          <w:sz w:val="28"/>
          <w:szCs w:val="28"/>
        </w:rPr>
        <w:t xml:space="preserve">В соответствии с </w:t>
      </w:r>
      <w:r w:rsidR="00226817" w:rsidRPr="00280BD6">
        <w:rPr>
          <w:sz w:val="28"/>
          <w:szCs w:val="28"/>
        </w:rPr>
        <w:t>Ф</w:t>
      </w:r>
      <w:r w:rsidRPr="00280BD6">
        <w:rPr>
          <w:sz w:val="28"/>
          <w:szCs w:val="28"/>
        </w:rPr>
        <w:t xml:space="preserve">едеральным законом от 25.12.2008 № 273-ФЗ «О противодействии коррупции», </w:t>
      </w:r>
      <w:r w:rsidR="00226817" w:rsidRPr="00280BD6">
        <w:rPr>
          <w:sz w:val="28"/>
          <w:szCs w:val="28"/>
        </w:rPr>
        <w:t xml:space="preserve">Областным законом от 12.05.2009 № 218-ЗС «О противодействии коррупции в Ростовской области»,  </w:t>
      </w:r>
      <w:r w:rsidR="00904C60" w:rsidRPr="00280BD6">
        <w:rPr>
          <w:sz w:val="28"/>
          <w:szCs w:val="28"/>
        </w:rPr>
        <w:t>постановлением Правительства Российской Федерации от 13.03.2013 №208 «Об утверждении п</w:t>
      </w:r>
      <w:r w:rsidR="00904C60" w:rsidRPr="00280BD6">
        <w:rPr>
          <w:color w:val="000000"/>
          <w:sz w:val="28"/>
          <w:szCs w:val="28"/>
          <w:shd w:val="clear" w:color="auto" w:fill="FFFFFF"/>
        </w:rPr>
        <w:t xml:space="preserve">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r w:rsidRPr="00280BD6">
        <w:rPr>
          <w:sz w:val="28"/>
          <w:szCs w:val="28"/>
        </w:rPr>
        <w:t xml:space="preserve">на основании </w:t>
      </w:r>
      <w:r w:rsidR="00D90C82" w:rsidRPr="00280BD6">
        <w:rPr>
          <w:sz w:val="28"/>
          <w:szCs w:val="28"/>
        </w:rPr>
        <w:t>постановлени</w:t>
      </w:r>
      <w:r w:rsidR="008C6486" w:rsidRPr="00280BD6">
        <w:rPr>
          <w:sz w:val="28"/>
          <w:szCs w:val="28"/>
        </w:rPr>
        <w:t>я</w:t>
      </w:r>
      <w:r w:rsidR="00904C60" w:rsidRPr="00280BD6">
        <w:rPr>
          <w:sz w:val="28"/>
          <w:szCs w:val="28"/>
        </w:rPr>
        <w:t xml:space="preserve"> Правительства Ростовской области от 27.06.2013 №404 «О мерах по реализации Федерального закона  от 03.12.2012 №230-ФЗ», постановления Правительства Ростовской области от 27.06.2013 №419</w:t>
      </w:r>
      <w:r w:rsidR="001853C6" w:rsidRPr="00280BD6">
        <w:rPr>
          <w:sz w:val="28"/>
          <w:szCs w:val="28"/>
        </w:rPr>
        <w:t xml:space="preserve"> «О предоставлении сведений о доходах, об имуществе и обязательствах имущественного характ</w:t>
      </w:r>
      <w:r w:rsidR="009062AB" w:rsidRPr="00280BD6">
        <w:rPr>
          <w:sz w:val="28"/>
          <w:szCs w:val="28"/>
        </w:rPr>
        <w:t>е</w:t>
      </w:r>
      <w:r w:rsidR="001853C6" w:rsidRPr="00280BD6">
        <w:rPr>
          <w:sz w:val="28"/>
          <w:szCs w:val="28"/>
        </w:rPr>
        <w:t>ра»</w:t>
      </w:r>
      <w:r w:rsidR="00226817" w:rsidRPr="00280BD6">
        <w:rPr>
          <w:sz w:val="28"/>
          <w:szCs w:val="28"/>
        </w:rPr>
        <w:t>,</w:t>
      </w:r>
    </w:p>
    <w:p w:rsidR="00616321" w:rsidRDefault="00616321" w:rsidP="00616321">
      <w:pPr>
        <w:tabs>
          <w:tab w:val="num" w:pos="142"/>
          <w:tab w:val="left" w:pos="1080"/>
        </w:tabs>
        <w:ind w:right="-2"/>
        <w:jc w:val="both"/>
        <w:rPr>
          <w:sz w:val="28"/>
          <w:szCs w:val="28"/>
        </w:rPr>
      </w:pPr>
    </w:p>
    <w:p w:rsidR="00616321" w:rsidRDefault="00616321" w:rsidP="00616321">
      <w:pPr>
        <w:tabs>
          <w:tab w:val="num" w:pos="142"/>
          <w:tab w:val="left" w:pos="1080"/>
        </w:tabs>
        <w:ind w:right="-2"/>
        <w:jc w:val="both"/>
        <w:rPr>
          <w:sz w:val="28"/>
          <w:szCs w:val="28"/>
        </w:rPr>
      </w:pPr>
    </w:p>
    <w:p w:rsidR="00D10BB3" w:rsidRPr="00492F05" w:rsidRDefault="00616321" w:rsidP="00492F05">
      <w:pPr>
        <w:tabs>
          <w:tab w:val="num" w:pos="142"/>
          <w:tab w:val="left" w:pos="1080"/>
        </w:tabs>
        <w:ind w:right="-2"/>
        <w:jc w:val="both"/>
        <w:rPr>
          <w:bCs/>
        </w:rPr>
      </w:pPr>
      <w:r>
        <w:rPr>
          <w:sz w:val="28"/>
          <w:szCs w:val="28"/>
        </w:rPr>
        <w:t xml:space="preserve">1. Внести в изменения в </w:t>
      </w:r>
      <w:r>
        <w:rPr>
          <w:kern w:val="2"/>
          <w:sz w:val="28"/>
          <w:szCs w:val="28"/>
          <w:lang w:eastAsia="ar-SA"/>
        </w:rPr>
        <w:t xml:space="preserve">распоряжение </w:t>
      </w:r>
      <w:r>
        <w:rPr>
          <w:sz w:val="28"/>
          <w:szCs w:val="28"/>
        </w:rPr>
        <w:t xml:space="preserve">Администрации  </w:t>
      </w:r>
      <w:r w:rsidR="000012C7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 сельского поселения от 2</w:t>
      </w:r>
      <w:r w:rsidR="000012C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12C7">
        <w:rPr>
          <w:sz w:val="28"/>
          <w:szCs w:val="28"/>
        </w:rPr>
        <w:t>12.2022 №52</w:t>
      </w:r>
      <w:r>
        <w:rPr>
          <w:sz w:val="28"/>
          <w:szCs w:val="28"/>
        </w:rPr>
        <w:t xml:space="preserve">  «Об ответственном лице  по работе со сведениями о доходах, расходах, об имуществе и обязательствах имущественного характера» изменения</w:t>
      </w:r>
      <w:r>
        <w:rPr>
          <w:color w:val="000000"/>
          <w:sz w:val="28"/>
          <w:szCs w:val="28"/>
        </w:rPr>
        <w:t>согласно приложению к настоящему распоряжению</w:t>
      </w:r>
      <w:r w:rsidR="005F5B1B">
        <w:rPr>
          <w:color w:val="000000"/>
          <w:sz w:val="28"/>
          <w:szCs w:val="28"/>
        </w:rPr>
        <w:t xml:space="preserve"> </w:t>
      </w:r>
      <w:r w:rsidR="00D10BB3">
        <w:rPr>
          <w:sz w:val="28"/>
          <w:szCs w:val="28"/>
        </w:rPr>
        <w:t>следующие изменения:</w:t>
      </w:r>
    </w:p>
    <w:p w:rsidR="00D10BB3" w:rsidRPr="00280BD6" w:rsidRDefault="00D10BB3" w:rsidP="00D10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Пункт 1. Изложить в следующей редакции:</w:t>
      </w:r>
    </w:p>
    <w:p w:rsidR="00202D7C" w:rsidRDefault="00D10BB3" w:rsidP="002268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26817" w:rsidRPr="00280BD6">
        <w:rPr>
          <w:color w:val="000000"/>
          <w:sz w:val="28"/>
          <w:szCs w:val="28"/>
        </w:rPr>
        <w:t>1.</w:t>
      </w:r>
      <w:r w:rsidR="00535E77" w:rsidRPr="00280BD6">
        <w:rPr>
          <w:color w:val="000000"/>
          <w:sz w:val="28"/>
          <w:szCs w:val="28"/>
        </w:rPr>
        <w:t xml:space="preserve">Назначить </w:t>
      </w:r>
      <w:r w:rsidR="000012C7">
        <w:rPr>
          <w:color w:val="000000"/>
          <w:sz w:val="28"/>
          <w:szCs w:val="28"/>
        </w:rPr>
        <w:t>ведущего</w:t>
      </w:r>
      <w:r w:rsidR="00492F05" w:rsidRPr="00F125FE">
        <w:rPr>
          <w:color w:val="000000"/>
          <w:sz w:val="28"/>
          <w:szCs w:val="28"/>
        </w:rPr>
        <w:t xml:space="preserve"> специалиста по </w:t>
      </w:r>
      <w:r w:rsidR="000012C7">
        <w:rPr>
          <w:color w:val="000000"/>
          <w:sz w:val="28"/>
          <w:szCs w:val="28"/>
        </w:rPr>
        <w:t>общим вопросам Никитенко Г</w:t>
      </w:r>
      <w:r w:rsidR="00492F05">
        <w:rPr>
          <w:color w:val="000000"/>
          <w:sz w:val="28"/>
          <w:szCs w:val="28"/>
        </w:rPr>
        <w:t xml:space="preserve">.И. </w:t>
      </w:r>
      <w:r w:rsidR="00535E77" w:rsidRPr="00280BD6">
        <w:rPr>
          <w:color w:val="000000"/>
          <w:sz w:val="28"/>
          <w:szCs w:val="28"/>
        </w:rPr>
        <w:t xml:space="preserve">ответственным </w:t>
      </w:r>
      <w:r w:rsidR="00202D7C" w:rsidRPr="00280BD6">
        <w:rPr>
          <w:color w:val="000000"/>
          <w:sz w:val="28"/>
          <w:szCs w:val="28"/>
        </w:rPr>
        <w:t xml:space="preserve">по проведению проверки достоверности (при наличии оснований) и полноты сведений </w:t>
      </w:r>
      <w:r w:rsidR="00202D7C" w:rsidRPr="00280BD6">
        <w:rPr>
          <w:bCs/>
          <w:color w:val="000000"/>
          <w:sz w:val="28"/>
          <w:szCs w:val="28"/>
        </w:rPr>
        <w:t xml:space="preserve">о доходах, об имуществе и обязательствах имущественного характера, представленных </w:t>
      </w:r>
      <w:r w:rsidR="00202D7C" w:rsidRPr="00280BD6">
        <w:rPr>
          <w:color w:val="000000"/>
          <w:sz w:val="28"/>
          <w:szCs w:val="28"/>
        </w:rPr>
        <w:t xml:space="preserve">лицами, замещающими должности муниципальной службы Администрации </w:t>
      </w:r>
      <w:r w:rsidR="000012C7">
        <w:rPr>
          <w:color w:val="000000"/>
          <w:sz w:val="28"/>
          <w:szCs w:val="28"/>
        </w:rPr>
        <w:t>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="00202D7C" w:rsidRPr="00280BD6">
        <w:rPr>
          <w:color w:val="000000"/>
          <w:sz w:val="28"/>
          <w:szCs w:val="28"/>
        </w:rPr>
        <w:t>, руковод</w:t>
      </w:r>
      <w:r w:rsidR="00492F05">
        <w:rPr>
          <w:color w:val="000000"/>
          <w:sz w:val="28"/>
          <w:szCs w:val="28"/>
        </w:rPr>
        <w:t>ител</w:t>
      </w:r>
      <w:r w:rsidR="00303AFD">
        <w:rPr>
          <w:color w:val="000000"/>
          <w:sz w:val="28"/>
          <w:szCs w:val="28"/>
        </w:rPr>
        <w:t>я</w:t>
      </w:r>
      <w:r w:rsidR="00492F05">
        <w:rPr>
          <w:color w:val="000000"/>
          <w:sz w:val="28"/>
          <w:szCs w:val="28"/>
        </w:rPr>
        <w:t xml:space="preserve"> муниципальн</w:t>
      </w:r>
      <w:r w:rsidR="00303AFD">
        <w:rPr>
          <w:color w:val="000000"/>
          <w:sz w:val="28"/>
          <w:szCs w:val="28"/>
        </w:rPr>
        <w:t>ого</w:t>
      </w:r>
      <w:r w:rsidR="00492F05">
        <w:rPr>
          <w:color w:val="000000"/>
          <w:sz w:val="28"/>
          <w:szCs w:val="28"/>
        </w:rPr>
        <w:t xml:space="preserve"> учреждени</w:t>
      </w:r>
      <w:r w:rsidR="00303AFD">
        <w:rPr>
          <w:color w:val="000000"/>
          <w:sz w:val="28"/>
          <w:szCs w:val="28"/>
        </w:rPr>
        <w:t>я</w:t>
      </w:r>
      <w:r w:rsidR="000012C7">
        <w:rPr>
          <w:color w:val="000000"/>
          <w:sz w:val="28"/>
          <w:szCs w:val="28"/>
        </w:rPr>
        <w:t xml:space="preserve"> 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="00202D7C" w:rsidRPr="00280BD6">
        <w:rPr>
          <w:color w:val="000000"/>
          <w:sz w:val="28"/>
          <w:szCs w:val="28"/>
        </w:rPr>
        <w:t xml:space="preserve">, а также лицами, претендующими на замещение должности муниципальной службы Администрации </w:t>
      </w:r>
      <w:r w:rsidR="000012C7">
        <w:rPr>
          <w:color w:val="000000"/>
          <w:sz w:val="28"/>
          <w:szCs w:val="28"/>
        </w:rPr>
        <w:t>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="00202D7C" w:rsidRPr="00280BD6">
        <w:rPr>
          <w:color w:val="000000"/>
          <w:sz w:val="28"/>
          <w:szCs w:val="28"/>
        </w:rPr>
        <w:t xml:space="preserve">, </w:t>
      </w:r>
      <w:r w:rsidR="00ED0315" w:rsidRPr="00280BD6">
        <w:rPr>
          <w:color w:val="000000"/>
          <w:sz w:val="28"/>
          <w:szCs w:val="28"/>
        </w:rPr>
        <w:t>лицами, поступающими на работу на должност</w:t>
      </w:r>
      <w:r w:rsidR="00303AFD">
        <w:rPr>
          <w:color w:val="000000"/>
          <w:sz w:val="28"/>
          <w:szCs w:val="28"/>
        </w:rPr>
        <w:t>ь</w:t>
      </w:r>
      <w:r w:rsidR="000012C7">
        <w:rPr>
          <w:color w:val="000000"/>
          <w:sz w:val="28"/>
          <w:szCs w:val="28"/>
        </w:rPr>
        <w:t xml:space="preserve"> </w:t>
      </w:r>
      <w:r w:rsidR="00303AFD">
        <w:rPr>
          <w:color w:val="000000"/>
          <w:sz w:val="28"/>
          <w:szCs w:val="28"/>
        </w:rPr>
        <w:t>руководителя</w:t>
      </w:r>
      <w:r w:rsidR="00202D7C" w:rsidRPr="00280BD6">
        <w:rPr>
          <w:color w:val="000000"/>
          <w:sz w:val="28"/>
          <w:szCs w:val="28"/>
        </w:rPr>
        <w:t xml:space="preserve"> муниципальн</w:t>
      </w:r>
      <w:r w:rsidR="00303AFD">
        <w:rPr>
          <w:color w:val="000000"/>
          <w:sz w:val="28"/>
          <w:szCs w:val="28"/>
        </w:rPr>
        <w:t>ого</w:t>
      </w:r>
      <w:r w:rsidR="00202D7C" w:rsidRPr="00280BD6">
        <w:rPr>
          <w:color w:val="000000"/>
          <w:sz w:val="28"/>
          <w:szCs w:val="28"/>
        </w:rPr>
        <w:t xml:space="preserve"> </w:t>
      </w:r>
      <w:r w:rsidR="00202D7C" w:rsidRPr="00280BD6">
        <w:rPr>
          <w:color w:val="000000"/>
          <w:sz w:val="28"/>
          <w:szCs w:val="28"/>
        </w:rPr>
        <w:lastRenderedPageBreak/>
        <w:t>учреждени</w:t>
      </w:r>
      <w:r w:rsidR="00303AFD">
        <w:rPr>
          <w:color w:val="000000"/>
          <w:sz w:val="28"/>
          <w:szCs w:val="28"/>
        </w:rPr>
        <w:t>я</w:t>
      </w:r>
      <w:r w:rsidR="000012C7">
        <w:rPr>
          <w:color w:val="000000"/>
          <w:sz w:val="28"/>
          <w:szCs w:val="28"/>
        </w:rPr>
        <w:t xml:space="preserve"> 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="00202D7C" w:rsidRPr="00280BD6">
        <w:rPr>
          <w:color w:val="000000"/>
          <w:sz w:val="28"/>
          <w:szCs w:val="28"/>
        </w:rPr>
        <w:t xml:space="preserve"> в отношении себя и своих супруги (супруга) и несовершеннолетних детей, подготовки анализа по итогам проведения проверки, размещения сведений </w:t>
      </w:r>
      <w:r w:rsidR="00202D7C" w:rsidRPr="00280BD6">
        <w:rPr>
          <w:bCs/>
          <w:color w:val="000000"/>
          <w:sz w:val="28"/>
          <w:szCs w:val="28"/>
        </w:rPr>
        <w:t xml:space="preserve">о доходах, об имуществе и обязательствах имущественного характера, представленных </w:t>
      </w:r>
      <w:r w:rsidR="00202D7C" w:rsidRPr="00280BD6">
        <w:rPr>
          <w:color w:val="000000"/>
          <w:sz w:val="28"/>
          <w:szCs w:val="28"/>
        </w:rPr>
        <w:t xml:space="preserve">лицами, замещающими должности муниципальной службы Администрации </w:t>
      </w:r>
      <w:r w:rsidR="000012C7">
        <w:rPr>
          <w:color w:val="000000"/>
          <w:sz w:val="28"/>
          <w:szCs w:val="28"/>
        </w:rPr>
        <w:t>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="00202D7C" w:rsidRPr="00280BD6">
        <w:rPr>
          <w:color w:val="000000"/>
          <w:sz w:val="28"/>
          <w:szCs w:val="28"/>
        </w:rPr>
        <w:t>, руководител</w:t>
      </w:r>
      <w:r w:rsidR="00303AFD">
        <w:rPr>
          <w:color w:val="000000"/>
          <w:sz w:val="28"/>
          <w:szCs w:val="28"/>
        </w:rPr>
        <w:t>я</w:t>
      </w:r>
      <w:r w:rsidR="008C4AC5">
        <w:rPr>
          <w:color w:val="000000"/>
          <w:sz w:val="28"/>
          <w:szCs w:val="28"/>
        </w:rPr>
        <w:t xml:space="preserve"> муниципальн</w:t>
      </w:r>
      <w:r w:rsidR="00303AFD">
        <w:rPr>
          <w:color w:val="000000"/>
          <w:sz w:val="28"/>
          <w:szCs w:val="28"/>
        </w:rPr>
        <w:t>ого</w:t>
      </w:r>
      <w:r w:rsidR="008C4AC5">
        <w:rPr>
          <w:color w:val="000000"/>
          <w:sz w:val="28"/>
          <w:szCs w:val="28"/>
        </w:rPr>
        <w:t xml:space="preserve"> учреждени</w:t>
      </w:r>
      <w:r w:rsidR="00303AFD">
        <w:rPr>
          <w:color w:val="000000"/>
          <w:sz w:val="28"/>
          <w:szCs w:val="28"/>
        </w:rPr>
        <w:t>я</w:t>
      </w:r>
      <w:r w:rsidR="000012C7">
        <w:rPr>
          <w:color w:val="000000"/>
          <w:sz w:val="28"/>
          <w:szCs w:val="28"/>
        </w:rPr>
        <w:t xml:space="preserve"> 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="00202D7C" w:rsidRPr="00280BD6">
        <w:rPr>
          <w:color w:val="000000"/>
          <w:sz w:val="28"/>
          <w:szCs w:val="28"/>
        </w:rPr>
        <w:t xml:space="preserve"> в отношении себя и своих супруги (супруга) и несовершеннолетних детей на официальном сайте Администрации </w:t>
      </w:r>
      <w:r w:rsidR="000012C7">
        <w:rPr>
          <w:color w:val="000000"/>
          <w:sz w:val="28"/>
          <w:szCs w:val="28"/>
        </w:rPr>
        <w:t>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="00202D7C" w:rsidRPr="00280BD6">
        <w:rPr>
          <w:color w:val="000000"/>
          <w:sz w:val="28"/>
          <w:szCs w:val="28"/>
        </w:rPr>
        <w:t xml:space="preserve"> в сроки, установленные действующим законодательством.</w:t>
      </w:r>
    </w:p>
    <w:p w:rsidR="00D10BB3" w:rsidRDefault="00D10BB3" w:rsidP="002268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1.2.Дополнить пунктом 1.</w:t>
      </w:r>
      <w:r w:rsidRPr="00D10BB3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следующего содержания:</w:t>
      </w:r>
    </w:p>
    <w:p w:rsidR="00D10BB3" w:rsidRPr="007A2012" w:rsidRDefault="00D10BB3" w:rsidP="002268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</w:t>
      </w:r>
      <w:r w:rsidRPr="00D10BB3">
        <w:rPr>
          <w:color w:val="000000"/>
          <w:sz w:val="28"/>
          <w:szCs w:val="28"/>
          <w:vertAlign w:val="superscript"/>
        </w:rPr>
        <w:t>1</w:t>
      </w:r>
      <w:r w:rsidRPr="007A2012">
        <w:rPr>
          <w:color w:val="000000"/>
          <w:sz w:val="28"/>
          <w:szCs w:val="28"/>
        </w:rPr>
        <w:t xml:space="preserve">Возложить на </w:t>
      </w:r>
      <w:r w:rsidR="000012C7">
        <w:rPr>
          <w:color w:val="000000"/>
          <w:sz w:val="28"/>
          <w:szCs w:val="28"/>
        </w:rPr>
        <w:t>ведущего</w:t>
      </w:r>
      <w:r w:rsidR="00492F05" w:rsidRPr="00F125FE">
        <w:rPr>
          <w:color w:val="000000"/>
          <w:sz w:val="28"/>
          <w:szCs w:val="28"/>
        </w:rPr>
        <w:t xml:space="preserve"> специалиста по </w:t>
      </w:r>
      <w:r w:rsidR="000012C7">
        <w:rPr>
          <w:color w:val="000000"/>
          <w:sz w:val="28"/>
          <w:szCs w:val="28"/>
        </w:rPr>
        <w:t>общим вопросам Никитенко Г</w:t>
      </w:r>
      <w:r w:rsidR="00492F05">
        <w:rPr>
          <w:color w:val="000000"/>
          <w:sz w:val="28"/>
          <w:szCs w:val="28"/>
        </w:rPr>
        <w:t xml:space="preserve">.И. </w:t>
      </w:r>
      <w:r w:rsidRPr="007A2012">
        <w:rPr>
          <w:color w:val="000000"/>
          <w:sz w:val="28"/>
          <w:szCs w:val="28"/>
        </w:rPr>
        <w:t xml:space="preserve"> обязанности по проведению </w:t>
      </w:r>
      <w:r w:rsidRPr="007A2012">
        <w:rPr>
          <w:sz w:val="28"/>
          <w:szCs w:val="28"/>
        </w:rPr>
        <w:t xml:space="preserve">анализа сведений, поступающих в соответствии с Федеральным законом №230-ФЗ  от 03.12.2012  «О контроле за соответствием расходов лиц, замещающих государственные должности, и иных лиц их доходам», Федеральным законом № 273-ФЗ от 25.12.2008 «О противодействии коррупции» </w:t>
      </w:r>
      <w:r w:rsidRPr="007A2012">
        <w:rPr>
          <w:w w:val="106"/>
          <w:sz w:val="28"/>
          <w:szCs w:val="28"/>
        </w:rPr>
        <w:t xml:space="preserve">от </w:t>
      </w:r>
      <w:r w:rsidRPr="007A2012">
        <w:rPr>
          <w:color w:val="000000"/>
          <w:sz w:val="28"/>
          <w:szCs w:val="28"/>
        </w:rPr>
        <w:t xml:space="preserve">лиц, замещающих должности муниципальной службы Администрации </w:t>
      </w:r>
      <w:r w:rsidR="000012C7">
        <w:rPr>
          <w:color w:val="000000"/>
          <w:sz w:val="28"/>
          <w:szCs w:val="28"/>
        </w:rPr>
        <w:t>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Pr="007A2012">
        <w:rPr>
          <w:color w:val="000000"/>
          <w:sz w:val="28"/>
          <w:szCs w:val="28"/>
        </w:rPr>
        <w:t>,</w:t>
      </w:r>
      <w:r w:rsidR="000012C7">
        <w:rPr>
          <w:color w:val="000000"/>
          <w:sz w:val="28"/>
          <w:szCs w:val="28"/>
        </w:rPr>
        <w:t xml:space="preserve"> </w:t>
      </w:r>
      <w:r w:rsidRPr="007A2012">
        <w:rPr>
          <w:color w:val="000000"/>
          <w:sz w:val="28"/>
          <w:szCs w:val="28"/>
        </w:rPr>
        <w:t xml:space="preserve">а также лиц, претендующих на замещение должности муниципальной службы Администрации </w:t>
      </w:r>
      <w:r w:rsidR="000012C7">
        <w:rPr>
          <w:color w:val="000000"/>
          <w:sz w:val="28"/>
          <w:szCs w:val="28"/>
        </w:rPr>
        <w:t>Денисовского</w:t>
      </w:r>
      <w:r w:rsidR="00492F05">
        <w:rPr>
          <w:color w:val="000000"/>
          <w:sz w:val="28"/>
          <w:szCs w:val="28"/>
        </w:rPr>
        <w:t xml:space="preserve"> сельского поселения</w:t>
      </w:r>
      <w:r w:rsidR="00260AEA">
        <w:rPr>
          <w:color w:val="000000"/>
          <w:sz w:val="28"/>
          <w:szCs w:val="28"/>
        </w:rPr>
        <w:t>.».</w:t>
      </w:r>
    </w:p>
    <w:p w:rsidR="00F002CA" w:rsidRPr="00280BD6" w:rsidRDefault="00874175" w:rsidP="00DA5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80BD6">
        <w:rPr>
          <w:sz w:val="28"/>
          <w:szCs w:val="28"/>
        </w:rPr>
        <w:t>.</w:t>
      </w:r>
      <w:r w:rsidR="00F002CA" w:rsidRPr="00280BD6">
        <w:rPr>
          <w:sz w:val="28"/>
          <w:szCs w:val="28"/>
        </w:rPr>
        <w:t xml:space="preserve">Контроль за выполнением настоящего распоряжения </w:t>
      </w:r>
      <w:r w:rsidR="008C4AC5">
        <w:rPr>
          <w:sz w:val="28"/>
          <w:szCs w:val="28"/>
        </w:rPr>
        <w:t>оставляю за собой.</w:t>
      </w:r>
    </w:p>
    <w:p w:rsidR="00280BD6" w:rsidRPr="008F43B1" w:rsidRDefault="00280BD6" w:rsidP="00F002CA">
      <w:pPr>
        <w:rPr>
          <w:b/>
          <w:sz w:val="28"/>
        </w:rPr>
      </w:pPr>
    </w:p>
    <w:p w:rsidR="00280BD6" w:rsidRPr="008F43B1" w:rsidRDefault="00280BD6" w:rsidP="00F002CA">
      <w:pPr>
        <w:rPr>
          <w:b/>
          <w:sz w:val="28"/>
        </w:rPr>
      </w:pPr>
    </w:p>
    <w:p w:rsidR="00F002CA" w:rsidRPr="00280BD6" w:rsidRDefault="00F002CA" w:rsidP="00F002CA">
      <w:pPr>
        <w:rPr>
          <w:b/>
        </w:rPr>
      </w:pPr>
      <w:r w:rsidRPr="00280BD6">
        <w:rPr>
          <w:b/>
          <w:sz w:val="28"/>
          <w:szCs w:val="28"/>
        </w:rPr>
        <w:t>Глав</w:t>
      </w:r>
      <w:r w:rsidR="00114280" w:rsidRPr="00280BD6">
        <w:rPr>
          <w:b/>
          <w:sz w:val="28"/>
          <w:szCs w:val="28"/>
        </w:rPr>
        <w:t>а</w:t>
      </w:r>
      <w:r w:rsidR="008C6486" w:rsidRPr="00280BD6">
        <w:rPr>
          <w:b/>
          <w:sz w:val="28"/>
          <w:szCs w:val="28"/>
        </w:rPr>
        <w:t>Администрации</w:t>
      </w:r>
    </w:p>
    <w:p w:rsidR="008F43B1" w:rsidRDefault="000012C7" w:rsidP="00F002CA">
      <w:pPr>
        <w:rPr>
          <w:b/>
        </w:rPr>
      </w:pPr>
      <w:r>
        <w:rPr>
          <w:b/>
          <w:sz w:val="28"/>
          <w:szCs w:val="28"/>
        </w:rPr>
        <w:t>Денисовского</w:t>
      </w:r>
      <w:r w:rsidR="008C4AC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     М</w:t>
      </w:r>
      <w:r w:rsidR="008C4AC5">
        <w:rPr>
          <w:b/>
          <w:sz w:val="28"/>
          <w:szCs w:val="28"/>
        </w:rPr>
        <w:t>.В.</w:t>
      </w:r>
      <w:r w:rsidR="005F5B1B">
        <w:rPr>
          <w:b/>
          <w:sz w:val="28"/>
          <w:szCs w:val="28"/>
        </w:rPr>
        <w:t xml:space="preserve"> Моргунов</w:t>
      </w:r>
    </w:p>
    <w:p w:rsidR="00280BD6" w:rsidRDefault="00280BD6" w:rsidP="00F002CA">
      <w:pPr>
        <w:rPr>
          <w:sz w:val="18"/>
        </w:rPr>
      </w:pPr>
    </w:p>
    <w:p w:rsidR="00280BD6" w:rsidRPr="00355982" w:rsidRDefault="00280BD6" w:rsidP="00F002CA">
      <w:pPr>
        <w:rPr>
          <w:sz w:val="20"/>
          <w:szCs w:val="20"/>
        </w:rPr>
      </w:pPr>
    </w:p>
    <w:sectPr w:rsidR="00280BD6" w:rsidRPr="00355982" w:rsidSect="008F43B1">
      <w:headerReference w:type="default" r:id="rId8"/>
      <w:pgSz w:w="11906" w:h="16838"/>
      <w:pgMar w:top="1134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06" w:rsidRDefault="00B55A06">
      <w:r>
        <w:separator/>
      </w:r>
    </w:p>
  </w:endnote>
  <w:endnote w:type="continuationSeparator" w:id="1">
    <w:p w:rsidR="00B55A06" w:rsidRDefault="00B5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06" w:rsidRDefault="00B55A06">
      <w:r>
        <w:separator/>
      </w:r>
    </w:p>
  </w:footnote>
  <w:footnote w:type="continuationSeparator" w:id="1">
    <w:p w:rsidR="00B55A06" w:rsidRDefault="00B55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D6" w:rsidRPr="00280BD6" w:rsidRDefault="00685776" w:rsidP="00280BD6">
    <w:pPr>
      <w:pStyle w:val="a8"/>
      <w:jc w:val="center"/>
      <w:rPr>
        <w:sz w:val="22"/>
        <w:szCs w:val="22"/>
      </w:rPr>
    </w:pPr>
    <w:r w:rsidRPr="00280BD6">
      <w:rPr>
        <w:sz w:val="22"/>
        <w:szCs w:val="22"/>
      </w:rPr>
      <w:fldChar w:fldCharType="begin"/>
    </w:r>
    <w:r w:rsidR="00280BD6" w:rsidRPr="00280BD6">
      <w:rPr>
        <w:sz w:val="22"/>
        <w:szCs w:val="22"/>
      </w:rPr>
      <w:instrText>PAGE   \* MERGEFORMAT</w:instrText>
    </w:r>
    <w:r w:rsidRPr="00280BD6">
      <w:rPr>
        <w:sz w:val="22"/>
        <w:szCs w:val="22"/>
      </w:rPr>
      <w:fldChar w:fldCharType="separate"/>
    </w:r>
    <w:r w:rsidR="00DA60D4">
      <w:rPr>
        <w:noProof/>
        <w:sz w:val="22"/>
        <w:szCs w:val="22"/>
      </w:rPr>
      <w:t>2</w:t>
    </w:r>
    <w:r w:rsidRPr="00280BD6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7D23B5"/>
    <w:multiLevelType w:val="hybridMultilevel"/>
    <w:tmpl w:val="F176C170"/>
    <w:lvl w:ilvl="0" w:tplc="122C65C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76093"/>
    <w:multiLevelType w:val="multilevel"/>
    <w:tmpl w:val="2506B4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>
    <w:nsid w:val="3E325466"/>
    <w:multiLevelType w:val="hybridMultilevel"/>
    <w:tmpl w:val="55E8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472A"/>
    <w:multiLevelType w:val="hybridMultilevel"/>
    <w:tmpl w:val="3B523004"/>
    <w:lvl w:ilvl="0" w:tplc="6D6C6B1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2CA"/>
    <w:rsid w:val="00000EBC"/>
    <w:rsid w:val="000012C7"/>
    <w:rsid w:val="000179C1"/>
    <w:rsid w:val="00062A94"/>
    <w:rsid w:val="000849A5"/>
    <w:rsid w:val="000F1650"/>
    <w:rsid w:val="00107A56"/>
    <w:rsid w:val="00114280"/>
    <w:rsid w:val="0017073D"/>
    <w:rsid w:val="001853C6"/>
    <w:rsid w:val="00202D7C"/>
    <w:rsid w:val="00205ECB"/>
    <w:rsid w:val="0020740B"/>
    <w:rsid w:val="00226817"/>
    <w:rsid w:val="00260AEA"/>
    <w:rsid w:val="00280BD6"/>
    <w:rsid w:val="00287BB2"/>
    <w:rsid w:val="002C2964"/>
    <w:rsid w:val="002C3A0A"/>
    <w:rsid w:val="00303AFD"/>
    <w:rsid w:val="00326601"/>
    <w:rsid w:val="00330784"/>
    <w:rsid w:val="00355982"/>
    <w:rsid w:val="00393C4B"/>
    <w:rsid w:val="004349A3"/>
    <w:rsid w:val="0046085E"/>
    <w:rsid w:val="00492F05"/>
    <w:rsid w:val="004E3713"/>
    <w:rsid w:val="004E402A"/>
    <w:rsid w:val="00535E77"/>
    <w:rsid w:val="00563DE1"/>
    <w:rsid w:val="005718DC"/>
    <w:rsid w:val="005876B2"/>
    <w:rsid w:val="00596BE7"/>
    <w:rsid w:val="005E3346"/>
    <w:rsid w:val="005F5B1B"/>
    <w:rsid w:val="00616321"/>
    <w:rsid w:val="0063132E"/>
    <w:rsid w:val="006408FA"/>
    <w:rsid w:val="00650F7A"/>
    <w:rsid w:val="00680925"/>
    <w:rsid w:val="00685776"/>
    <w:rsid w:val="006B4CDC"/>
    <w:rsid w:val="007160F6"/>
    <w:rsid w:val="00734761"/>
    <w:rsid w:val="007A2012"/>
    <w:rsid w:val="007E3EBA"/>
    <w:rsid w:val="008141EC"/>
    <w:rsid w:val="00874175"/>
    <w:rsid w:val="008B756E"/>
    <w:rsid w:val="008C4AC5"/>
    <w:rsid w:val="008C6486"/>
    <w:rsid w:val="008E5D17"/>
    <w:rsid w:val="008F31CC"/>
    <w:rsid w:val="008F43B1"/>
    <w:rsid w:val="00904C60"/>
    <w:rsid w:val="009062AB"/>
    <w:rsid w:val="00911521"/>
    <w:rsid w:val="00955718"/>
    <w:rsid w:val="00A7025C"/>
    <w:rsid w:val="00A8341F"/>
    <w:rsid w:val="00AC54DF"/>
    <w:rsid w:val="00B10E68"/>
    <w:rsid w:val="00B139C1"/>
    <w:rsid w:val="00B31B40"/>
    <w:rsid w:val="00B532E9"/>
    <w:rsid w:val="00B55A06"/>
    <w:rsid w:val="00B63C47"/>
    <w:rsid w:val="00B811C6"/>
    <w:rsid w:val="00BC43E2"/>
    <w:rsid w:val="00BD7252"/>
    <w:rsid w:val="00C2081F"/>
    <w:rsid w:val="00CE00F6"/>
    <w:rsid w:val="00D10BB3"/>
    <w:rsid w:val="00D90C82"/>
    <w:rsid w:val="00DA5849"/>
    <w:rsid w:val="00DA60D4"/>
    <w:rsid w:val="00DD3BBC"/>
    <w:rsid w:val="00DE6EEF"/>
    <w:rsid w:val="00E20082"/>
    <w:rsid w:val="00E811CF"/>
    <w:rsid w:val="00EC2166"/>
    <w:rsid w:val="00ED0315"/>
    <w:rsid w:val="00F002CA"/>
    <w:rsid w:val="00F02960"/>
    <w:rsid w:val="00F15C18"/>
    <w:rsid w:val="00F6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2CA"/>
    <w:rPr>
      <w:sz w:val="24"/>
      <w:szCs w:val="24"/>
    </w:rPr>
  </w:style>
  <w:style w:type="paragraph" w:styleId="1">
    <w:name w:val="heading 1"/>
    <w:basedOn w:val="a"/>
    <w:next w:val="a"/>
    <w:qFormat/>
    <w:rsid w:val="00F002CA"/>
    <w:pPr>
      <w:keepNext/>
      <w:autoSpaceDE w:val="0"/>
      <w:autoSpaceDN w:val="0"/>
      <w:jc w:val="center"/>
      <w:outlineLvl w:val="0"/>
    </w:pPr>
    <w:rPr>
      <w:b/>
      <w:bCs/>
      <w:spacing w:val="80"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6163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F002CA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subheader">
    <w:name w:val="subheader"/>
    <w:basedOn w:val="a"/>
    <w:rsid w:val="00F002C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footnote text"/>
    <w:basedOn w:val="a"/>
    <w:link w:val="a4"/>
    <w:unhideWhenUsed/>
    <w:rsid w:val="00BC43E2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link w:val="a3"/>
    <w:rsid w:val="00BC43E2"/>
    <w:rPr>
      <w:rFonts w:ascii="Calibri" w:eastAsia="Calibri" w:hAnsi="Calibri"/>
      <w:lang w:val="ru-RU" w:eastAsia="en-US" w:bidi="ar-SA"/>
    </w:rPr>
  </w:style>
  <w:style w:type="character" w:styleId="a5">
    <w:name w:val="footnote reference"/>
    <w:rsid w:val="00BC43E2"/>
    <w:rPr>
      <w:vertAlign w:val="superscript"/>
    </w:rPr>
  </w:style>
  <w:style w:type="paragraph" w:styleId="a6">
    <w:name w:val="No Spacing"/>
    <w:link w:val="a7"/>
    <w:uiPriority w:val="99"/>
    <w:qFormat/>
    <w:rsid w:val="00280BD6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280BD6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280B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80BD6"/>
    <w:rPr>
      <w:sz w:val="24"/>
      <w:szCs w:val="24"/>
    </w:rPr>
  </w:style>
  <w:style w:type="paragraph" w:styleId="aa">
    <w:name w:val="footer"/>
    <w:basedOn w:val="a"/>
    <w:link w:val="ab"/>
    <w:rsid w:val="00280B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0BD6"/>
    <w:rPr>
      <w:sz w:val="24"/>
      <w:szCs w:val="24"/>
    </w:rPr>
  </w:style>
  <w:style w:type="paragraph" w:styleId="ac">
    <w:name w:val="Balloon Text"/>
    <w:basedOn w:val="a"/>
    <w:link w:val="ad"/>
    <w:rsid w:val="00280B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80BD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6163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Body Text"/>
    <w:basedOn w:val="a"/>
    <w:link w:val="af"/>
    <w:rsid w:val="00616321"/>
    <w:pPr>
      <w:suppressAutoHyphens/>
      <w:jc w:val="center"/>
    </w:pPr>
    <w:rPr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616321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2024-01-17T12:07:00Z</cp:lastPrinted>
  <dcterms:created xsi:type="dcterms:W3CDTF">2024-01-23T12:11:00Z</dcterms:created>
  <dcterms:modified xsi:type="dcterms:W3CDTF">2024-01-23T12:12:00Z</dcterms:modified>
</cp:coreProperties>
</file>