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9F" w:rsidRPr="0008253A" w:rsidRDefault="00D0659F" w:rsidP="00D0659F">
      <w:pPr>
        <w:keepNext/>
        <w:ind w:left="-426" w:hanging="284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                                    </w:t>
      </w:r>
      <w:r w:rsidR="00BF4ED5" w:rsidRPr="00D0659F">
        <w:rPr>
          <w:rFonts w:ascii="Calibri" w:eastAsia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9F" w:rsidRPr="0008253A" w:rsidRDefault="00D0659F" w:rsidP="00D0659F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</w:t>
      </w:r>
      <w:r w:rsidR="001221EC">
        <w:rPr>
          <w:b/>
          <w:bCs/>
          <w:sz w:val="24"/>
          <w:szCs w:val="24"/>
          <w:lang w:eastAsia="en-US"/>
        </w:rPr>
        <w:t xml:space="preserve">РОССИЙСКАЯ </w:t>
      </w:r>
      <w:r w:rsidRPr="0008253A">
        <w:rPr>
          <w:b/>
          <w:bCs/>
          <w:sz w:val="24"/>
          <w:szCs w:val="24"/>
          <w:lang w:eastAsia="en-US"/>
        </w:rPr>
        <w:t>ФЕДЕРАЦИЯ</w:t>
      </w:r>
    </w:p>
    <w:p w:rsidR="00D0659F" w:rsidRPr="0008253A" w:rsidRDefault="00D0659F" w:rsidP="00D0659F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РОСТОВСКАЯ ОБЛАСТЬ</w:t>
      </w:r>
    </w:p>
    <w:p w:rsidR="00D0659F" w:rsidRPr="0008253A" w:rsidRDefault="00D0659F" w:rsidP="00D0659F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РЕМОНТНЕНСКИЙ РАЙОН</w:t>
      </w:r>
    </w:p>
    <w:p w:rsidR="00D0659F" w:rsidRPr="0008253A" w:rsidRDefault="00D0659F" w:rsidP="00D0659F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D0659F" w:rsidRPr="0008253A" w:rsidRDefault="00D0659F" w:rsidP="00D06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D0659F" w:rsidRPr="0008253A" w:rsidRDefault="00D0659F" w:rsidP="00D06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8253A">
        <w:rPr>
          <w:b/>
          <w:sz w:val="28"/>
          <w:szCs w:val="28"/>
          <w:lang w:eastAsia="en-US"/>
        </w:rPr>
        <w:t xml:space="preserve">ПОСТАНОВЛЕНИЕ </w:t>
      </w:r>
    </w:p>
    <w:p w:rsidR="00D0659F" w:rsidRPr="0008253A" w:rsidRDefault="00070ABC" w:rsidP="00D065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0659F" w:rsidRPr="0008253A" w:rsidTr="000B5353">
        <w:trPr>
          <w:trHeight w:val="654"/>
        </w:trPr>
        <w:tc>
          <w:tcPr>
            <w:tcW w:w="3190" w:type="dxa"/>
            <w:shd w:val="clear" w:color="auto" w:fill="auto"/>
          </w:tcPr>
          <w:p w:rsidR="00D0659F" w:rsidRPr="00281B20" w:rsidRDefault="00F62DBC" w:rsidP="006E4FD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3151BC" w:rsidRPr="00281B20">
              <w:rPr>
                <w:sz w:val="24"/>
                <w:szCs w:val="24"/>
                <w:lang w:eastAsia="en-US"/>
              </w:rPr>
              <w:t>.</w:t>
            </w:r>
            <w:r w:rsidR="00A57AEB">
              <w:rPr>
                <w:sz w:val="24"/>
                <w:szCs w:val="24"/>
                <w:lang w:eastAsia="en-US"/>
              </w:rPr>
              <w:t>02</w:t>
            </w:r>
            <w:r w:rsidR="003151BC" w:rsidRPr="00281B20">
              <w:rPr>
                <w:sz w:val="24"/>
                <w:szCs w:val="24"/>
                <w:lang w:eastAsia="en-US"/>
              </w:rPr>
              <w:t>.</w:t>
            </w:r>
            <w:r w:rsidR="00BC3B6C" w:rsidRPr="00281B20">
              <w:rPr>
                <w:sz w:val="24"/>
                <w:szCs w:val="24"/>
                <w:lang w:eastAsia="en-US"/>
              </w:rPr>
              <w:t>202</w:t>
            </w:r>
            <w:r w:rsidR="00A57AE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D0659F" w:rsidRPr="00281B20" w:rsidRDefault="00070ABC" w:rsidP="00A57A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1B20">
              <w:rPr>
                <w:sz w:val="24"/>
                <w:szCs w:val="24"/>
                <w:lang w:eastAsia="en-US"/>
              </w:rPr>
              <w:t xml:space="preserve">   </w:t>
            </w:r>
            <w:r w:rsidR="00D0659F" w:rsidRPr="00281B20">
              <w:rPr>
                <w:sz w:val="24"/>
                <w:szCs w:val="24"/>
                <w:lang w:eastAsia="en-US"/>
              </w:rPr>
              <w:t xml:space="preserve">№ </w:t>
            </w:r>
            <w:r w:rsidR="002448A6">
              <w:rPr>
                <w:sz w:val="24"/>
                <w:szCs w:val="24"/>
                <w:lang w:eastAsia="en-US"/>
              </w:rPr>
              <w:t>1</w:t>
            </w:r>
            <w:r w:rsidR="00A57AE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D0659F" w:rsidRPr="003A04A8" w:rsidRDefault="00070ABC" w:rsidP="000B53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04A8">
              <w:rPr>
                <w:sz w:val="24"/>
                <w:szCs w:val="24"/>
                <w:lang w:eastAsia="en-US"/>
              </w:rPr>
              <w:t xml:space="preserve">    </w:t>
            </w:r>
            <w:r w:rsidR="00D0659F" w:rsidRPr="003A04A8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="00D0659F" w:rsidRPr="003A04A8">
              <w:rPr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C06B28" w:rsidRDefault="00C06B28" w:rsidP="00C06B2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6B28" w:rsidRDefault="00C06B28" w:rsidP="00C06B28">
      <w:pPr>
        <w:spacing w:line="21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C06B28" w:rsidP="00C06B28">
      <w:pPr>
        <w:spacing w:line="21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Денисовского</w:t>
      </w:r>
      <w:proofErr w:type="spellEnd"/>
      <w:r>
        <w:rPr>
          <w:b/>
          <w:sz w:val="24"/>
          <w:szCs w:val="24"/>
        </w:rPr>
        <w:t xml:space="preserve"> сельского поселения от </w:t>
      </w:r>
      <w:r w:rsidR="00F41A7E">
        <w:rPr>
          <w:b/>
          <w:sz w:val="24"/>
          <w:szCs w:val="24"/>
        </w:rPr>
        <w:t>24</w:t>
      </w:r>
      <w:r w:rsidR="00E60105">
        <w:rPr>
          <w:b/>
          <w:sz w:val="24"/>
          <w:szCs w:val="24"/>
        </w:rPr>
        <w:t>.10.201</w:t>
      </w:r>
      <w:r w:rsidR="00F41A7E">
        <w:rPr>
          <w:b/>
          <w:sz w:val="24"/>
          <w:szCs w:val="24"/>
        </w:rPr>
        <w:t>8</w:t>
      </w:r>
      <w:r w:rsidR="00E60105">
        <w:rPr>
          <w:b/>
          <w:sz w:val="24"/>
          <w:szCs w:val="24"/>
        </w:rPr>
        <w:t xml:space="preserve"> года № </w:t>
      </w:r>
      <w:r w:rsidR="00F41A7E">
        <w:rPr>
          <w:b/>
          <w:sz w:val="24"/>
          <w:szCs w:val="24"/>
        </w:rPr>
        <w:t>88</w:t>
      </w:r>
    </w:p>
    <w:p w:rsidR="00CE5105" w:rsidRDefault="00E60105" w:rsidP="00E60105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«</w:t>
      </w:r>
      <w:r w:rsidRPr="00517DF3">
        <w:rPr>
          <w:b/>
          <w:kern w:val="2"/>
          <w:sz w:val="24"/>
          <w:szCs w:val="24"/>
        </w:rPr>
        <w:t xml:space="preserve">Об утверждении муниципальной программы </w:t>
      </w:r>
      <w:proofErr w:type="spellStart"/>
      <w:r w:rsidRPr="00517DF3">
        <w:rPr>
          <w:b/>
          <w:kern w:val="2"/>
          <w:sz w:val="24"/>
          <w:szCs w:val="24"/>
        </w:rPr>
        <w:t>Денисовского</w:t>
      </w:r>
      <w:proofErr w:type="spellEnd"/>
      <w:r w:rsidRPr="00517DF3">
        <w:rPr>
          <w:b/>
          <w:kern w:val="2"/>
          <w:sz w:val="24"/>
          <w:szCs w:val="24"/>
        </w:rPr>
        <w:t xml:space="preserve"> </w:t>
      </w:r>
    </w:p>
    <w:p w:rsidR="00CE5105" w:rsidRDefault="00E60105" w:rsidP="00E60105">
      <w:pPr>
        <w:suppressAutoHyphens/>
        <w:rPr>
          <w:sz w:val="24"/>
          <w:szCs w:val="24"/>
        </w:rPr>
      </w:pPr>
      <w:r w:rsidRPr="00517DF3">
        <w:rPr>
          <w:b/>
          <w:kern w:val="2"/>
          <w:sz w:val="24"/>
          <w:szCs w:val="24"/>
        </w:rPr>
        <w:t>сельского поселения</w:t>
      </w:r>
      <w:r w:rsidR="003A04A8">
        <w:rPr>
          <w:b/>
          <w:kern w:val="2"/>
          <w:sz w:val="24"/>
          <w:szCs w:val="24"/>
        </w:rPr>
        <w:t xml:space="preserve"> </w:t>
      </w:r>
      <w:r w:rsidRPr="00517DF3">
        <w:rPr>
          <w:b/>
          <w:kern w:val="2"/>
          <w:sz w:val="24"/>
          <w:szCs w:val="24"/>
        </w:rPr>
        <w:t>«Управление муниципальными финансами</w:t>
      </w:r>
      <w:r w:rsidRPr="00517DF3">
        <w:rPr>
          <w:sz w:val="24"/>
          <w:szCs w:val="24"/>
        </w:rPr>
        <w:t xml:space="preserve"> </w:t>
      </w:r>
    </w:p>
    <w:p w:rsidR="00CE5105" w:rsidRDefault="00E60105" w:rsidP="00E60105">
      <w:pPr>
        <w:suppressAutoHyphens/>
        <w:rPr>
          <w:b/>
          <w:sz w:val="24"/>
          <w:szCs w:val="24"/>
        </w:rPr>
      </w:pPr>
      <w:r w:rsidRPr="00517DF3">
        <w:rPr>
          <w:b/>
          <w:sz w:val="24"/>
          <w:szCs w:val="24"/>
        </w:rPr>
        <w:t>и создание условий для эф</w:t>
      </w:r>
      <w:r w:rsidRPr="00517DF3">
        <w:rPr>
          <w:b/>
          <w:sz w:val="24"/>
          <w:szCs w:val="24"/>
        </w:rPr>
        <w:softHyphen/>
        <w:t>фективного управления муниципальными</w:t>
      </w:r>
    </w:p>
    <w:p w:rsidR="00E60105" w:rsidRPr="00CE5105" w:rsidRDefault="00E60105" w:rsidP="00E60105">
      <w:pPr>
        <w:suppressAutoHyphens/>
        <w:rPr>
          <w:b/>
          <w:kern w:val="2"/>
          <w:sz w:val="24"/>
          <w:szCs w:val="24"/>
        </w:rPr>
      </w:pPr>
      <w:r w:rsidRPr="00517DF3">
        <w:rPr>
          <w:b/>
          <w:sz w:val="24"/>
          <w:szCs w:val="24"/>
        </w:rPr>
        <w:t xml:space="preserve"> финан</w:t>
      </w:r>
      <w:r w:rsidRPr="00517DF3">
        <w:rPr>
          <w:b/>
          <w:sz w:val="24"/>
          <w:szCs w:val="24"/>
        </w:rPr>
        <w:softHyphen/>
        <w:t>сами</w:t>
      </w:r>
      <w:r w:rsidRPr="00517DF3">
        <w:rPr>
          <w:b/>
          <w:kern w:val="2"/>
          <w:sz w:val="24"/>
          <w:szCs w:val="24"/>
        </w:rPr>
        <w:t xml:space="preserve">» </w:t>
      </w: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281B20" w:rsidRPr="00B966D1" w:rsidRDefault="00F41A7E" w:rsidP="00281B20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810BE2">
        <w:rPr>
          <w:kern w:val="2"/>
          <w:sz w:val="24"/>
          <w:szCs w:val="24"/>
        </w:rPr>
        <w:t xml:space="preserve">            </w:t>
      </w:r>
      <w:r w:rsidR="00281B20" w:rsidRPr="00B966D1">
        <w:rPr>
          <w:kern w:val="2"/>
          <w:sz w:val="24"/>
          <w:szCs w:val="24"/>
        </w:rPr>
        <w:t xml:space="preserve">В соответствии с </w:t>
      </w:r>
      <w:r w:rsidR="00281B20" w:rsidRPr="00B966D1">
        <w:rPr>
          <w:bCs/>
          <w:kern w:val="2"/>
          <w:sz w:val="24"/>
          <w:szCs w:val="24"/>
        </w:rPr>
        <w:t xml:space="preserve">решением Собрания депутатов </w:t>
      </w:r>
      <w:proofErr w:type="spellStart"/>
      <w:r w:rsidR="00281B20" w:rsidRPr="00B966D1">
        <w:rPr>
          <w:bCs/>
          <w:kern w:val="2"/>
          <w:sz w:val="24"/>
          <w:szCs w:val="24"/>
        </w:rPr>
        <w:t>Денисо</w:t>
      </w:r>
      <w:r w:rsidR="00C865A4">
        <w:rPr>
          <w:bCs/>
          <w:kern w:val="2"/>
          <w:sz w:val="24"/>
          <w:szCs w:val="24"/>
        </w:rPr>
        <w:t>вского</w:t>
      </w:r>
      <w:proofErr w:type="spellEnd"/>
      <w:r w:rsidR="00C865A4">
        <w:rPr>
          <w:bCs/>
          <w:kern w:val="2"/>
          <w:sz w:val="24"/>
          <w:szCs w:val="24"/>
        </w:rPr>
        <w:t xml:space="preserve"> сельского поселения от 15.02.2024</w:t>
      </w:r>
      <w:r w:rsidR="00876E1F">
        <w:rPr>
          <w:bCs/>
          <w:kern w:val="2"/>
          <w:sz w:val="24"/>
          <w:szCs w:val="24"/>
        </w:rPr>
        <w:t xml:space="preserve"> № </w:t>
      </w:r>
      <w:r w:rsidR="00C865A4">
        <w:rPr>
          <w:bCs/>
          <w:kern w:val="2"/>
          <w:sz w:val="24"/>
          <w:szCs w:val="24"/>
        </w:rPr>
        <w:t>75</w:t>
      </w:r>
      <w:r w:rsidR="008B3514">
        <w:rPr>
          <w:bCs/>
          <w:kern w:val="2"/>
          <w:sz w:val="24"/>
          <w:szCs w:val="24"/>
        </w:rPr>
        <w:t xml:space="preserve"> </w:t>
      </w:r>
      <w:r w:rsidR="00281B20" w:rsidRPr="00B966D1">
        <w:rPr>
          <w:bCs/>
          <w:kern w:val="2"/>
          <w:sz w:val="24"/>
          <w:szCs w:val="24"/>
        </w:rPr>
        <w:t>«О</w:t>
      </w:r>
      <w:r w:rsidR="00C865A4">
        <w:rPr>
          <w:bCs/>
          <w:kern w:val="2"/>
          <w:sz w:val="24"/>
          <w:szCs w:val="24"/>
        </w:rPr>
        <w:t xml:space="preserve"> внесении изменений в бюджет</w:t>
      </w:r>
      <w:bookmarkStart w:id="0" w:name="_GoBack"/>
      <w:bookmarkEnd w:id="0"/>
      <w:r w:rsidR="00281B20" w:rsidRPr="00B966D1">
        <w:rPr>
          <w:bCs/>
          <w:kern w:val="2"/>
          <w:sz w:val="24"/>
          <w:szCs w:val="24"/>
        </w:rPr>
        <w:t xml:space="preserve"> </w:t>
      </w:r>
      <w:proofErr w:type="spellStart"/>
      <w:r w:rsidR="00281B20" w:rsidRPr="00B966D1">
        <w:rPr>
          <w:bCs/>
          <w:kern w:val="2"/>
          <w:sz w:val="24"/>
          <w:szCs w:val="24"/>
        </w:rPr>
        <w:t>Денисовского</w:t>
      </w:r>
      <w:proofErr w:type="spellEnd"/>
      <w:r w:rsidR="00281B20" w:rsidRPr="00B966D1">
        <w:rPr>
          <w:bCs/>
          <w:kern w:val="2"/>
          <w:sz w:val="24"/>
          <w:szCs w:val="24"/>
        </w:rPr>
        <w:t xml:space="preserve"> сельского поселен</w:t>
      </w:r>
      <w:r w:rsidR="00F62DBC">
        <w:rPr>
          <w:bCs/>
          <w:kern w:val="2"/>
          <w:sz w:val="24"/>
          <w:szCs w:val="24"/>
        </w:rPr>
        <w:t>ия Ремонтненского района на 2024 год и на плановый период 2025 и 2026</w:t>
      </w:r>
      <w:r w:rsidR="00281B20" w:rsidRPr="00B966D1">
        <w:rPr>
          <w:bCs/>
          <w:kern w:val="2"/>
          <w:sz w:val="24"/>
          <w:szCs w:val="24"/>
        </w:rPr>
        <w:t xml:space="preserve"> годов», постановлением Администрации </w:t>
      </w:r>
      <w:proofErr w:type="spellStart"/>
      <w:r w:rsidR="00281B20" w:rsidRPr="00B966D1">
        <w:rPr>
          <w:bCs/>
          <w:kern w:val="2"/>
          <w:sz w:val="24"/>
          <w:szCs w:val="24"/>
        </w:rPr>
        <w:t>Денисовского</w:t>
      </w:r>
      <w:proofErr w:type="spellEnd"/>
      <w:r w:rsidR="00281B20" w:rsidRPr="00B966D1">
        <w:rPr>
          <w:bCs/>
          <w:kern w:val="2"/>
          <w:sz w:val="24"/>
          <w:szCs w:val="24"/>
        </w:rPr>
        <w:t xml:space="preserve"> сельского поселения от 23.03.2018 № 26 «Об утверждении Порядка разработки, реализации и оценки эффективности муниципальных программ </w:t>
      </w:r>
      <w:proofErr w:type="spellStart"/>
      <w:r w:rsidR="00281B20" w:rsidRPr="00B966D1">
        <w:rPr>
          <w:bCs/>
          <w:kern w:val="2"/>
          <w:sz w:val="24"/>
          <w:szCs w:val="24"/>
        </w:rPr>
        <w:t>Денисовского</w:t>
      </w:r>
      <w:proofErr w:type="spellEnd"/>
      <w:r w:rsidR="00281B20" w:rsidRPr="00B966D1">
        <w:rPr>
          <w:bCs/>
          <w:kern w:val="2"/>
          <w:sz w:val="24"/>
          <w:szCs w:val="24"/>
        </w:rPr>
        <w:t xml:space="preserve"> сельского поселения»</w:t>
      </w:r>
    </w:p>
    <w:p w:rsidR="00281B20" w:rsidRPr="00B966D1" w:rsidRDefault="00281B20" w:rsidP="00281B20">
      <w:pPr>
        <w:pStyle w:val="ConsPlusTitle"/>
        <w:jc w:val="both"/>
        <w:rPr>
          <w:sz w:val="24"/>
          <w:szCs w:val="24"/>
        </w:rPr>
      </w:pPr>
      <w:r w:rsidRPr="00B966D1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E57446" w:rsidRPr="007650B1" w:rsidRDefault="00E57446" w:rsidP="00E57446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330C06" w:rsidRDefault="00330C06" w:rsidP="00F41A7E">
      <w:pPr>
        <w:pStyle w:val="ConsPlusTitle"/>
        <w:jc w:val="both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ПОСТАНОВЛЯЮ:</w:t>
      </w:r>
    </w:p>
    <w:p w:rsidR="00330C06" w:rsidRDefault="00C06B28" w:rsidP="00142952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06B28" w:rsidRDefault="00C06B28" w:rsidP="00CE5105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поселении от </w:t>
      </w:r>
      <w:r w:rsidR="00F41A7E">
        <w:rPr>
          <w:sz w:val="24"/>
          <w:szCs w:val="24"/>
        </w:rPr>
        <w:t>24</w:t>
      </w:r>
      <w:r w:rsidR="00E60105">
        <w:rPr>
          <w:sz w:val="24"/>
          <w:szCs w:val="24"/>
        </w:rPr>
        <w:t>.10.201</w:t>
      </w:r>
      <w:r w:rsidR="00F41A7E">
        <w:rPr>
          <w:sz w:val="24"/>
          <w:szCs w:val="24"/>
        </w:rPr>
        <w:t>8</w:t>
      </w:r>
      <w:r>
        <w:rPr>
          <w:sz w:val="24"/>
          <w:szCs w:val="24"/>
        </w:rPr>
        <w:t xml:space="preserve">г. № </w:t>
      </w:r>
      <w:r w:rsidR="00F41A7E">
        <w:rPr>
          <w:sz w:val="24"/>
          <w:szCs w:val="24"/>
        </w:rPr>
        <w:t>88</w:t>
      </w:r>
      <w:r>
        <w:rPr>
          <w:sz w:val="24"/>
          <w:szCs w:val="24"/>
        </w:rPr>
        <w:t xml:space="preserve"> </w:t>
      </w:r>
      <w:r w:rsidRPr="00142952">
        <w:rPr>
          <w:sz w:val="24"/>
          <w:szCs w:val="24"/>
        </w:rPr>
        <w:t>«</w:t>
      </w:r>
      <w:r w:rsidR="00142952" w:rsidRPr="00142952">
        <w:rPr>
          <w:kern w:val="2"/>
          <w:sz w:val="24"/>
          <w:szCs w:val="24"/>
        </w:rPr>
        <w:t xml:space="preserve">Об утверждении </w:t>
      </w:r>
      <w:r w:rsidR="00142952">
        <w:rPr>
          <w:kern w:val="2"/>
          <w:sz w:val="24"/>
          <w:szCs w:val="24"/>
        </w:rPr>
        <w:t xml:space="preserve">муниципальной </w:t>
      </w:r>
      <w:r w:rsidR="00142952" w:rsidRPr="00142952">
        <w:rPr>
          <w:kern w:val="2"/>
          <w:sz w:val="24"/>
          <w:szCs w:val="24"/>
        </w:rPr>
        <w:t xml:space="preserve">программы </w:t>
      </w:r>
      <w:proofErr w:type="spellStart"/>
      <w:r w:rsidR="00142952" w:rsidRPr="00142952">
        <w:rPr>
          <w:kern w:val="2"/>
          <w:sz w:val="24"/>
          <w:szCs w:val="24"/>
        </w:rPr>
        <w:t>Денисовского</w:t>
      </w:r>
      <w:proofErr w:type="spellEnd"/>
      <w:r w:rsidR="00142952">
        <w:rPr>
          <w:kern w:val="2"/>
          <w:sz w:val="24"/>
          <w:szCs w:val="24"/>
        </w:rPr>
        <w:t xml:space="preserve"> сельского поселения</w:t>
      </w:r>
      <w:r w:rsidR="00B15939">
        <w:rPr>
          <w:kern w:val="2"/>
          <w:sz w:val="24"/>
          <w:szCs w:val="24"/>
        </w:rPr>
        <w:t xml:space="preserve"> </w:t>
      </w:r>
      <w:r w:rsidR="00142952" w:rsidRPr="00142952">
        <w:rPr>
          <w:kern w:val="2"/>
          <w:sz w:val="24"/>
          <w:szCs w:val="24"/>
        </w:rPr>
        <w:t>«Управление муниципальными финансами</w:t>
      </w:r>
      <w:r w:rsidR="00142952" w:rsidRPr="00142952">
        <w:rPr>
          <w:sz w:val="24"/>
          <w:szCs w:val="24"/>
        </w:rPr>
        <w:t xml:space="preserve"> и создание условий для эф</w:t>
      </w:r>
      <w:r w:rsidR="00142952" w:rsidRPr="00142952">
        <w:rPr>
          <w:sz w:val="24"/>
          <w:szCs w:val="24"/>
        </w:rPr>
        <w:softHyphen/>
        <w:t>фективного управления муниципальными финан</w:t>
      </w:r>
      <w:r w:rsidR="00142952" w:rsidRPr="00142952">
        <w:rPr>
          <w:sz w:val="24"/>
          <w:szCs w:val="24"/>
        </w:rPr>
        <w:softHyphen/>
        <w:t>сами</w:t>
      </w:r>
      <w:r>
        <w:rPr>
          <w:sz w:val="24"/>
          <w:szCs w:val="24"/>
        </w:rPr>
        <w:t xml:space="preserve">» </w:t>
      </w:r>
      <w:r w:rsidRPr="00CE5105">
        <w:rPr>
          <w:sz w:val="24"/>
          <w:szCs w:val="24"/>
        </w:rPr>
        <w:t>изменения</w:t>
      </w:r>
      <w:r w:rsidR="00F62DBC">
        <w:rPr>
          <w:sz w:val="24"/>
          <w:szCs w:val="24"/>
        </w:rPr>
        <w:t xml:space="preserve"> согласно приложения</w:t>
      </w:r>
      <w:r w:rsidR="00CE5105">
        <w:rPr>
          <w:sz w:val="24"/>
          <w:szCs w:val="24"/>
        </w:rPr>
        <w:t xml:space="preserve"> к настоящему постановлению.</w:t>
      </w:r>
    </w:p>
    <w:p w:rsidR="00CE5105" w:rsidRPr="00CE5105" w:rsidRDefault="00CE5105" w:rsidP="00CE5105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Контроль за исполнением постановления оставляю за собой</w:t>
      </w:r>
    </w:p>
    <w:p w:rsidR="00CE5105" w:rsidRDefault="00CE5105" w:rsidP="00CE5105">
      <w:pPr>
        <w:suppressAutoHyphens/>
        <w:ind w:left="705"/>
        <w:rPr>
          <w:b/>
          <w:bCs/>
          <w:sz w:val="24"/>
          <w:szCs w:val="24"/>
        </w:rPr>
      </w:pPr>
    </w:p>
    <w:p w:rsidR="00CE5105" w:rsidRDefault="00CE5105" w:rsidP="00742449">
      <w:pPr>
        <w:suppressAutoHyphens/>
        <w:rPr>
          <w:b/>
          <w:bCs/>
          <w:sz w:val="24"/>
          <w:szCs w:val="24"/>
        </w:rPr>
      </w:pPr>
    </w:p>
    <w:p w:rsidR="00070ABC" w:rsidRDefault="00070ABC" w:rsidP="00070AB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E4FD1">
        <w:rPr>
          <w:sz w:val="24"/>
          <w:szCs w:val="24"/>
        </w:rPr>
        <w:t xml:space="preserve">            </w:t>
      </w:r>
      <w:r w:rsidR="003B52EA">
        <w:rPr>
          <w:sz w:val="24"/>
          <w:szCs w:val="24"/>
        </w:rPr>
        <w:t xml:space="preserve"> </w:t>
      </w:r>
      <w:r w:rsidR="00782FF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Администрации</w:t>
      </w:r>
    </w:p>
    <w:p w:rsidR="00070ABC" w:rsidRDefault="00070ABC" w:rsidP="00070A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</w:t>
      </w:r>
      <w:r w:rsidR="00782FF5">
        <w:rPr>
          <w:sz w:val="24"/>
          <w:szCs w:val="24"/>
        </w:rPr>
        <w:t>М.В. Моргунов</w:t>
      </w:r>
    </w:p>
    <w:p w:rsidR="00070ABC" w:rsidRDefault="00070ABC" w:rsidP="00070ABC">
      <w:pPr>
        <w:rPr>
          <w:sz w:val="24"/>
          <w:szCs w:val="24"/>
        </w:rPr>
      </w:pPr>
    </w:p>
    <w:p w:rsidR="00CE5105" w:rsidRDefault="00CE5105" w:rsidP="00CE5105">
      <w:pPr>
        <w:rPr>
          <w:sz w:val="24"/>
          <w:szCs w:val="24"/>
        </w:rPr>
      </w:pPr>
    </w:p>
    <w:p w:rsidR="00CE5105" w:rsidRDefault="00CE5105" w:rsidP="00CE5105">
      <w:pPr>
        <w:rPr>
          <w:sz w:val="24"/>
          <w:szCs w:val="24"/>
        </w:rPr>
      </w:pPr>
    </w:p>
    <w:p w:rsidR="00CE5105" w:rsidRDefault="00CE5105" w:rsidP="00CE5105">
      <w:pPr>
        <w:rPr>
          <w:sz w:val="24"/>
          <w:szCs w:val="24"/>
        </w:rPr>
      </w:pPr>
    </w:p>
    <w:p w:rsidR="00CE5105" w:rsidRDefault="00CE5105" w:rsidP="00CE5105">
      <w:pPr>
        <w:rPr>
          <w:sz w:val="24"/>
          <w:szCs w:val="24"/>
        </w:rPr>
      </w:pPr>
    </w:p>
    <w:p w:rsidR="00CE5105" w:rsidRPr="00CE5105" w:rsidRDefault="00CE5105" w:rsidP="00CE5105">
      <w:pPr>
        <w:rPr>
          <w:i/>
          <w:sz w:val="22"/>
          <w:szCs w:val="22"/>
        </w:rPr>
      </w:pPr>
      <w:r w:rsidRPr="00CE5105">
        <w:rPr>
          <w:i/>
          <w:sz w:val="22"/>
          <w:szCs w:val="22"/>
        </w:rPr>
        <w:t>Постановление вносит</w:t>
      </w:r>
    </w:p>
    <w:p w:rsidR="00CE5105" w:rsidRPr="00CE5105" w:rsidRDefault="00CE5105" w:rsidP="00CE5105">
      <w:pPr>
        <w:rPr>
          <w:i/>
          <w:sz w:val="22"/>
          <w:szCs w:val="22"/>
        </w:rPr>
      </w:pPr>
      <w:r w:rsidRPr="00CE5105">
        <w:rPr>
          <w:i/>
          <w:sz w:val="22"/>
          <w:szCs w:val="22"/>
        </w:rPr>
        <w:t>сектор экономики и финансов</w:t>
      </w:r>
    </w:p>
    <w:p w:rsidR="00CE5105" w:rsidRPr="006E4FD1" w:rsidRDefault="006E4FD1" w:rsidP="00742449">
      <w:pPr>
        <w:suppressAutoHyphens/>
        <w:rPr>
          <w:bCs/>
          <w:i/>
          <w:sz w:val="24"/>
          <w:szCs w:val="24"/>
        </w:rPr>
      </w:pPr>
      <w:r w:rsidRPr="006E4FD1">
        <w:rPr>
          <w:bCs/>
          <w:i/>
          <w:sz w:val="24"/>
          <w:szCs w:val="24"/>
        </w:rPr>
        <w:t xml:space="preserve">Администрации </w:t>
      </w:r>
      <w:proofErr w:type="spellStart"/>
      <w:r w:rsidRPr="006E4FD1">
        <w:rPr>
          <w:bCs/>
          <w:i/>
          <w:sz w:val="24"/>
          <w:szCs w:val="24"/>
        </w:rPr>
        <w:t>Денисовского</w:t>
      </w:r>
      <w:proofErr w:type="spellEnd"/>
      <w:r w:rsidRPr="006E4FD1">
        <w:rPr>
          <w:bCs/>
          <w:i/>
          <w:sz w:val="24"/>
          <w:szCs w:val="24"/>
        </w:rPr>
        <w:t xml:space="preserve"> сельского поселения</w:t>
      </w:r>
    </w:p>
    <w:p w:rsidR="00CE5105" w:rsidRDefault="00CE5105" w:rsidP="00742449">
      <w:pPr>
        <w:suppressAutoHyphens/>
        <w:rPr>
          <w:b/>
          <w:bCs/>
          <w:sz w:val="24"/>
          <w:szCs w:val="24"/>
        </w:rPr>
      </w:pPr>
    </w:p>
    <w:p w:rsidR="00CE5105" w:rsidRDefault="00CE5105" w:rsidP="00742449">
      <w:pPr>
        <w:suppressAutoHyphens/>
        <w:rPr>
          <w:b/>
          <w:bCs/>
          <w:sz w:val="24"/>
          <w:szCs w:val="24"/>
        </w:rPr>
      </w:pPr>
    </w:p>
    <w:p w:rsidR="00CE5105" w:rsidRDefault="00CE5105" w:rsidP="00742449">
      <w:pPr>
        <w:suppressAutoHyphens/>
        <w:rPr>
          <w:b/>
          <w:bCs/>
          <w:sz w:val="24"/>
          <w:szCs w:val="24"/>
        </w:rPr>
      </w:pPr>
    </w:p>
    <w:p w:rsidR="00CE5105" w:rsidRPr="003D1FD0" w:rsidRDefault="00742449" w:rsidP="00CE5105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 xml:space="preserve"> </w:t>
      </w:r>
      <w:r w:rsidR="00CE5105" w:rsidRPr="003D1FD0">
        <w:rPr>
          <w:bCs/>
          <w:sz w:val="24"/>
          <w:szCs w:val="24"/>
        </w:rPr>
        <w:t>Приложение</w:t>
      </w:r>
    </w:p>
    <w:p w:rsidR="00CE5105" w:rsidRPr="003D1FD0" w:rsidRDefault="00CE5105" w:rsidP="00CE5105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 xml:space="preserve">к постановлению </w:t>
      </w:r>
    </w:p>
    <w:p w:rsidR="00CE5105" w:rsidRPr="003D1FD0" w:rsidRDefault="00CE5105" w:rsidP="00CE5105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>Администрации</w:t>
      </w:r>
    </w:p>
    <w:p w:rsidR="00CE5105" w:rsidRPr="003D1FD0" w:rsidRDefault="00CE5105" w:rsidP="00CE5105">
      <w:pPr>
        <w:suppressAutoHyphens/>
        <w:jc w:val="right"/>
        <w:rPr>
          <w:bCs/>
          <w:sz w:val="24"/>
          <w:szCs w:val="24"/>
        </w:rPr>
      </w:pPr>
      <w:proofErr w:type="spellStart"/>
      <w:r w:rsidRPr="003D1FD0">
        <w:rPr>
          <w:bCs/>
          <w:sz w:val="24"/>
          <w:szCs w:val="24"/>
        </w:rPr>
        <w:t>Денисовского</w:t>
      </w:r>
      <w:proofErr w:type="spellEnd"/>
      <w:r w:rsidRPr="003D1FD0">
        <w:rPr>
          <w:bCs/>
          <w:sz w:val="24"/>
          <w:szCs w:val="24"/>
        </w:rPr>
        <w:t xml:space="preserve"> </w:t>
      </w:r>
    </w:p>
    <w:p w:rsidR="00CE5105" w:rsidRPr="00260E3B" w:rsidRDefault="00CE5105" w:rsidP="00CE5105">
      <w:pPr>
        <w:suppressAutoHyphens/>
        <w:jc w:val="right"/>
        <w:rPr>
          <w:bCs/>
          <w:sz w:val="24"/>
          <w:szCs w:val="24"/>
        </w:rPr>
      </w:pPr>
      <w:r w:rsidRPr="003D1FD0">
        <w:rPr>
          <w:bCs/>
          <w:sz w:val="24"/>
          <w:szCs w:val="24"/>
        </w:rPr>
        <w:t xml:space="preserve">сельского </w:t>
      </w:r>
      <w:r w:rsidRPr="00260E3B">
        <w:rPr>
          <w:bCs/>
          <w:sz w:val="24"/>
          <w:szCs w:val="24"/>
        </w:rPr>
        <w:t>поселения</w:t>
      </w:r>
    </w:p>
    <w:p w:rsidR="00CE5105" w:rsidRPr="003D1FD0" w:rsidRDefault="00F62DBC" w:rsidP="00CE5105">
      <w:pPr>
        <w:suppressAutoHyphens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28</w:t>
      </w:r>
      <w:r w:rsidR="003151BC" w:rsidRPr="00FF21AA">
        <w:rPr>
          <w:bCs/>
          <w:sz w:val="24"/>
          <w:szCs w:val="24"/>
        </w:rPr>
        <w:t>.</w:t>
      </w:r>
      <w:r w:rsidR="00A57AE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</w:t>
      </w:r>
      <w:r w:rsidR="00A57AEB">
        <w:rPr>
          <w:bCs/>
          <w:sz w:val="24"/>
          <w:szCs w:val="24"/>
        </w:rPr>
        <w:t>.2024</w:t>
      </w:r>
      <w:r w:rsidR="003151BC" w:rsidRPr="00FF21AA">
        <w:rPr>
          <w:bCs/>
          <w:sz w:val="24"/>
          <w:szCs w:val="24"/>
        </w:rPr>
        <w:t xml:space="preserve"> </w:t>
      </w:r>
      <w:r w:rsidR="00A57AEB">
        <w:rPr>
          <w:bCs/>
          <w:sz w:val="24"/>
          <w:szCs w:val="24"/>
        </w:rPr>
        <w:t>16</w:t>
      </w:r>
    </w:p>
    <w:p w:rsidR="00CE5105" w:rsidRDefault="00CE5105" w:rsidP="00CE5105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ИЗМЕНЕНИЯ,</w:t>
      </w:r>
    </w:p>
    <w:p w:rsidR="00CE5105" w:rsidRDefault="00CE5105" w:rsidP="00CE5105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вносимые в постановление Администрации </w:t>
      </w:r>
      <w:proofErr w:type="spellStart"/>
      <w:r>
        <w:rPr>
          <w:b/>
          <w:bCs/>
          <w:sz w:val="24"/>
          <w:szCs w:val="24"/>
        </w:rPr>
        <w:t>Денисовского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</w:t>
      </w:r>
      <w:r w:rsidRPr="00CE5105">
        <w:rPr>
          <w:b/>
          <w:sz w:val="24"/>
          <w:szCs w:val="24"/>
        </w:rPr>
        <w:t xml:space="preserve">от </w:t>
      </w:r>
      <w:r w:rsidR="00F41A7E">
        <w:rPr>
          <w:b/>
          <w:sz w:val="24"/>
          <w:szCs w:val="24"/>
        </w:rPr>
        <w:t>24</w:t>
      </w:r>
      <w:r w:rsidRPr="00CE5105">
        <w:rPr>
          <w:b/>
          <w:sz w:val="24"/>
          <w:szCs w:val="24"/>
        </w:rPr>
        <w:t>.10.201</w:t>
      </w:r>
      <w:r w:rsidR="00F41A7E">
        <w:rPr>
          <w:b/>
          <w:sz w:val="24"/>
          <w:szCs w:val="24"/>
        </w:rPr>
        <w:t>8</w:t>
      </w:r>
      <w:r w:rsidRPr="00CE5105">
        <w:rPr>
          <w:b/>
          <w:sz w:val="24"/>
          <w:szCs w:val="24"/>
        </w:rPr>
        <w:t xml:space="preserve">г. № </w:t>
      </w:r>
      <w:r w:rsidR="00F41A7E">
        <w:rPr>
          <w:b/>
          <w:sz w:val="24"/>
          <w:szCs w:val="24"/>
        </w:rPr>
        <w:t>88</w:t>
      </w:r>
      <w:r w:rsidRPr="00CE5105">
        <w:rPr>
          <w:b/>
          <w:sz w:val="24"/>
          <w:szCs w:val="24"/>
        </w:rPr>
        <w:t xml:space="preserve"> «</w:t>
      </w:r>
      <w:r w:rsidRPr="00CE5105">
        <w:rPr>
          <w:b/>
          <w:kern w:val="2"/>
          <w:sz w:val="24"/>
          <w:szCs w:val="24"/>
        </w:rPr>
        <w:t xml:space="preserve">Об утверждении муниципальной программы </w:t>
      </w:r>
      <w:proofErr w:type="spellStart"/>
      <w:r w:rsidRPr="00CE5105">
        <w:rPr>
          <w:b/>
          <w:kern w:val="2"/>
          <w:sz w:val="24"/>
          <w:szCs w:val="24"/>
        </w:rPr>
        <w:t>Денисовского</w:t>
      </w:r>
      <w:proofErr w:type="spellEnd"/>
      <w:r w:rsidRPr="00CE5105">
        <w:rPr>
          <w:b/>
          <w:kern w:val="2"/>
          <w:sz w:val="24"/>
          <w:szCs w:val="24"/>
        </w:rPr>
        <w:t xml:space="preserve"> сельского поселения «Управление муниципальными финансами</w:t>
      </w:r>
      <w:r w:rsidRPr="00CE5105">
        <w:rPr>
          <w:b/>
          <w:sz w:val="24"/>
          <w:szCs w:val="24"/>
        </w:rPr>
        <w:t xml:space="preserve"> и создание условий для эф</w:t>
      </w:r>
      <w:r w:rsidRPr="00CE5105">
        <w:rPr>
          <w:b/>
          <w:sz w:val="24"/>
          <w:szCs w:val="24"/>
        </w:rPr>
        <w:softHyphen/>
        <w:t>фективного управления муниципальными финан</w:t>
      </w:r>
      <w:r w:rsidRPr="00CE5105">
        <w:rPr>
          <w:b/>
          <w:sz w:val="24"/>
          <w:szCs w:val="24"/>
        </w:rPr>
        <w:softHyphen/>
        <w:t>сами»</w:t>
      </w:r>
    </w:p>
    <w:p w:rsidR="00CE5105" w:rsidRPr="00CE5105" w:rsidRDefault="00CE5105" w:rsidP="00CE5105">
      <w:pPr>
        <w:suppressAutoHyphens/>
        <w:jc w:val="center"/>
        <w:rPr>
          <w:b/>
          <w:bCs/>
          <w:sz w:val="24"/>
          <w:szCs w:val="24"/>
        </w:rPr>
      </w:pPr>
    </w:p>
    <w:p w:rsidR="00576A71" w:rsidRPr="00742449" w:rsidRDefault="00576A71" w:rsidP="00576A71">
      <w:pPr>
        <w:suppressAutoHyphens/>
        <w:rPr>
          <w:kern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1.1 </w:t>
      </w:r>
      <w:proofErr w:type="gramStart"/>
      <w:r w:rsidRPr="00742449">
        <w:rPr>
          <w:rStyle w:val="FontStyle21"/>
          <w:bCs/>
          <w:sz w:val="24"/>
          <w:szCs w:val="24"/>
        </w:rPr>
        <w:t>В</w:t>
      </w:r>
      <w:proofErr w:type="gramEnd"/>
      <w:r w:rsidRPr="00742449">
        <w:rPr>
          <w:rStyle w:val="FontStyle21"/>
          <w:bCs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паспорте </w:t>
      </w:r>
      <w:r w:rsidRPr="00517DF3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517DF3">
        <w:rPr>
          <w:kern w:val="2"/>
          <w:sz w:val="24"/>
          <w:szCs w:val="24"/>
        </w:rPr>
        <w:t>Денисовского</w:t>
      </w:r>
      <w:proofErr w:type="spellEnd"/>
      <w:r w:rsidRPr="00517DF3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17DF3">
        <w:rPr>
          <w:kern w:val="2"/>
          <w:sz w:val="24"/>
          <w:szCs w:val="24"/>
        </w:rPr>
        <w:t>«Управление муниципальными финансами и создание условий</w:t>
      </w:r>
      <w:r>
        <w:rPr>
          <w:kern w:val="2"/>
          <w:sz w:val="24"/>
          <w:szCs w:val="24"/>
        </w:rPr>
        <w:t xml:space="preserve"> </w:t>
      </w:r>
      <w:r w:rsidRPr="00517DF3">
        <w:rPr>
          <w:kern w:val="2"/>
          <w:sz w:val="24"/>
          <w:szCs w:val="24"/>
        </w:rPr>
        <w:t>для эффективного управления муниципальными финансами»</w:t>
      </w:r>
      <w:r>
        <w:rPr>
          <w:kern w:val="2"/>
          <w:sz w:val="24"/>
          <w:szCs w:val="24"/>
        </w:rPr>
        <w:t xml:space="preserve"> 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 xml:space="preserve">«Ресурсное обеспечение </w:t>
      </w:r>
      <w:r>
        <w:rPr>
          <w:rStyle w:val="FontStyle21"/>
          <w:bCs/>
          <w:sz w:val="24"/>
          <w:szCs w:val="24"/>
        </w:rPr>
        <w:t xml:space="preserve">муниципальной </w:t>
      </w:r>
      <w:r w:rsidRPr="00742449">
        <w:rPr>
          <w:rStyle w:val="FontStyle21"/>
          <w:bCs/>
          <w:sz w:val="24"/>
          <w:szCs w:val="24"/>
        </w:rPr>
        <w:t>программы»</w:t>
      </w:r>
    </w:p>
    <w:p w:rsidR="00576A71" w:rsidRPr="00EA6A7F" w:rsidRDefault="00576A71" w:rsidP="00576A7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b w:val="0"/>
          <w:bCs w:val="0"/>
          <w:sz w:val="24"/>
          <w:szCs w:val="24"/>
        </w:rPr>
        <w:t xml:space="preserve">изложить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442"/>
        <w:gridCol w:w="1607"/>
        <w:gridCol w:w="2920"/>
        <w:gridCol w:w="2025"/>
      </w:tblGrid>
      <w:tr w:rsidR="00576A71" w:rsidRPr="0083357C" w:rsidTr="00B80790">
        <w:tc>
          <w:tcPr>
            <w:tcW w:w="3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A71" w:rsidRDefault="00576A71" w:rsidP="00B8079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F62DBC">
              <w:rPr>
                <w:rFonts w:eastAsia="Calibri"/>
                <w:sz w:val="24"/>
                <w:szCs w:val="24"/>
                <w:lang w:eastAsia="en-US"/>
              </w:rPr>
              <w:t>55</w:t>
            </w:r>
            <w:r w:rsidR="00A57AEB">
              <w:rPr>
                <w:rFonts w:eastAsia="Calibri"/>
                <w:sz w:val="24"/>
                <w:szCs w:val="24"/>
                <w:lang w:eastAsia="en-US"/>
              </w:rPr>
              <w:t>740</w:t>
            </w:r>
            <w:r w:rsidR="00F62DBC">
              <w:rPr>
                <w:rFonts w:eastAsia="Calibri"/>
                <w:sz w:val="24"/>
                <w:szCs w:val="24"/>
                <w:lang w:eastAsia="en-US"/>
              </w:rPr>
              <w:t>,4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4598,5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4598,5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5110,3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5110,3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       4865,8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4865,8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782FF5">
            <w:r w:rsidRPr="005D5735">
              <w:rPr>
                <w:kern w:val="2"/>
                <w:sz w:val="24"/>
                <w:szCs w:val="24"/>
              </w:rPr>
              <w:t xml:space="preserve">                 </w:t>
            </w:r>
            <w:r w:rsidR="00782FF5" w:rsidRPr="005D5735">
              <w:rPr>
                <w:kern w:val="2"/>
                <w:sz w:val="24"/>
                <w:szCs w:val="24"/>
              </w:rPr>
              <w:t>5489,0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782FF5">
            <w:r w:rsidRPr="005D5735">
              <w:rPr>
                <w:kern w:val="2"/>
                <w:sz w:val="24"/>
                <w:szCs w:val="24"/>
              </w:rPr>
              <w:t xml:space="preserve">          </w:t>
            </w:r>
            <w:r w:rsidR="00782FF5" w:rsidRPr="005D5735">
              <w:rPr>
                <w:kern w:val="2"/>
                <w:sz w:val="24"/>
                <w:szCs w:val="24"/>
              </w:rPr>
              <w:t>5489,0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0E3DAC" w:rsidRPr="005D5735" w:rsidRDefault="00576A71" w:rsidP="003E4ADD">
            <w:pPr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 xml:space="preserve">                 </w:t>
            </w:r>
            <w:r w:rsidR="003E4ADD">
              <w:rPr>
                <w:kern w:val="2"/>
                <w:sz w:val="24"/>
                <w:szCs w:val="24"/>
              </w:rPr>
              <w:t>5721,0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3E4ADD">
            <w:r w:rsidRPr="005D5735">
              <w:rPr>
                <w:kern w:val="2"/>
                <w:sz w:val="24"/>
                <w:szCs w:val="24"/>
              </w:rPr>
              <w:t xml:space="preserve">          </w:t>
            </w:r>
            <w:r w:rsidR="003E4ADD">
              <w:rPr>
                <w:kern w:val="2"/>
                <w:sz w:val="24"/>
                <w:szCs w:val="24"/>
              </w:rPr>
              <w:t>5721,0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A57AEB">
            <w:r w:rsidRPr="005D5735">
              <w:rPr>
                <w:kern w:val="2"/>
                <w:sz w:val="24"/>
                <w:szCs w:val="24"/>
              </w:rPr>
              <w:t xml:space="preserve">                 </w:t>
            </w:r>
            <w:r w:rsidR="00A57AEB">
              <w:rPr>
                <w:kern w:val="2"/>
                <w:sz w:val="24"/>
                <w:szCs w:val="24"/>
              </w:rPr>
              <w:t>6517,7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A57AEB">
            <w:r w:rsidRPr="005D5735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Pr="005D5735">
              <w:rPr>
                <w:kern w:val="2"/>
                <w:sz w:val="24"/>
                <w:szCs w:val="24"/>
              </w:rPr>
              <w:t xml:space="preserve"> </w:t>
            </w:r>
            <w:r w:rsidR="00A57AEB">
              <w:rPr>
                <w:kern w:val="2"/>
                <w:sz w:val="24"/>
                <w:szCs w:val="24"/>
              </w:rPr>
              <w:t>6517,7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 w:rsidRPr="005D5735">
              <w:rPr>
                <w:kern w:val="2"/>
                <w:sz w:val="24"/>
                <w:szCs w:val="24"/>
              </w:rPr>
              <w:t xml:space="preserve">                 </w:t>
            </w:r>
            <w:r>
              <w:rPr>
                <w:kern w:val="2"/>
                <w:sz w:val="24"/>
                <w:szCs w:val="24"/>
              </w:rPr>
              <w:t>5983,4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 xml:space="preserve">       </w:t>
            </w:r>
            <w:r w:rsidRPr="005D5735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5983,4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 w:rsidRPr="005D5735">
              <w:rPr>
                <w:kern w:val="2"/>
                <w:sz w:val="24"/>
                <w:szCs w:val="24"/>
              </w:rPr>
              <w:t xml:space="preserve">                 </w:t>
            </w:r>
            <w:r>
              <w:rPr>
                <w:kern w:val="2"/>
                <w:sz w:val="24"/>
                <w:szCs w:val="24"/>
              </w:rPr>
              <w:t>5921,5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 xml:space="preserve">        </w:t>
            </w:r>
            <w:r w:rsidRPr="005D5735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5921,5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D5735" w:rsidRDefault="00576A71" w:rsidP="00B80790">
            <w:r w:rsidRPr="005D5735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</w:tbl>
    <w:p w:rsidR="00576A71" w:rsidRPr="00162948" w:rsidRDefault="00576A71" w:rsidP="00576A71">
      <w:pPr>
        <w:pStyle w:val="ConsPlusCell"/>
        <w:suppressAutoHyphens/>
        <w:jc w:val="both"/>
        <w:rPr>
          <w:kern w:val="2"/>
          <w:sz w:val="24"/>
          <w:szCs w:val="24"/>
        </w:rPr>
      </w:pPr>
      <w:r>
        <w:t xml:space="preserve">         </w:t>
      </w:r>
      <w:r w:rsidRPr="00CE5105">
        <w:rPr>
          <w:b/>
          <w:sz w:val="24"/>
          <w:szCs w:val="24"/>
        </w:rPr>
        <w:t>1.2</w:t>
      </w:r>
      <w:r>
        <w:t xml:space="preserve"> </w:t>
      </w:r>
      <w:proofErr w:type="gramStart"/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паспорте </w:t>
      </w:r>
      <w:r w:rsidRPr="00517DF3">
        <w:rPr>
          <w:kern w:val="2"/>
          <w:sz w:val="24"/>
          <w:szCs w:val="24"/>
        </w:rPr>
        <w:t xml:space="preserve">подпрограммы </w:t>
      </w:r>
      <w:r>
        <w:rPr>
          <w:kern w:val="2"/>
          <w:sz w:val="24"/>
          <w:szCs w:val="24"/>
        </w:rPr>
        <w:t>«</w:t>
      </w:r>
      <w:r w:rsidRPr="005F6AEA">
        <w:rPr>
          <w:spacing w:val="-6"/>
          <w:kern w:val="2"/>
          <w:sz w:val="24"/>
          <w:szCs w:val="24"/>
        </w:rPr>
        <w:t>Нормативно-методическое</w:t>
      </w:r>
      <w:r w:rsidRPr="005F6AEA">
        <w:rPr>
          <w:b/>
          <w:spacing w:val="-6"/>
          <w:kern w:val="2"/>
          <w:sz w:val="24"/>
          <w:szCs w:val="24"/>
        </w:rPr>
        <w:t xml:space="preserve">, </w:t>
      </w:r>
      <w:r w:rsidRPr="005F6AEA">
        <w:rPr>
          <w:spacing w:val="-6"/>
          <w:kern w:val="2"/>
          <w:sz w:val="24"/>
          <w:szCs w:val="24"/>
        </w:rPr>
        <w:t>информационное обеспечение</w:t>
      </w:r>
      <w:r w:rsidRPr="005F6AEA">
        <w:rPr>
          <w:kern w:val="2"/>
          <w:sz w:val="24"/>
          <w:szCs w:val="24"/>
        </w:rPr>
        <w:t xml:space="preserve"> и организация бюджетного процесса»</w:t>
      </w:r>
      <w:r>
        <w:rPr>
          <w:kern w:val="2"/>
          <w:sz w:val="24"/>
          <w:szCs w:val="24"/>
        </w:rPr>
        <w:t xml:space="preserve"> 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 xml:space="preserve">«Ресурсное обеспечение </w:t>
      </w:r>
      <w:r>
        <w:rPr>
          <w:rStyle w:val="FontStyle21"/>
          <w:bCs/>
          <w:sz w:val="24"/>
          <w:szCs w:val="24"/>
        </w:rPr>
        <w:t>под</w:t>
      </w:r>
      <w:r w:rsidRPr="00742449">
        <w:rPr>
          <w:rStyle w:val="FontStyle21"/>
          <w:bCs/>
          <w:sz w:val="24"/>
          <w:szCs w:val="24"/>
        </w:rPr>
        <w:t>программы»</w:t>
      </w:r>
      <w:r>
        <w:rPr>
          <w:rStyle w:val="FontStyle21"/>
          <w:bCs/>
          <w:sz w:val="24"/>
          <w:szCs w:val="24"/>
        </w:rPr>
        <w:t xml:space="preserve"> </w:t>
      </w:r>
      <w:r w:rsidRPr="00162948">
        <w:rPr>
          <w:rStyle w:val="FontStyle21"/>
          <w:bCs/>
          <w:sz w:val="24"/>
          <w:szCs w:val="24"/>
        </w:rPr>
        <w:t xml:space="preserve">изложить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442"/>
        <w:gridCol w:w="1607"/>
        <w:gridCol w:w="2920"/>
        <w:gridCol w:w="2025"/>
      </w:tblGrid>
      <w:tr w:rsidR="00576A71" w:rsidRPr="0083357C" w:rsidTr="00B80790">
        <w:tc>
          <w:tcPr>
            <w:tcW w:w="3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>
              <w:rPr>
                <w:kern w:val="2"/>
                <w:sz w:val="24"/>
                <w:szCs w:val="24"/>
              </w:rPr>
              <w:t>под</w:t>
            </w:r>
            <w:r w:rsidRPr="005F6AE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A71" w:rsidRDefault="00576A71" w:rsidP="00B8079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на 2019 – 2030 годы составляет </w:t>
            </w:r>
            <w:r w:rsidR="00F62DBC">
              <w:rPr>
                <w:rFonts w:eastAsia="Calibri"/>
                <w:sz w:val="24"/>
                <w:szCs w:val="24"/>
                <w:lang w:eastAsia="en-US"/>
              </w:rPr>
              <w:t>55</w:t>
            </w:r>
            <w:r w:rsidR="00A57AEB">
              <w:rPr>
                <w:rFonts w:eastAsia="Calibri"/>
                <w:sz w:val="24"/>
                <w:szCs w:val="24"/>
                <w:lang w:eastAsia="en-US"/>
              </w:rPr>
              <w:t>740</w:t>
            </w:r>
            <w:r w:rsidR="00F62DBC">
              <w:rPr>
                <w:rFonts w:eastAsia="Calibri"/>
                <w:sz w:val="24"/>
                <w:szCs w:val="24"/>
                <w:lang w:eastAsia="en-US"/>
              </w:rPr>
              <w:t>,4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Местный бюджет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4598,5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4598,5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5110,3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5110,3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574DC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574D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574DC" w:rsidRDefault="00576A71" w:rsidP="00B80790">
            <w:r w:rsidRPr="005574DC">
              <w:rPr>
                <w:kern w:val="2"/>
                <w:sz w:val="24"/>
                <w:szCs w:val="24"/>
              </w:rPr>
              <w:t xml:space="preserve">                 </w:t>
            </w:r>
            <w:r>
              <w:rPr>
                <w:kern w:val="2"/>
                <w:sz w:val="24"/>
                <w:szCs w:val="24"/>
              </w:rPr>
              <w:t>4865,8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574DC" w:rsidRDefault="00576A71" w:rsidP="00B80790">
            <w:r w:rsidRPr="005574D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4865,8</w:t>
            </w:r>
          </w:p>
        </w:tc>
      </w:tr>
      <w:tr w:rsidR="000E3DA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3DAC" w:rsidRPr="005F6AEA" w:rsidRDefault="000E3DAC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3DAC" w:rsidRPr="005F6AEA" w:rsidRDefault="000E3DAC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0E3DAC" w:rsidRPr="005574DC" w:rsidRDefault="000E3DAC" w:rsidP="00725C5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574D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0E3DAC" w:rsidRPr="005574DC" w:rsidRDefault="000E3DAC" w:rsidP="00782FF5">
            <w:r w:rsidRPr="005574DC">
              <w:rPr>
                <w:kern w:val="2"/>
                <w:sz w:val="24"/>
                <w:szCs w:val="24"/>
              </w:rPr>
              <w:t xml:space="preserve">                 </w:t>
            </w:r>
            <w:r w:rsidR="00782FF5">
              <w:rPr>
                <w:kern w:val="2"/>
                <w:sz w:val="24"/>
                <w:szCs w:val="24"/>
              </w:rPr>
              <w:t>5489,0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0E3DAC" w:rsidRPr="005574DC" w:rsidRDefault="000E3DAC" w:rsidP="00782FF5">
            <w:r w:rsidRPr="005574DC">
              <w:rPr>
                <w:kern w:val="2"/>
                <w:sz w:val="24"/>
                <w:szCs w:val="24"/>
              </w:rPr>
              <w:t xml:space="preserve">          </w:t>
            </w:r>
            <w:r w:rsidR="00782FF5">
              <w:rPr>
                <w:kern w:val="2"/>
                <w:sz w:val="24"/>
                <w:szCs w:val="24"/>
              </w:rPr>
              <w:t>5489,0</w:t>
            </w:r>
          </w:p>
        </w:tc>
      </w:tr>
      <w:tr w:rsidR="00BF1D59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59" w:rsidRPr="005F6AEA" w:rsidRDefault="00BF1D59" w:rsidP="00BF1D5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59" w:rsidRPr="005F6AEA" w:rsidRDefault="00BF1D59" w:rsidP="00BF1D5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F1D59" w:rsidRPr="005D5735" w:rsidRDefault="00BF1D59" w:rsidP="00BF1D5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BF1D59" w:rsidRPr="005D5735" w:rsidRDefault="00BF1D59" w:rsidP="003E4ADD">
            <w:pPr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 xml:space="preserve">                 </w:t>
            </w:r>
            <w:r w:rsidR="003E4ADD">
              <w:rPr>
                <w:kern w:val="2"/>
                <w:sz w:val="24"/>
                <w:szCs w:val="24"/>
              </w:rPr>
              <w:t>5721,0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BF1D59" w:rsidRPr="005D5735" w:rsidRDefault="003E4ADD" w:rsidP="008B3514">
            <w:r>
              <w:rPr>
                <w:kern w:val="2"/>
                <w:sz w:val="24"/>
                <w:szCs w:val="24"/>
              </w:rPr>
              <w:t xml:space="preserve">           5721,0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A57AEB">
            <w:r w:rsidRPr="005D5735">
              <w:rPr>
                <w:kern w:val="2"/>
                <w:sz w:val="24"/>
                <w:szCs w:val="24"/>
              </w:rPr>
              <w:t xml:space="preserve">                 </w:t>
            </w:r>
            <w:r>
              <w:rPr>
                <w:kern w:val="2"/>
                <w:sz w:val="24"/>
                <w:szCs w:val="24"/>
              </w:rPr>
              <w:t>6</w:t>
            </w:r>
            <w:r w:rsidR="00A57AEB">
              <w:rPr>
                <w:kern w:val="2"/>
                <w:sz w:val="24"/>
                <w:szCs w:val="24"/>
              </w:rPr>
              <w:t>517</w:t>
            </w:r>
            <w:r>
              <w:rPr>
                <w:kern w:val="2"/>
                <w:sz w:val="24"/>
                <w:szCs w:val="24"/>
              </w:rPr>
              <w:t>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A57AEB">
            <w:r w:rsidRPr="005D5735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Pr="005D5735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</w:t>
            </w:r>
            <w:r w:rsidR="00A57AEB">
              <w:rPr>
                <w:kern w:val="2"/>
                <w:sz w:val="24"/>
                <w:szCs w:val="24"/>
              </w:rPr>
              <w:t>517</w:t>
            </w:r>
            <w:r>
              <w:rPr>
                <w:kern w:val="2"/>
                <w:sz w:val="24"/>
                <w:szCs w:val="24"/>
              </w:rPr>
              <w:t>,7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 w:rsidRPr="005D5735">
              <w:rPr>
                <w:kern w:val="2"/>
                <w:sz w:val="24"/>
                <w:szCs w:val="24"/>
              </w:rPr>
              <w:t xml:space="preserve">                 </w:t>
            </w:r>
            <w:r>
              <w:rPr>
                <w:kern w:val="2"/>
                <w:sz w:val="24"/>
                <w:szCs w:val="24"/>
              </w:rPr>
              <w:t>5983,4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 xml:space="preserve">       </w:t>
            </w:r>
            <w:r w:rsidRPr="005D5735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5983,4</w:t>
            </w:r>
          </w:p>
        </w:tc>
      </w:tr>
      <w:tr w:rsidR="00F62DBC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DBC" w:rsidRPr="005F6AEA" w:rsidRDefault="00F62DBC" w:rsidP="00F62DB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D573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 w:rsidRPr="005D5735">
              <w:rPr>
                <w:kern w:val="2"/>
                <w:sz w:val="24"/>
                <w:szCs w:val="24"/>
              </w:rPr>
              <w:t xml:space="preserve">                 </w:t>
            </w:r>
            <w:r>
              <w:rPr>
                <w:kern w:val="2"/>
                <w:sz w:val="24"/>
                <w:szCs w:val="24"/>
              </w:rPr>
              <w:t>5921,5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62DBC" w:rsidRPr="005D5735" w:rsidRDefault="00F62DBC" w:rsidP="00F62DBC">
            <w:r>
              <w:rPr>
                <w:kern w:val="2"/>
                <w:sz w:val="24"/>
                <w:szCs w:val="24"/>
              </w:rPr>
              <w:t xml:space="preserve">        </w:t>
            </w:r>
            <w:r w:rsidRPr="005D5735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5921,5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</w:p>
        </w:tc>
      </w:tr>
      <w:tr w:rsidR="00576A71" w:rsidRPr="0083357C" w:rsidTr="00B80790">
        <w:tc>
          <w:tcPr>
            <w:tcW w:w="3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5F6AEA" w:rsidRDefault="00576A71" w:rsidP="00B8079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       2883,3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76A71" w:rsidRPr="0083357C" w:rsidRDefault="00576A71" w:rsidP="00B80790">
            <w:r w:rsidRPr="0083357C">
              <w:rPr>
                <w:kern w:val="2"/>
                <w:sz w:val="24"/>
                <w:szCs w:val="24"/>
              </w:rPr>
              <w:t xml:space="preserve">          2883,3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</w:tbl>
    <w:p w:rsidR="00576A71" w:rsidRPr="00883D91" w:rsidRDefault="00576A71" w:rsidP="00576A71">
      <w:pPr>
        <w:tabs>
          <w:tab w:val="left" w:pos="898"/>
        </w:tabs>
        <w:suppressAutoHyphens/>
        <w:autoSpaceDE w:val="0"/>
        <w:autoSpaceDN w:val="0"/>
        <w:adjustRightInd w:val="0"/>
        <w:contextualSpacing/>
        <w:rPr>
          <w:kern w:val="2"/>
          <w:sz w:val="24"/>
          <w:szCs w:val="24"/>
        </w:rPr>
      </w:pPr>
    </w:p>
    <w:p w:rsidR="00576A71" w:rsidRPr="00FD55CF" w:rsidRDefault="00576A71" w:rsidP="00576A71">
      <w:pPr>
        <w:pStyle w:val="Style7"/>
        <w:widowControl/>
        <w:spacing w:before="53" w:line="240" w:lineRule="auto"/>
        <w:ind w:firstLine="0"/>
        <w:jc w:val="both"/>
        <w:rPr>
          <w:rStyle w:val="FontStyle23"/>
          <w:sz w:val="24"/>
          <w:szCs w:val="24"/>
        </w:rPr>
      </w:pPr>
      <w:r>
        <w:lastRenderedPageBreak/>
        <w:t xml:space="preserve">          </w:t>
      </w:r>
      <w:r w:rsidRPr="00CE5105">
        <w:rPr>
          <w:b/>
        </w:rPr>
        <w:t>1.3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  <w:sz w:val="24"/>
          <w:szCs w:val="24"/>
        </w:rPr>
        <w:t xml:space="preserve">муниципальной </w:t>
      </w:r>
      <w:r w:rsidRPr="00FD55CF">
        <w:rPr>
          <w:bCs/>
        </w:rPr>
        <w:t xml:space="preserve">программе </w:t>
      </w:r>
      <w:proofErr w:type="spellStart"/>
      <w:r>
        <w:rPr>
          <w:bCs/>
        </w:rPr>
        <w:t>Денисовского</w:t>
      </w:r>
      <w:proofErr w:type="spellEnd"/>
      <w:r>
        <w:rPr>
          <w:bCs/>
        </w:rPr>
        <w:t xml:space="preserve"> сельского поселения </w:t>
      </w:r>
      <w:r w:rsidRPr="00FD55CF">
        <w:rPr>
          <w:bCs/>
        </w:rPr>
        <w:t>«</w:t>
      </w:r>
      <w:r w:rsidRPr="00142952">
        <w:rPr>
          <w:kern w:val="2"/>
        </w:rPr>
        <w:t>Управление муниципальными финансами</w:t>
      </w:r>
      <w:r w:rsidRPr="00142952">
        <w:t xml:space="preserve"> и создание условий для эф</w:t>
      </w:r>
      <w:r w:rsidRPr="00142952">
        <w:softHyphen/>
        <w:t>фективного управления муниципальными финан</w:t>
      </w:r>
      <w:r w:rsidRPr="00142952">
        <w:softHyphen/>
        <w:t>сами</w:t>
      </w:r>
      <w:r w:rsidRPr="00FD55CF">
        <w:rPr>
          <w:bCs/>
        </w:rPr>
        <w:t xml:space="preserve">» </w:t>
      </w:r>
      <w:r w:rsidRPr="00FD55CF">
        <w:rPr>
          <w:rStyle w:val="FontStyle23"/>
          <w:sz w:val="24"/>
          <w:szCs w:val="24"/>
        </w:rPr>
        <w:t xml:space="preserve">изложить в новой редакции согласно приложению №1 к настоящему </w:t>
      </w:r>
      <w:r>
        <w:rPr>
          <w:rStyle w:val="FontStyle23"/>
          <w:sz w:val="24"/>
          <w:szCs w:val="24"/>
        </w:rPr>
        <w:t>приложению</w:t>
      </w:r>
      <w:r w:rsidRPr="00FD55CF">
        <w:rPr>
          <w:rStyle w:val="FontStyle23"/>
          <w:sz w:val="24"/>
          <w:szCs w:val="24"/>
        </w:rPr>
        <w:t>.</w:t>
      </w:r>
    </w:p>
    <w:p w:rsidR="00576A71" w:rsidRPr="00FD55CF" w:rsidRDefault="00576A71" w:rsidP="00576A71">
      <w:pPr>
        <w:pStyle w:val="Style7"/>
        <w:widowControl/>
        <w:spacing w:before="53" w:line="240" w:lineRule="auto"/>
        <w:ind w:firstLine="360"/>
        <w:jc w:val="both"/>
        <w:rPr>
          <w:rStyle w:val="FontStyle23"/>
          <w:sz w:val="24"/>
          <w:szCs w:val="24"/>
        </w:rPr>
      </w:pPr>
      <w:r w:rsidRPr="00CE5105">
        <w:rPr>
          <w:b/>
        </w:rPr>
        <w:t>1.4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  <w:sz w:val="24"/>
          <w:szCs w:val="24"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</w:t>
      </w:r>
      <w:proofErr w:type="spellStart"/>
      <w:r>
        <w:rPr>
          <w:bCs/>
        </w:rPr>
        <w:t>Денисовского</w:t>
      </w:r>
      <w:proofErr w:type="spellEnd"/>
      <w:r>
        <w:rPr>
          <w:bCs/>
        </w:rPr>
        <w:t xml:space="preserve"> сельского поселения </w:t>
      </w:r>
      <w:r w:rsidRPr="00FD55CF">
        <w:rPr>
          <w:bCs/>
        </w:rPr>
        <w:t>«</w:t>
      </w:r>
      <w:r w:rsidRPr="00142952">
        <w:rPr>
          <w:kern w:val="2"/>
        </w:rPr>
        <w:t>Управление муниципальными финансами</w:t>
      </w:r>
      <w:r w:rsidRPr="00142952">
        <w:t xml:space="preserve"> и создание условий для эф</w:t>
      </w:r>
      <w:r w:rsidRPr="00142952">
        <w:softHyphen/>
        <w:t>фективного управления муниципальными финан</w:t>
      </w:r>
      <w:r w:rsidRPr="00142952">
        <w:softHyphen/>
        <w:t>сами</w:t>
      </w:r>
      <w:r w:rsidRPr="00FD55CF">
        <w:rPr>
          <w:bCs/>
        </w:rPr>
        <w:t xml:space="preserve">» </w:t>
      </w:r>
      <w:r w:rsidRPr="00FD55CF">
        <w:rPr>
          <w:rStyle w:val="FontStyle23"/>
          <w:sz w:val="24"/>
          <w:szCs w:val="24"/>
        </w:rPr>
        <w:t xml:space="preserve">изложить в новой редакции согласно приложению № 2 к настоящему </w:t>
      </w:r>
      <w:r>
        <w:rPr>
          <w:rStyle w:val="FontStyle23"/>
          <w:sz w:val="24"/>
          <w:szCs w:val="24"/>
        </w:rPr>
        <w:t>приложению</w:t>
      </w:r>
      <w:r w:rsidRPr="00FD55CF">
        <w:rPr>
          <w:rStyle w:val="FontStyle23"/>
          <w:sz w:val="24"/>
          <w:szCs w:val="24"/>
        </w:rPr>
        <w:t>.</w:t>
      </w:r>
    </w:p>
    <w:p w:rsidR="00576A71" w:rsidRPr="00FD55CF" w:rsidRDefault="00576A71" w:rsidP="00576A71">
      <w:pPr>
        <w:pStyle w:val="Style8"/>
        <w:widowControl/>
        <w:spacing w:line="240" w:lineRule="auto"/>
        <w:ind w:left="681" w:firstLine="0"/>
        <w:jc w:val="both"/>
        <w:rPr>
          <w:rStyle w:val="FontStyle23"/>
          <w:b/>
          <w:sz w:val="24"/>
          <w:szCs w:val="24"/>
        </w:rPr>
      </w:pPr>
    </w:p>
    <w:p w:rsidR="00576A71" w:rsidRDefault="00576A71" w:rsidP="00576A71">
      <w:pPr>
        <w:ind w:left="5800"/>
        <w:rPr>
          <w:sz w:val="28"/>
        </w:rPr>
      </w:pPr>
    </w:p>
    <w:p w:rsidR="00576A71" w:rsidRDefault="00576A71" w:rsidP="00576A71">
      <w:pPr>
        <w:ind w:left="5800"/>
        <w:rPr>
          <w:sz w:val="28"/>
        </w:rPr>
      </w:pPr>
    </w:p>
    <w:p w:rsidR="00576A71" w:rsidRDefault="00576A71" w:rsidP="00576A71">
      <w:pPr>
        <w:rPr>
          <w:sz w:val="28"/>
        </w:rPr>
      </w:pPr>
    </w:p>
    <w:p w:rsidR="002524B7" w:rsidRDefault="002524B7">
      <w:pPr>
        <w:rPr>
          <w:sz w:val="28"/>
        </w:rPr>
      </w:pPr>
    </w:p>
    <w:p w:rsidR="002524B7" w:rsidRDefault="002524B7">
      <w:pPr>
        <w:pStyle w:val="Style3"/>
        <w:widowControl/>
        <w:spacing w:line="571" w:lineRule="exact"/>
        <w:sectPr w:rsidR="002524B7" w:rsidSect="00330C06">
          <w:headerReference w:type="default" r:id="rId9"/>
          <w:pgSz w:w="11907" w:h="16840" w:code="9"/>
          <w:pgMar w:top="851" w:right="567" w:bottom="815" w:left="1134" w:header="397" w:footer="397" w:gutter="0"/>
          <w:cols w:space="720"/>
          <w:titlePg/>
          <w:docGrid w:linePitch="272"/>
        </w:sectPr>
      </w:pPr>
      <w:r>
        <w:rPr>
          <w:sz w:val="28"/>
        </w:rPr>
        <w:t xml:space="preserve">                                                                                                                            </w:t>
      </w:r>
    </w:p>
    <w:p w:rsidR="008A122A" w:rsidRPr="00517DF3" w:rsidRDefault="00D0659F" w:rsidP="008A122A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</w:t>
      </w:r>
      <w:r w:rsidR="002577E6">
        <w:rPr>
          <w:kern w:val="2"/>
          <w:sz w:val="24"/>
          <w:szCs w:val="24"/>
        </w:rPr>
        <w:t>Приложение № 1</w:t>
      </w:r>
      <w:r w:rsidR="00CE5105">
        <w:rPr>
          <w:kern w:val="2"/>
          <w:sz w:val="24"/>
          <w:szCs w:val="24"/>
        </w:rPr>
        <w:t>к приложению</w:t>
      </w:r>
    </w:p>
    <w:p w:rsidR="00D0659F" w:rsidRDefault="002577E6" w:rsidP="00D0659F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постановлению Администрации </w:t>
      </w:r>
    </w:p>
    <w:p w:rsidR="00D0659F" w:rsidRDefault="002577E6" w:rsidP="00D0659F">
      <w:pPr>
        <w:suppressAutoHyphens/>
        <w:jc w:val="right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Денисовского</w:t>
      </w:r>
      <w:proofErr w:type="spellEnd"/>
      <w:r>
        <w:rPr>
          <w:kern w:val="2"/>
          <w:sz w:val="24"/>
          <w:szCs w:val="24"/>
        </w:rPr>
        <w:t xml:space="preserve"> </w:t>
      </w:r>
      <w:r w:rsidRPr="00B33C4C">
        <w:rPr>
          <w:kern w:val="2"/>
          <w:sz w:val="24"/>
          <w:szCs w:val="24"/>
        </w:rPr>
        <w:t xml:space="preserve">сельского </w:t>
      </w:r>
    </w:p>
    <w:p w:rsidR="003E4ADD" w:rsidRPr="003D1FD0" w:rsidRDefault="002577E6" w:rsidP="003E4ADD">
      <w:pPr>
        <w:suppressAutoHyphens/>
        <w:jc w:val="right"/>
        <w:rPr>
          <w:bCs/>
          <w:sz w:val="24"/>
          <w:szCs w:val="24"/>
        </w:rPr>
      </w:pPr>
      <w:r w:rsidRPr="00285CC0">
        <w:rPr>
          <w:kern w:val="2"/>
          <w:sz w:val="24"/>
          <w:szCs w:val="24"/>
        </w:rPr>
        <w:t xml:space="preserve">поселения </w:t>
      </w:r>
      <w:r w:rsidR="00816BEF" w:rsidRPr="004C546D">
        <w:rPr>
          <w:bCs/>
          <w:sz w:val="24"/>
          <w:szCs w:val="24"/>
        </w:rPr>
        <w:t xml:space="preserve">от </w:t>
      </w:r>
      <w:r w:rsidR="00F62DBC">
        <w:rPr>
          <w:bCs/>
          <w:sz w:val="24"/>
          <w:szCs w:val="24"/>
        </w:rPr>
        <w:t>28</w:t>
      </w:r>
      <w:r w:rsidR="003E4ADD" w:rsidRPr="00FF21AA">
        <w:rPr>
          <w:bCs/>
          <w:sz w:val="24"/>
          <w:szCs w:val="24"/>
        </w:rPr>
        <w:t>.</w:t>
      </w:r>
      <w:r w:rsidR="00A57AEB">
        <w:rPr>
          <w:bCs/>
          <w:sz w:val="24"/>
          <w:szCs w:val="24"/>
        </w:rPr>
        <w:t>0</w:t>
      </w:r>
      <w:r w:rsidR="00F62DBC" w:rsidRPr="002448A6">
        <w:rPr>
          <w:bCs/>
          <w:sz w:val="24"/>
          <w:szCs w:val="24"/>
        </w:rPr>
        <w:t>2</w:t>
      </w:r>
      <w:r w:rsidR="00A57AEB">
        <w:rPr>
          <w:bCs/>
          <w:sz w:val="24"/>
          <w:szCs w:val="24"/>
        </w:rPr>
        <w:t>.2024</w:t>
      </w:r>
      <w:r w:rsidR="003E4ADD" w:rsidRPr="002448A6">
        <w:rPr>
          <w:bCs/>
          <w:sz w:val="24"/>
          <w:szCs w:val="24"/>
        </w:rPr>
        <w:t xml:space="preserve"> №</w:t>
      </w:r>
      <w:r w:rsidR="00A57AEB">
        <w:rPr>
          <w:bCs/>
          <w:sz w:val="24"/>
          <w:szCs w:val="24"/>
        </w:rPr>
        <w:t>16</w:t>
      </w:r>
    </w:p>
    <w:p w:rsidR="008A122A" w:rsidRPr="00517DF3" w:rsidRDefault="008A122A" w:rsidP="002601F9">
      <w:pPr>
        <w:suppressAutoHyphens/>
        <w:jc w:val="right"/>
        <w:rPr>
          <w:kern w:val="2"/>
          <w:sz w:val="24"/>
          <w:szCs w:val="24"/>
        </w:rPr>
      </w:pP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proofErr w:type="spellStart"/>
      <w:r w:rsidRPr="005F6AEA">
        <w:rPr>
          <w:kern w:val="2"/>
          <w:sz w:val="24"/>
          <w:szCs w:val="24"/>
        </w:rPr>
        <w:t>Денисовского</w:t>
      </w:r>
      <w:proofErr w:type="spellEnd"/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9"/>
        <w:gridCol w:w="1114"/>
        <w:gridCol w:w="411"/>
        <w:gridCol w:w="411"/>
        <w:gridCol w:w="677"/>
        <w:gridCol w:w="326"/>
        <w:gridCol w:w="852"/>
        <w:gridCol w:w="764"/>
        <w:gridCol w:w="764"/>
        <w:gridCol w:w="927"/>
        <w:gridCol w:w="764"/>
        <w:gridCol w:w="764"/>
        <w:gridCol w:w="764"/>
        <w:gridCol w:w="853"/>
        <w:gridCol w:w="770"/>
        <w:gridCol w:w="770"/>
        <w:gridCol w:w="924"/>
        <w:gridCol w:w="925"/>
        <w:gridCol w:w="924"/>
      </w:tblGrid>
      <w:tr w:rsidR="000F0099" w:rsidRPr="005F6AEA" w:rsidTr="00B441EA">
        <w:trPr>
          <w:tblHeader/>
        </w:trPr>
        <w:tc>
          <w:tcPr>
            <w:tcW w:w="1620" w:type="dxa"/>
            <w:vMerge w:val="restart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026" w:type="dxa"/>
            <w:vMerge w:val="restart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680" w:type="dxa"/>
            <w:gridSpan w:val="4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84" w:type="dxa"/>
            <w:vMerge w:val="restart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22" w:type="dxa"/>
            <w:gridSpan w:val="12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0F0099" w:rsidRPr="005F6AEA" w:rsidRDefault="000F0099" w:rsidP="00B441EA">
            <w:pPr>
              <w:tabs>
                <w:tab w:val="left" w:pos="7216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0F0099" w:rsidRPr="005F6AEA" w:rsidTr="00B441EA">
        <w:trPr>
          <w:tblHeader/>
        </w:trPr>
        <w:tc>
          <w:tcPr>
            <w:tcW w:w="1620" w:type="dxa"/>
            <w:vMerge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vMerge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378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5F6AEA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2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00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784" w:type="dxa"/>
            <w:vMerge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0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0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8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0F0099" w:rsidRPr="005F6AEA" w:rsidRDefault="000F0099" w:rsidP="000F0099">
      <w:pPr>
        <w:rPr>
          <w:sz w:val="24"/>
          <w:szCs w:val="24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6"/>
        <w:gridCol w:w="1180"/>
        <w:gridCol w:w="331"/>
        <w:gridCol w:w="410"/>
        <w:gridCol w:w="671"/>
        <w:gridCol w:w="323"/>
        <w:gridCol w:w="842"/>
        <w:gridCol w:w="758"/>
        <w:gridCol w:w="758"/>
        <w:gridCol w:w="904"/>
        <w:gridCol w:w="757"/>
        <w:gridCol w:w="777"/>
        <w:gridCol w:w="924"/>
        <w:gridCol w:w="770"/>
        <w:gridCol w:w="771"/>
        <w:gridCol w:w="771"/>
        <w:gridCol w:w="923"/>
        <w:gridCol w:w="924"/>
        <w:gridCol w:w="923"/>
      </w:tblGrid>
      <w:tr w:rsidR="000F0099" w:rsidRPr="005F6AEA" w:rsidTr="000E3DAC">
        <w:trPr>
          <w:tblHeader/>
        </w:trPr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0F0099" w:rsidRPr="00AE07F8" w:rsidTr="000E3DAC">
        <w:tc>
          <w:tcPr>
            <w:tcW w:w="1763" w:type="dxa"/>
            <w:vMerge w:val="restart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D328AE" w:rsidRDefault="00D328AE" w:rsidP="00A57AE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8AE">
              <w:rPr>
                <w:rFonts w:eastAsia="Calibri"/>
                <w:sz w:val="22"/>
                <w:szCs w:val="22"/>
                <w:lang w:eastAsia="en-US"/>
              </w:rPr>
              <w:t>55</w:t>
            </w:r>
            <w:r w:rsidR="00A57AEB">
              <w:rPr>
                <w:rFonts w:eastAsia="Calibri"/>
                <w:sz w:val="22"/>
                <w:szCs w:val="22"/>
                <w:lang w:eastAsia="en-US"/>
              </w:rPr>
              <w:t>740</w:t>
            </w:r>
            <w:r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764" w:type="dxa"/>
            <w:hideMark/>
          </w:tcPr>
          <w:p w:rsidR="000F0099" w:rsidRPr="00AE07F8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764" w:type="dxa"/>
            <w:hideMark/>
          </w:tcPr>
          <w:p w:rsidR="000F0099" w:rsidRPr="00AE07F8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912" w:type="dxa"/>
            <w:hideMark/>
          </w:tcPr>
          <w:p w:rsidR="000F0099" w:rsidRPr="00AE07F8" w:rsidRDefault="000F0099" w:rsidP="00B441EA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63" w:type="dxa"/>
            <w:hideMark/>
          </w:tcPr>
          <w:p w:rsidR="000F0099" w:rsidRPr="00AE07F8" w:rsidRDefault="00782FF5" w:rsidP="005C2003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783" w:type="dxa"/>
            <w:hideMark/>
          </w:tcPr>
          <w:p w:rsidR="000F0099" w:rsidRPr="00AE07F8" w:rsidRDefault="003E4ADD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932" w:type="dxa"/>
            <w:hideMark/>
          </w:tcPr>
          <w:p w:rsidR="000F0099" w:rsidRPr="00AE07F8" w:rsidRDefault="00D328AE" w:rsidP="00A57AE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A57AEB">
              <w:rPr>
                <w:spacing w:val="-10"/>
                <w:kern w:val="2"/>
                <w:sz w:val="22"/>
                <w:szCs w:val="22"/>
              </w:rPr>
              <w:t>517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76" w:type="dxa"/>
            <w:hideMark/>
          </w:tcPr>
          <w:p w:rsidR="000F0099" w:rsidRPr="00AE07F8" w:rsidRDefault="00D328AE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777" w:type="dxa"/>
          </w:tcPr>
          <w:p w:rsidR="000F0099" w:rsidRPr="00AE07F8" w:rsidRDefault="00D328AE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777" w:type="dxa"/>
          </w:tcPr>
          <w:p w:rsidR="000F0099" w:rsidRPr="00AE07F8" w:rsidRDefault="000F0099" w:rsidP="00B441EA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0F0099" w:rsidRPr="00AE07F8" w:rsidRDefault="000F0099" w:rsidP="00B441EA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2" w:type="dxa"/>
          </w:tcPr>
          <w:p w:rsidR="000F0099" w:rsidRPr="00AE07F8" w:rsidRDefault="000F0099" w:rsidP="00B441EA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0F0099" w:rsidRPr="00AE07F8" w:rsidRDefault="000F0099" w:rsidP="00B441EA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D328AE" w:rsidRPr="00AE07F8" w:rsidTr="000E3DAC">
        <w:tc>
          <w:tcPr>
            <w:tcW w:w="1763" w:type="dxa"/>
            <w:vMerge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33" w:type="dxa"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D328AE" w:rsidRPr="005F6AEA" w:rsidRDefault="00D328AE" w:rsidP="00D328A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D328AE" w:rsidRPr="00D328AE" w:rsidRDefault="00A57AEB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55740</w:t>
            </w:r>
            <w:r w:rsidR="00D328AE"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764" w:type="dxa"/>
            <w:hideMark/>
          </w:tcPr>
          <w:p w:rsidR="00D328AE" w:rsidRPr="00AE07F8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764" w:type="dxa"/>
            <w:hideMark/>
          </w:tcPr>
          <w:p w:rsidR="00D328AE" w:rsidRPr="00AE07F8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912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63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783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932" w:type="dxa"/>
            <w:hideMark/>
          </w:tcPr>
          <w:p w:rsidR="00D328AE" w:rsidRPr="00AE07F8" w:rsidRDefault="00A57AEB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6517</w:t>
            </w:r>
            <w:r w:rsidR="00D328AE"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76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777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777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2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proofErr w:type="spellStart"/>
            <w:r w:rsidRPr="005F6AEA">
              <w:rPr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Дени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1.3.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DC4ED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DC4ED7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DC4ED7">
              <w:rPr>
                <w:kern w:val="2"/>
                <w:sz w:val="24"/>
                <w:szCs w:val="24"/>
              </w:rPr>
              <w:t xml:space="preserve"> сельского поселения (сектор экономики и финансов)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DC4ED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DC4ED7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DC4ED7">
              <w:rPr>
                <w:kern w:val="2"/>
                <w:sz w:val="24"/>
                <w:szCs w:val="24"/>
              </w:rPr>
              <w:t xml:space="preserve"> сельского поселения (сектор экономики и финансов)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жетного процесса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DC4ED7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C4ED7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DC4ED7">
              <w:rPr>
                <w:kern w:val="2"/>
                <w:sz w:val="24"/>
                <w:szCs w:val="24"/>
              </w:rPr>
              <w:t xml:space="preserve"> сельского поселения (сектор экономики и </w:t>
            </w:r>
            <w:r w:rsidRPr="00DC4ED7">
              <w:rPr>
                <w:kern w:val="2"/>
                <w:sz w:val="24"/>
                <w:szCs w:val="24"/>
              </w:rPr>
              <w:lastRenderedPageBreak/>
              <w:t xml:space="preserve">финансов)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328AE" w:rsidRPr="005F6AEA" w:rsidTr="000E3DAC">
        <w:tc>
          <w:tcPr>
            <w:tcW w:w="1763" w:type="dxa"/>
            <w:vMerge w:val="restart"/>
            <w:hideMark/>
          </w:tcPr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5F6AEA">
              <w:rPr>
                <w:bCs/>
                <w:kern w:val="2"/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91" w:type="dxa"/>
            <w:vMerge w:val="restart"/>
            <w:hideMark/>
          </w:tcPr>
          <w:p w:rsidR="00D328AE" w:rsidRDefault="00D328AE" w:rsidP="00D328AE">
            <w:r w:rsidRPr="00DC4ED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DC4ED7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DC4ED7">
              <w:rPr>
                <w:kern w:val="2"/>
                <w:sz w:val="24"/>
                <w:szCs w:val="24"/>
              </w:rPr>
              <w:t xml:space="preserve"> сельского поселения (сектор экономики и финансов) </w:t>
            </w:r>
          </w:p>
        </w:tc>
        <w:tc>
          <w:tcPr>
            <w:tcW w:w="333" w:type="dxa"/>
            <w:hideMark/>
          </w:tcPr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D328AE" w:rsidRPr="005F6AEA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D328AE" w:rsidRPr="00D328AE" w:rsidRDefault="00A57AEB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55740</w:t>
            </w:r>
            <w:r w:rsidR="00D328AE"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764" w:type="dxa"/>
            <w:hideMark/>
          </w:tcPr>
          <w:p w:rsidR="00D328AE" w:rsidRPr="00AE07F8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764" w:type="dxa"/>
            <w:hideMark/>
          </w:tcPr>
          <w:p w:rsidR="00D328AE" w:rsidRPr="00AE07F8" w:rsidRDefault="00D328AE" w:rsidP="00D32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912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63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783" w:type="dxa"/>
            <w:hideMark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932" w:type="dxa"/>
            <w:hideMark/>
          </w:tcPr>
          <w:p w:rsidR="00D328AE" w:rsidRPr="00AE07F8" w:rsidRDefault="00A57AEB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6517</w:t>
            </w:r>
            <w:r w:rsidR="00D328AE"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76" w:type="dxa"/>
            <w:hideMark/>
          </w:tcPr>
          <w:p w:rsidR="00D328AE" w:rsidRPr="00AE07F8" w:rsidRDefault="00DA70C4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777" w:type="dxa"/>
          </w:tcPr>
          <w:p w:rsidR="00D328AE" w:rsidRPr="00AE07F8" w:rsidRDefault="00DA70C4" w:rsidP="00D328A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777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2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931" w:type="dxa"/>
          </w:tcPr>
          <w:p w:rsidR="00D328AE" w:rsidRPr="00AE07F8" w:rsidRDefault="00D328AE" w:rsidP="00D328A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0F0099" w:rsidRPr="005F6AEA" w:rsidTr="000E3DAC">
        <w:tc>
          <w:tcPr>
            <w:tcW w:w="1763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0920000110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849" w:type="dxa"/>
            <w:hideMark/>
          </w:tcPr>
          <w:p w:rsidR="000F0099" w:rsidRPr="006940E3" w:rsidRDefault="00D328AE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51418,9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3800,3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4303,7</w:t>
            </w:r>
          </w:p>
        </w:tc>
        <w:tc>
          <w:tcPr>
            <w:tcW w:w="912" w:type="dxa"/>
            <w:hideMark/>
          </w:tcPr>
          <w:p w:rsidR="000F0099" w:rsidRPr="006940E3" w:rsidRDefault="009A4F45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4428,1</w:t>
            </w:r>
          </w:p>
        </w:tc>
        <w:tc>
          <w:tcPr>
            <w:tcW w:w="763" w:type="dxa"/>
            <w:hideMark/>
          </w:tcPr>
          <w:p w:rsidR="000F0099" w:rsidRPr="006940E3" w:rsidRDefault="00AE07F8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5003,4</w:t>
            </w:r>
          </w:p>
        </w:tc>
        <w:tc>
          <w:tcPr>
            <w:tcW w:w="783" w:type="dxa"/>
            <w:hideMark/>
          </w:tcPr>
          <w:p w:rsidR="000F0099" w:rsidRPr="006940E3" w:rsidRDefault="003E4ADD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5371,6</w:t>
            </w:r>
          </w:p>
        </w:tc>
        <w:tc>
          <w:tcPr>
            <w:tcW w:w="932" w:type="dxa"/>
            <w:hideMark/>
          </w:tcPr>
          <w:p w:rsidR="000F0099" w:rsidRPr="006940E3" w:rsidRDefault="00D328AE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6058,7</w:t>
            </w:r>
          </w:p>
        </w:tc>
        <w:tc>
          <w:tcPr>
            <w:tcW w:w="776" w:type="dxa"/>
            <w:hideMark/>
          </w:tcPr>
          <w:p w:rsidR="000F0099" w:rsidRPr="006940E3" w:rsidRDefault="00D328AE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5691,9</w:t>
            </w:r>
          </w:p>
        </w:tc>
        <w:tc>
          <w:tcPr>
            <w:tcW w:w="777" w:type="dxa"/>
          </w:tcPr>
          <w:p w:rsidR="000F0099" w:rsidRPr="006940E3" w:rsidRDefault="00D328AE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5831,2</w:t>
            </w:r>
          </w:p>
        </w:tc>
        <w:tc>
          <w:tcPr>
            <w:tcW w:w="777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932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2732,5</w:t>
            </w:r>
          </w:p>
        </w:tc>
      </w:tr>
      <w:tr w:rsidR="000F0099" w:rsidRPr="005F6AEA" w:rsidTr="000E3DAC">
        <w:tc>
          <w:tcPr>
            <w:tcW w:w="1763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0920000190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849" w:type="dxa"/>
            <w:hideMark/>
          </w:tcPr>
          <w:p w:rsidR="000F0099" w:rsidRPr="006940E3" w:rsidRDefault="00DA70C4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4208,3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783,4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785,1</w:t>
            </w:r>
          </w:p>
        </w:tc>
        <w:tc>
          <w:tcPr>
            <w:tcW w:w="912" w:type="dxa"/>
            <w:hideMark/>
          </w:tcPr>
          <w:p w:rsidR="000F0099" w:rsidRPr="006940E3" w:rsidRDefault="009A4F45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430,5</w:t>
            </w:r>
          </w:p>
        </w:tc>
        <w:tc>
          <w:tcPr>
            <w:tcW w:w="763" w:type="dxa"/>
            <w:hideMark/>
          </w:tcPr>
          <w:p w:rsidR="000F0099" w:rsidRPr="006940E3" w:rsidRDefault="00AE07F8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475,5</w:t>
            </w:r>
          </w:p>
        </w:tc>
        <w:tc>
          <w:tcPr>
            <w:tcW w:w="783" w:type="dxa"/>
            <w:hideMark/>
          </w:tcPr>
          <w:p w:rsidR="000F0099" w:rsidRPr="006940E3" w:rsidRDefault="003E4ADD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343,8</w:t>
            </w:r>
          </w:p>
        </w:tc>
        <w:tc>
          <w:tcPr>
            <w:tcW w:w="932" w:type="dxa"/>
            <w:hideMark/>
          </w:tcPr>
          <w:p w:rsidR="000F0099" w:rsidRPr="006940E3" w:rsidRDefault="00A57AEB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445,0</w:t>
            </w:r>
          </w:p>
        </w:tc>
        <w:tc>
          <w:tcPr>
            <w:tcW w:w="776" w:type="dxa"/>
            <w:hideMark/>
          </w:tcPr>
          <w:p w:rsidR="000F0099" w:rsidRPr="006940E3" w:rsidRDefault="00DA70C4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291,5</w:t>
            </w:r>
          </w:p>
        </w:tc>
        <w:tc>
          <w:tcPr>
            <w:tcW w:w="777" w:type="dxa"/>
          </w:tcPr>
          <w:p w:rsidR="000F0099" w:rsidRPr="006940E3" w:rsidRDefault="00DA70C4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90,3</w:t>
            </w:r>
          </w:p>
        </w:tc>
        <w:tc>
          <w:tcPr>
            <w:tcW w:w="777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932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140,8</w:t>
            </w:r>
          </w:p>
        </w:tc>
      </w:tr>
      <w:tr w:rsidR="000F0099" w:rsidRPr="005F6AEA" w:rsidTr="000E3DAC">
        <w:tc>
          <w:tcPr>
            <w:tcW w:w="1763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0920000190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849" w:type="dxa"/>
            <w:hideMark/>
          </w:tcPr>
          <w:p w:rsidR="000F0099" w:rsidRPr="006940E3" w:rsidRDefault="00DA70C4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</w:t>
            </w:r>
            <w:r w:rsidR="00D328AE">
              <w:rPr>
                <w:spacing w:val="-10"/>
                <w:kern w:val="2"/>
                <w:sz w:val="22"/>
                <w:szCs w:val="22"/>
              </w:rPr>
              <w:t>3,2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14,8</w:t>
            </w:r>
          </w:p>
        </w:tc>
        <w:tc>
          <w:tcPr>
            <w:tcW w:w="764" w:type="dxa"/>
            <w:hideMark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21,5</w:t>
            </w:r>
          </w:p>
        </w:tc>
        <w:tc>
          <w:tcPr>
            <w:tcW w:w="912" w:type="dxa"/>
            <w:hideMark/>
          </w:tcPr>
          <w:p w:rsidR="000F0099" w:rsidRPr="006940E3" w:rsidRDefault="000F0099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7,2</w:t>
            </w:r>
          </w:p>
        </w:tc>
        <w:tc>
          <w:tcPr>
            <w:tcW w:w="763" w:type="dxa"/>
            <w:hideMark/>
          </w:tcPr>
          <w:p w:rsidR="000F0099" w:rsidRPr="006940E3" w:rsidRDefault="000E3DAC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10,1</w:t>
            </w:r>
          </w:p>
        </w:tc>
        <w:tc>
          <w:tcPr>
            <w:tcW w:w="783" w:type="dxa"/>
            <w:hideMark/>
          </w:tcPr>
          <w:p w:rsidR="000F0099" w:rsidRPr="006940E3" w:rsidRDefault="006940E3" w:rsidP="00B441EA">
            <w:pPr>
              <w:rPr>
                <w:sz w:val="22"/>
                <w:szCs w:val="22"/>
              </w:rPr>
            </w:pPr>
            <w:r w:rsidRPr="006940E3">
              <w:rPr>
                <w:spacing w:val="-10"/>
                <w:kern w:val="2"/>
                <w:sz w:val="22"/>
                <w:szCs w:val="22"/>
              </w:rPr>
              <w:t>5,6</w:t>
            </w:r>
          </w:p>
        </w:tc>
        <w:tc>
          <w:tcPr>
            <w:tcW w:w="932" w:type="dxa"/>
            <w:hideMark/>
          </w:tcPr>
          <w:p w:rsidR="000F0099" w:rsidRPr="006940E3" w:rsidRDefault="00A57AEB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776" w:type="dxa"/>
            <w:hideMark/>
          </w:tcPr>
          <w:p w:rsidR="000F0099" w:rsidRPr="006940E3" w:rsidRDefault="00A57AEB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7" w:type="dxa"/>
          </w:tcPr>
          <w:p w:rsidR="000F0099" w:rsidRPr="006940E3" w:rsidRDefault="00A57AEB" w:rsidP="00A57AE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7" w:type="dxa"/>
          </w:tcPr>
          <w:p w:rsidR="000F0099" w:rsidRPr="009902F5" w:rsidRDefault="00DA70C4" w:rsidP="00B441E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F0099" w:rsidRPr="009902F5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32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31" w:type="dxa"/>
          </w:tcPr>
          <w:p w:rsidR="000F0099" w:rsidRPr="009902F5" w:rsidRDefault="000F0099" w:rsidP="00B441EA">
            <w:pPr>
              <w:rPr>
                <w:sz w:val="22"/>
                <w:szCs w:val="22"/>
              </w:rPr>
            </w:pPr>
            <w:r w:rsidRPr="009902F5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0F0099" w:rsidRPr="005F6AEA" w:rsidTr="000E3DAC">
        <w:trPr>
          <w:trHeight w:val="144"/>
        </w:trPr>
        <w:tc>
          <w:tcPr>
            <w:tcW w:w="1763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33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13" w:type="dxa"/>
          </w:tcPr>
          <w:p w:rsidR="000F0099" w:rsidRPr="005F6AEA" w:rsidRDefault="000F0099" w:rsidP="00B441EA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25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9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4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4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3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3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0F0099" w:rsidRPr="006940E3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C865A4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0" w:anchor="sub_223" w:history="1">
              <w:r w:rsidR="000F0099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0F0099" w:rsidRPr="005F6AEA">
              <w:rPr>
                <w:kern w:val="2"/>
                <w:sz w:val="24"/>
                <w:szCs w:val="24"/>
              </w:rPr>
              <w:t>.3.</w:t>
            </w:r>
          </w:p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DC4ED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DC4ED7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DC4ED7">
              <w:rPr>
                <w:kern w:val="2"/>
                <w:sz w:val="24"/>
                <w:szCs w:val="24"/>
              </w:rPr>
              <w:t xml:space="preserve"> сельского поселения (сектор экономики и финансов) </w:t>
            </w:r>
          </w:p>
        </w:tc>
        <w:tc>
          <w:tcPr>
            <w:tcW w:w="333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13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76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25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9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4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4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3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3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и осуществление внутреннего государственного финансового контроля за соблюдением бюджет</w:t>
            </w:r>
            <w:r w:rsidRPr="005F6AEA">
              <w:rPr>
                <w:kern w:val="2"/>
                <w:sz w:val="24"/>
                <w:szCs w:val="24"/>
              </w:rPr>
              <w:lastRenderedPageBreak/>
              <w:t>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1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5F6AEA">
              <w:rPr>
                <w:bCs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A36755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A36755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A36755">
              <w:rPr>
                <w:kern w:val="2"/>
                <w:sz w:val="24"/>
                <w:szCs w:val="24"/>
              </w:rPr>
              <w:t xml:space="preserve"> сельского поселения (сектор экономики и финансов)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A36755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A36755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A36755">
              <w:rPr>
                <w:kern w:val="2"/>
                <w:sz w:val="24"/>
                <w:szCs w:val="24"/>
              </w:rPr>
              <w:t xml:space="preserve"> сельского поселения (сектор экономики и </w:t>
            </w:r>
            <w:r w:rsidRPr="00A36755">
              <w:rPr>
                <w:kern w:val="2"/>
                <w:sz w:val="24"/>
                <w:szCs w:val="24"/>
              </w:rPr>
              <w:lastRenderedPageBreak/>
              <w:t xml:space="preserve">финансов)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3.1.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A36755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A36755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A36755">
              <w:rPr>
                <w:kern w:val="2"/>
                <w:sz w:val="24"/>
                <w:szCs w:val="24"/>
              </w:rPr>
              <w:t xml:space="preserve"> сельского поселения (сектор экономики и финансов)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6C77C6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6C77C6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6C77C6">
              <w:rPr>
                <w:kern w:val="2"/>
                <w:sz w:val="24"/>
                <w:szCs w:val="24"/>
              </w:rPr>
              <w:t xml:space="preserve"> сельского поселения (сектор экономики и финансов)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«Поддержание устойчивого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191" w:type="dxa"/>
            <w:hideMark/>
          </w:tcPr>
          <w:p w:rsidR="000F0099" w:rsidRDefault="000F0099" w:rsidP="00B441EA">
            <w:r w:rsidRPr="006C77C6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C77C6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6C77C6">
              <w:rPr>
                <w:kern w:val="2"/>
                <w:sz w:val="24"/>
                <w:szCs w:val="24"/>
              </w:rPr>
              <w:t xml:space="preserve"> </w:t>
            </w:r>
            <w:r w:rsidRPr="006C77C6">
              <w:rPr>
                <w:kern w:val="2"/>
                <w:sz w:val="24"/>
                <w:szCs w:val="24"/>
              </w:rPr>
              <w:lastRenderedPageBreak/>
              <w:t xml:space="preserve">сельского поселения (сектор экономики и финансов)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0099" w:rsidRPr="005F6AEA" w:rsidTr="000E3DAC">
        <w:tc>
          <w:tcPr>
            <w:tcW w:w="1763" w:type="dxa"/>
            <w:vMerge w:val="restart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6.1.</w:t>
            </w:r>
          </w:p>
          <w:p w:rsidR="000F0099" w:rsidRPr="005F6AEA" w:rsidRDefault="000F0099" w:rsidP="00B441E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91" w:type="dxa"/>
            <w:vMerge w:val="restart"/>
            <w:hideMark/>
          </w:tcPr>
          <w:p w:rsidR="000F0099" w:rsidRDefault="000F0099" w:rsidP="00B441EA">
            <w:r w:rsidRPr="006C77C6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6C77C6">
              <w:rPr>
                <w:kern w:val="2"/>
                <w:sz w:val="24"/>
                <w:szCs w:val="24"/>
              </w:rPr>
              <w:t>Денисовского</w:t>
            </w:r>
            <w:proofErr w:type="spellEnd"/>
            <w:r w:rsidRPr="006C77C6">
              <w:rPr>
                <w:kern w:val="2"/>
                <w:sz w:val="24"/>
                <w:szCs w:val="24"/>
              </w:rPr>
              <w:t xml:space="preserve"> сельского поселения (сектор экономики и финансов) </w:t>
            </w:r>
          </w:p>
        </w:tc>
        <w:tc>
          <w:tcPr>
            <w:tcW w:w="333" w:type="dxa"/>
            <w:hideMark/>
          </w:tcPr>
          <w:p w:rsidR="000F0099" w:rsidRPr="005F6AEA" w:rsidRDefault="000F0099" w:rsidP="00B441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1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25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4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2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0F0099" w:rsidRPr="005F6AEA" w:rsidRDefault="000F0099" w:rsidP="00B441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FC7E72" w:rsidRPr="005F6AEA" w:rsidRDefault="00FC7E72" w:rsidP="00FC7E7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FC7E72" w:rsidRPr="005F6AEA" w:rsidRDefault="00FC7E72" w:rsidP="00FC7E7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FC7E72" w:rsidRPr="005F6AEA" w:rsidRDefault="00FC7E72" w:rsidP="00FC7E7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480F06" w:rsidRPr="00517DF3" w:rsidRDefault="00BB697D" w:rsidP="00480F06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</w:t>
      </w:r>
      <w:r w:rsidR="00480F06">
        <w:rPr>
          <w:kern w:val="2"/>
          <w:sz w:val="24"/>
          <w:szCs w:val="24"/>
        </w:rPr>
        <w:t>Приложение № 2 к приложению</w:t>
      </w:r>
    </w:p>
    <w:p w:rsidR="00BB697D" w:rsidRDefault="00480F06" w:rsidP="00BB697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постановлению Администрации</w:t>
      </w:r>
    </w:p>
    <w:p w:rsidR="00BB697D" w:rsidRDefault="00480F06" w:rsidP="00BB697D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Денисовского</w:t>
      </w:r>
      <w:proofErr w:type="spellEnd"/>
      <w:r>
        <w:rPr>
          <w:kern w:val="2"/>
          <w:sz w:val="24"/>
          <w:szCs w:val="24"/>
        </w:rPr>
        <w:t xml:space="preserve"> </w:t>
      </w:r>
      <w:r w:rsidRPr="00B33C4C">
        <w:rPr>
          <w:kern w:val="2"/>
          <w:sz w:val="24"/>
          <w:szCs w:val="24"/>
        </w:rPr>
        <w:t>сельского</w:t>
      </w:r>
      <w:r w:rsidR="00BB697D">
        <w:rPr>
          <w:kern w:val="2"/>
          <w:sz w:val="24"/>
          <w:szCs w:val="24"/>
        </w:rPr>
        <w:t xml:space="preserve"> поселения</w:t>
      </w:r>
      <w:r w:rsidRPr="00B33C4C">
        <w:rPr>
          <w:kern w:val="2"/>
          <w:sz w:val="24"/>
          <w:szCs w:val="24"/>
        </w:rPr>
        <w:t xml:space="preserve"> </w:t>
      </w:r>
    </w:p>
    <w:p w:rsidR="003E4ADD" w:rsidRPr="003D1FD0" w:rsidRDefault="00CD7233" w:rsidP="003E4ADD">
      <w:pPr>
        <w:suppressAutoHyphens/>
        <w:jc w:val="right"/>
        <w:rPr>
          <w:bCs/>
          <w:sz w:val="24"/>
          <w:szCs w:val="24"/>
        </w:rPr>
      </w:pPr>
      <w:r w:rsidRPr="002448A6">
        <w:rPr>
          <w:bCs/>
          <w:sz w:val="24"/>
          <w:szCs w:val="24"/>
        </w:rPr>
        <w:t xml:space="preserve">от </w:t>
      </w:r>
      <w:r w:rsidR="00394D66" w:rsidRPr="002448A6">
        <w:rPr>
          <w:bCs/>
          <w:sz w:val="24"/>
          <w:szCs w:val="24"/>
        </w:rPr>
        <w:t>28</w:t>
      </w:r>
      <w:r w:rsidR="003E4ADD" w:rsidRPr="002448A6">
        <w:rPr>
          <w:bCs/>
          <w:sz w:val="24"/>
          <w:szCs w:val="24"/>
        </w:rPr>
        <w:t>.</w:t>
      </w:r>
      <w:r w:rsidR="00394D66" w:rsidRPr="002448A6">
        <w:rPr>
          <w:bCs/>
          <w:sz w:val="24"/>
          <w:szCs w:val="24"/>
        </w:rPr>
        <w:t>12</w:t>
      </w:r>
      <w:r w:rsidR="003E4ADD" w:rsidRPr="002448A6">
        <w:rPr>
          <w:bCs/>
          <w:sz w:val="24"/>
          <w:szCs w:val="24"/>
        </w:rPr>
        <w:t>.2023 №</w:t>
      </w:r>
      <w:r w:rsidR="002448A6" w:rsidRPr="002448A6">
        <w:rPr>
          <w:bCs/>
          <w:sz w:val="24"/>
          <w:szCs w:val="24"/>
        </w:rPr>
        <w:t>107</w:t>
      </w:r>
    </w:p>
    <w:p w:rsidR="003E4ADD" w:rsidRDefault="003E4ADD" w:rsidP="003E4ADD">
      <w:pPr>
        <w:suppressAutoHyphens/>
        <w:rPr>
          <w:bCs/>
          <w:sz w:val="24"/>
          <w:szCs w:val="24"/>
        </w:rPr>
      </w:pPr>
    </w:p>
    <w:p w:rsidR="00FC7E72" w:rsidRPr="005F6AEA" w:rsidRDefault="00FC7E72" w:rsidP="003E4ADD">
      <w:pPr>
        <w:suppressAutoHyphens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proofErr w:type="spellStart"/>
      <w:r w:rsidRPr="005F6AEA">
        <w:rPr>
          <w:kern w:val="2"/>
          <w:sz w:val="24"/>
          <w:szCs w:val="24"/>
        </w:rPr>
        <w:t>Денисовского</w:t>
      </w:r>
      <w:proofErr w:type="spellEnd"/>
      <w:r w:rsidRPr="005F6AEA">
        <w:rPr>
          <w:kern w:val="2"/>
          <w:sz w:val="24"/>
          <w:szCs w:val="24"/>
        </w:rPr>
        <w:t xml:space="preserve"> сельского поселения 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FC7E72" w:rsidRPr="005F6AEA" w:rsidRDefault="00FC7E72" w:rsidP="00FC7E72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8"/>
        <w:gridCol w:w="1679"/>
        <w:gridCol w:w="955"/>
        <w:gridCol w:w="867"/>
        <w:gridCol w:w="866"/>
        <w:gridCol w:w="865"/>
        <w:gridCol w:w="772"/>
        <w:gridCol w:w="864"/>
        <w:gridCol w:w="865"/>
        <w:gridCol w:w="866"/>
        <w:gridCol w:w="865"/>
        <w:gridCol w:w="864"/>
        <w:gridCol w:w="865"/>
        <w:gridCol w:w="865"/>
        <w:gridCol w:w="865"/>
      </w:tblGrid>
      <w:tr w:rsidR="00576A71" w:rsidTr="00576A71"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 наименование подпро</w:t>
            </w:r>
            <w:r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Объем расходов,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576A71" w:rsidTr="00576A7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576A71" w:rsidRDefault="00576A71" w:rsidP="00576A71">
      <w:pPr>
        <w:spacing w:line="220" w:lineRule="auto"/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0"/>
        <w:gridCol w:w="1683"/>
        <w:gridCol w:w="957"/>
        <w:gridCol w:w="866"/>
        <w:gridCol w:w="866"/>
        <w:gridCol w:w="866"/>
        <w:gridCol w:w="776"/>
        <w:gridCol w:w="864"/>
        <w:gridCol w:w="865"/>
        <w:gridCol w:w="863"/>
        <w:gridCol w:w="863"/>
        <w:gridCol w:w="863"/>
        <w:gridCol w:w="863"/>
        <w:gridCol w:w="863"/>
        <w:gridCol w:w="863"/>
      </w:tblGrid>
      <w:tr w:rsidR="00576A71" w:rsidTr="000E3DAC">
        <w:trPr>
          <w:tblHeader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394D66" w:rsidTr="000E3DAC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Default="00394D66" w:rsidP="00394D66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kern w:val="2"/>
                <w:sz w:val="22"/>
                <w:szCs w:val="22"/>
              </w:rPr>
              <w:t>Денисовского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 «Управление </w:t>
            </w:r>
            <w:r>
              <w:rPr>
                <w:bCs/>
                <w:kern w:val="2"/>
                <w:sz w:val="22"/>
                <w:szCs w:val="22"/>
              </w:rPr>
              <w:t>муниципальными финан</w:t>
            </w:r>
            <w:r>
              <w:rPr>
                <w:bCs/>
                <w:kern w:val="2"/>
                <w:sz w:val="22"/>
                <w:szCs w:val="22"/>
              </w:rPr>
              <w:softHyphen/>
              <w:t>сами и создание условий для эффек</w:t>
            </w:r>
            <w:r>
              <w:rPr>
                <w:bCs/>
                <w:kern w:val="2"/>
                <w:sz w:val="22"/>
                <w:szCs w:val="2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Default="00394D66" w:rsidP="00394D66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66" w:rsidRPr="005F6AEA" w:rsidRDefault="00394D66" w:rsidP="00394D6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60ABE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BE" w:rsidRDefault="00760ABE" w:rsidP="00760AB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Default="00760ABE" w:rsidP="00760AB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D328AE" w:rsidRDefault="00760ABE" w:rsidP="00760A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55740</w:t>
            </w:r>
            <w:r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6517,7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BE" w:rsidRPr="00AE07F8" w:rsidRDefault="00760ABE" w:rsidP="00760ABE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rPr>
          <w:trHeight w:val="691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«Долгосрочное </w:t>
            </w:r>
            <w:proofErr w:type="spellStart"/>
            <w:r>
              <w:rPr>
                <w:bCs/>
                <w:kern w:val="2"/>
                <w:sz w:val="22"/>
                <w:szCs w:val="22"/>
              </w:rPr>
              <w:t>финан-совое</w:t>
            </w:r>
            <w:proofErr w:type="spellEnd"/>
            <w:r>
              <w:rPr>
                <w:bCs/>
                <w:kern w:val="2"/>
                <w:sz w:val="22"/>
                <w:szCs w:val="22"/>
              </w:rPr>
              <w:t xml:space="preserve"> планирование»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в местный бюджет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76B0B" w:rsidTr="000E3DAC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Default="00076B0B" w:rsidP="00076B0B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  <w:p w:rsidR="00076B0B" w:rsidRDefault="00076B0B" w:rsidP="00076B0B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«Нормативно-методическое, информационное обеспечение и организация бюджетного процесс-а»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Default="00076B0B" w:rsidP="00076B0B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D328AE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55740</w:t>
            </w:r>
            <w:r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6517,7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076B0B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0B" w:rsidRDefault="00076B0B" w:rsidP="00076B0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Default="00076B0B" w:rsidP="00076B0B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D328AE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55740</w:t>
            </w:r>
            <w:r w:rsidRPr="00D328AE">
              <w:rPr>
                <w:rFonts w:eastAsia="Calibri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4598,5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5110,3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4865,8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5489,0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5721,0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6517,7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5983,4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5921,5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0B" w:rsidRPr="00AE07F8" w:rsidRDefault="00076B0B" w:rsidP="00076B0B">
            <w:pPr>
              <w:rPr>
                <w:sz w:val="22"/>
                <w:szCs w:val="22"/>
              </w:rPr>
            </w:pPr>
            <w:r w:rsidRPr="00AE07F8">
              <w:rPr>
                <w:spacing w:val="-10"/>
                <w:kern w:val="2"/>
                <w:sz w:val="22"/>
                <w:szCs w:val="22"/>
              </w:rPr>
              <w:t>2883,3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«Управление муниципальным долгом </w:t>
            </w:r>
            <w:proofErr w:type="spellStart"/>
            <w:r>
              <w:rPr>
                <w:bCs/>
                <w:kern w:val="2"/>
                <w:sz w:val="22"/>
                <w:szCs w:val="22"/>
              </w:rPr>
              <w:t>Денисовского</w:t>
            </w:r>
            <w:proofErr w:type="spellEnd"/>
            <w:r>
              <w:rPr>
                <w:bCs/>
                <w:kern w:val="2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rPr>
          <w:trHeight w:val="75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Подпрограмма 4 «Поддержание устойчивого исполнения местного бюджета»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76A71" w:rsidTr="000E3DAC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71" w:rsidRDefault="00576A7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76A71" w:rsidRDefault="00576A71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1" w:rsidRDefault="00576A7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576A71" w:rsidRDefault="00576A71" w:rsidP="00576A71">
      <w:pPr>
        <w:rPr>
          <w:sz w:val="24"/>
          <w:szCs w:val="24"/>
        </w:rPr>
      </w:pPr>
    </w:p>
    <w:p w:rsidR="00576A71" w:rsidRDefault="00576A71" w:rsidP="00576A71">
      <w:pPr>
        <w:rPr>
          <w:sz w:val="24"/>
          <w:szCs w:val="24"/>
        </w:rPr>
      </w:pPr>
    </w:p>
    <w:p w:rsidR="00576A71" w:rsidRDefault="00576A71" w:rsidP="00576A71">
      <w:pPr>
        <w:rPr>
          <w:sz w:val="24"/>
          <w:szCs w:val="24"/>
        </w:rPr>
      </w:pPr>
    </w:p>
    <w:p w:rsidR="00DC739F" w:rsidRDefault="00DC739F" w:rsidP="00FC7E7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C739F">
      <w:pgSz w:w="16840" w:h="11907" w:orient="landscape" w:code="9"/>
      <w:pgMar w:top="1134" w:right="1134" w:bottom="567" w:left="816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A8" w:rsidRDefault="00CA3FA8">
      <w:r>
        <w:separator/>
      </w:r>
    </w:p>
  </w:endnote>
  <w:endnote w:type="continuationSeparator" w:id="0">
    <w:p w:rsidR="00CA3FA8" w:rsidRDefault="00CA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A8" w:rsidRDefault="00CA3FA8">
      <w:r>
        <w:separator/>
      </w:r>
    </w:p>
  </w:footnote>
  <w:footnote w:type="continuationSeparator" w:id="0">
    <w:p w:rsidR="00CA3FA8" w:rsidRDefault="00CA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B7" w:rsidRDefault="002524B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65A4">
      <w:rPr>
        <w:rStyle w:val="a4"/>
        <w:noProof/>
      </w:rPr>
      <w:t>13</w:t>
    </w:r>
    <w:r>
      <w:rPr>
        <w:rStyle w:val="a4"/>
      </w:rPr>
      <w:fldChar w:fldCharType="end"/>
    </w:r>
  </w:p>
  <w:p w:rsidR="002524B7" w:rsidRDefault="002524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27B"/>
    <w:multiLevelType w:val="hybridMultilevel"/>
    <w:tmpl w:val="922292F8"/>
    <w:lvl w:ilvl="0" w:tplc="B3F409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A1"/>
    <w:rsid w:val="00025636"/>
    <w:rsid w:val="00030BEA"/>
    <w:rsid w:val="00031D7B"/>
    <w:rsid w:val="0005019A"/>
    <w:rsid w:val="00070ABC"/>
    <w:rsid w:val="00071503"/>
    <w:rsid w:val="00071F7E"/>
    <w:rsid w:val="00076B0B"/>
    <w:rsid w:val="00083C4F"/>
    <w:rsid w:val="000B3C95"/>
    <w:rsid w:val="000B5353"/>
    <w:rsid w:val="000C70BC"/>
    <w:rsid w:val="000E3DAC"/>
    <w:rsid w:val="000F0099"/>
    <w:rsid w:val="00111D3A"/>
    <w:rsid w:val="001221EC"/>
    <w:rsid w:val="00142952"/>
    <w:rsid w:val="00145B56"/>
    <w:rsid w:val="00162948"/>
    <w:rsid w:val="00164B31"/>
    <w:rsid w:val="00172786"/>
    <w:rsid w:val="001741AC"/>
    <w:rsid w:val="001820B8"/>
    <w:rsid w:val="00187EC7"/>
    <w:rsid w:val="0019094B"/>
    <w:rsid w:val="001A0C75"/>
    <w:rsid w:val="001A7A73"/>
    <w:rsid w:val="001D02B0"/>
    <w:rsid w:val="001E7469"/>
    <w:rsid w:val="0021174F"/>
    <w:rsid w:val="002448A6"/>
    <w:rsid w:val="002524B7"/>
    <w:rsid w:val="002577E6"/>
    <w:rsid w:val="002601F9"/>
    <w:rsid w:val="00260C9D"/>
    <w:rsid w:val="00260E3B"/>
    <w:rsid w:val="00261E0A"/>
    <w:rsid w:val="002621C4"/>
    <w:rsid w:val="00281B20"/>
    <w:rsid w:val="00285CC0"/>
    <w:rsid w:val="002907C6"/>
    <w:rsid w:val="002A2EEB"/>
    <w:rsid w:val="002E521B"/>
    <w:rsid w:val="002E7C94"/>
    <w:rsid w:val="002F06F3"/>
    <w:rsid w:val="00303961"/>
    <w:rsid w:val="00303AD2"/>
    <w:rsid w:val="003151BC"/>
    <w:rsid w:val="00317292"/>
    <w:rsid w:val="003234D6"/>
    <w:rsid w:val="00330C06"/>
    <w:rsid w:val="00347021"/>
    <w:rsid w:val="00381CB3"/>
    <w:rsid w:val="00394D66"/>
    <w:rsid w:val="003A04A8"/>
    <w:rsid w:val="003B52EA"/>
    <w:rsid w:val="003D1FD0"/>
    <w:rsid w:val="003E346C"/>
    <w:rsid w:val="003E4ADD"/>
    <w:rsid w:val="003E67DF"/>
    <w:rsid w:val="0040292D"/>
    <w:rsid w:val="00410870"/>
    <w:rsid w:val="004212E4"/>
    <w:rsid w:val="004271E6"/>
    <w:rsid w:val="004341C0"/>
    <w:rsid w:val="004363D6"/>
    <w:rsid w:val="00480F06"/>
    <w:rsid w:val="00496165"/>
    <w:rsid w:val="00496BD0"/>
    <w:rsid w:val="004A5609"/>
    <w:rsid w:val="004B4895"/>
    <w:rsid w:val="004C546D"/>
    <w:rsid w:val="004C6812"/>
    <w:rsid w:val="004C7943"/>
    <w:rsid w:val="004D1489"/>
    <w:rsid w:val="004D3F37"/>
    <w:rsid w:val="004E677D"/>
    <w:rsid w:val="00530EFF"/>
    <w:rsid w:val="0055490A"/>
    <w:rsid w:val="005574DC"/>
    <w:rsid w:val="0056467D"/>
    <w:rsid w:val="00571C3D"/>
    <w:rsid w:val="00576A71"/>
    <w:rsid w:val="005A1D3A"/>
    <w:rsid w:val="005C2003"/>
    <w:rsid w:val="005C7F20"/>
    <w:rsid w:val="005D2798"/>
    <w:rsid w:val="005D5735"/>
    <w:rsid w:val="005F0381"/>
    <w:rsid w:val="00633E99"/>
    <w:rsid w:val="00635E56"/>
    <w:rsid w:val="0067305F"/>
    <w:rsid w:val="006940E3"/>
    <w:rsid w:val="006A235E"/>
    <w:rsid w:val="006D4AD3"/>
    <w:rsid w:val="006E1E3C"/>
    <w:rsid w:val="006E4FD1"/>
    <w:rsid w:val="0070628F"/>
    <w:rsid w:val="00725197"/>
    <w:rsid w:val="00725C55"/>
    <w:rsid w:val="00727821"/>
    <w:rsid w:val="0073272D"/>
    <w:rsid w:val="00742449"/>
    <w:rsid w:val="00746FD6"/>
    <w:rsid w:val="00747271"/>
    <w:rsid w:val="00747C91"/>
    <w:rsid w:val="00760ABE"/>
    <w:rsid w:val="00767855"/>
    <w:rsid w:val="00777BA7"/>
    <w:rsid w:val="00782FF5"/>
    <w:rsid w:val="00791122"/>
    <w:rsid w:val="007A0EB5"/>
    <w:rsid w:val="007B7405"/>
    <w:rsid w:val="007C4B6D"/>
    <w:rsid w:val="007D0E86"/>
    <w:rsid w:val="00816BEF"/>
    <w:rsid w:val="0086095E"/>
    <w:rsid w:val="00874A95"/>
    <w:rsid w:val="00876E1F"/>
    <w:rsid w:val="00877B97"/>
    <w:rsid w:val="00883D91"/>
    <w:rsid w:val="008849B2"/>
    <w:rsid w:val="0089573C"/>
    <w:rsid w:val="008A122A"/>
    <w:rsid w:val="008B3514"/>
    <w:rsid w:val="008C2E5F"/>
    <w:rsid w:val="008C6410"/>
    <w:rsid w:val="008D3E87"/>
    <w:rsid w:val="008E6AF3"/>
    <w:rsid w:val="00900D16"/>
    <w:rsid w:val="00904797"/>
    <w:rsid w:val="009247B3"/>
    <w:rsid w:val="00933865"/>
    <w:rsid w:val="009648C0"/>
    <w:rsid w:val="009709F3"/>
    <w:rsid w:val="00982FA0"/>
    <w:rsid w:val="00993318"/>
    <w:rsid w:val="009A4F45"/>
    <w:rsid w:val="009B0F04"/>
    <w:rsid w:val="009B22C1"/>
    <w:rsid w:val="009D51D3"/>
    <w:rsid w:val="009F6D97"/>
    <w:rsid w:val="00A1064C"/>
    <w:rsid w:val="00A16A6B"/>
    <w:rsid w:val="00A172A4"/>
    <w:rsid w:val="00A21AC8"/>
    <w:rsid w:val="00A2214A"/>
    <w:rsid w:val="00A345E9"/>
    <w:rsid w:val="00A57AEB"/>
    <w:rsid w:val="00A632CD"/>
    <w:rsid w:val="00A701CD"/>
    <w:rsid w:val="00A72564"/>
    <w:rsid w:val="00A7286F"/>
    <w:rsid w:val="00A825D9"/>
    <w:rsid w:val="00A86E9F"/>
    <w:rsid w:val="00A97A7F"/>
    <w:rsid w:val="00AB633E"/>
    <w:rsid w:val="00AC23DD"/>
    <w:rsid w:val="00AC6A98"/>
    <w:rsid w:val="00AE07F8"/>
    <w:rsid w:val="00B014DC"/>
    <w:rsid w:val="00B02529"/>
    <w:rsid w:val="00B15939"/>
    <w:rsid w:val="00B23EB4"/>
    <w:rsid w:val="00B33C4C"/>
    <w:rsid w:val="00B441EA"/>
    <w:rsid w:val="00B45601"/>
    <w:rsid w:val="00B57605"/>
    <w:rsid w:val="00B74A9A"/>
    <w:rsid w:val="00B80790"/>
    <w:rsid w:val="00B8167F"/>
    <w:rsid w:val="00BB295A"/>
    <w:rsid w:val="00BB31B6"/>
    <w:rsid w:val="00BB697D"/>
    <w:rsid w:val="00BC3B6C"/>
    <w:rsid w:val="00BC3C78"/>
    <w:rsid w:val="00BC4C09"/>
    <w:rsid w:val="00BD775C"/>
    <w:rsid w:val="00BE45B4"/>
    <w:rsid w:val="00BE77D1"/>
    <w:rsid w:val="00BF1D59"/>
    <w:rsid w:val="00BF4ED5"/>
    <w:rsid w:val="00BF74AA"/>
    <w:rsid w:val="00BF756F"/>
    <w:rsid w:val="00C06B28"/>
    <w:rsid w:val="00C24474"/>
    <w:rsid w:val="00C41364"/>
    <w:rsid w:val="00C52974"/>
    <w:rsid w:val="00C821BB"/>
    <w:rsid w:val="00C83E1A"/>
    <w:rsid w:val="00C865A4"/>
    <w:rsid w:val="00C92763"/>
    <w:rsid w:val="00CA1EC6"/>
    <w:rsid w:val="00CA3FA8"/>
    <w:rsid w:val="00CD2688"/>
    <w:rsid w:val="00CD7233"/>
    <w:rsid w:val="00CE501B"/>
    <w:rsid w:val="00CE5105"/>
    <w:rsid w:val="00CF1156"/>
    <w:rsid w:val="00D0659F"/>
    <w:rsid w:val="00D25FD8"/>
    <w:rsid w:val="00D328AE"/>
    <w:rsid w:val="00D36E68"/>
    <w:rsid w:val="00D566F9"/>
    <w:rsid w:val="00D60153"/>
    <w:rsid w:val="00D64BF1"/>
    <w:rsid w:val="00D85C40"/>
    <w:rsid w:val="00D961CF"/>
    <w:rsid w:val="00D971EE"/>
    <w:rsid w:val="00D9797C"/>
    <w:rsid w:val="00DA6DFF"/>
    <w:rsid w:val="00DA70C4"/>
    <w:rsid w:val="00DA788D"/>
    <w:rsid w:val="00DB3A5F"/>
    <w:rsid w:val="00DB5A37"/>
    <w:rsid w:val="00DB67B7"/>
    <w:rsid w:val="00DC47A1"/>
    <w:rsid w:val="00DC739F"/>
    <w:rsid w:val="00DE0244"/>
    <w:rsid w:val="00DE18BE"/>
    <w:rsid w:val="00E01683"/>
    <w:rsid w:val="00E15D4D"/>
    <w:rsid w:val="00E21022"/>
    <w:rsid w:val="00E221DB"/>
    <w:rsid w:val="00E52C01"/>
    <w:rsid w:val="00E57446"/>
    <w:rsid w:val="00E576E4"/>
    <w:rsid w:val="00E60105"/>
    <w:rsid w:val="00E72EBA"/>
    <w:rsid w:val="00E835E6"/>
    <w:rsid w:val="00EA4527"/>
    <w:rsid w:val="00EB037B"/>
    <w:rsid w:val="00EE0785"/>
    <w:rsid w:val="00EF7499"/>
    <w:rsid w:val="00F03283"/>
    <w:rsid w:val="00F12422"/>
    <w:rsid w:val="00F16FC5"/>
    <w:rsid w:val="00F31D75"/>
    <w:rsid w:val="00F41A7E"/>
    <w:rsid w:val="00F5170A"/>
    <w:rsid w:val="00F62DBC"/>
    <w:rsid w:val="00F8672F"/>
    <w:rsid w:val="00F86F1B"/>
    <w:rsid w:val="00F87BBA"/>
    <w:rsid w:val="00FA35F9"/>
    <w:rsid w:val="00FB4B96"/>
    <w:rsid w:val="00FC6D27"/>
    <w:rsid w:val="00FC7E72"/>
    <w:rsid w:val="00FD3F1D"/>
    <w:rsid w:val="00FD55CF"/>
    <w:rsid w:val="00FE74A9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47E381"/>
  <w15:chartTrackingRefBased/>
  <w15:docId w15:val="{A9F9E61E-4B7A-4D3C-85F5-3216D2D0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Pr>
      <w:rFonts w:ascii="Candara" w:hAnsi="Candara" w:cs="Candara"/>
      <w:sz w:val="8"/>
      <w:szCs w:val="8"/>
    </w:rPr>
  </w:style>
  <w:style w:type="character" w:customStyle="1" w:styleId="FontStyle19">
    <w:name w:val="Font Style19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Название"/>
    <w:basedOn w:val="a"/>
    <w:qFormat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3D52-9FB8-4EA8-8436-B7F515FB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2</TotalTime>
  <Pages>13</Pages>
  <Words>977</Words>
  <Characters>12170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13121</CharactersWithSpaces>
  <SharedDoc>false</SharedDoc>
  <HLinks>
    <vt:vector size="12" baseType="variant"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7077955</vt:i4>
      </vt:variant>
      <vt:variant>
        <vt:i4>0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subject/>
  <dc:creator>Мелихова</dc:creator>
  <cp:keywords/>
  <cp:lastModifiedBy>Финансист</cp:lastModifiedBy>
  <cp:revision>3</cp:revision>
  <cp:lastPrinted>2021-02-17T12:08:00Z</cp:lastPrinted>
  <dcterms:created xsi:type="dcterms:W3CDTF">2024-02-28T06:16:00Z</dcterms:created>
  <dcterms:modified xsi:type="dcterms:W3CDTF">2024-02-28T06:30:00Z</dcterms:modified>
</cp:coreProperties>
</file>