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0" w:rsidRPr="00C016B0" w:rsidRDefault="00C016B0" w:rsidP="00C016B0">
      <w:pPr>
        <w:pStyle w:val="af0"/>
        <w:jc w:val="right"/>
        <w:rPr>
          <w:rFonts w:ascii="Times New Roman" w:hAnsi="Times New Roman"/>
          <w:b/>
          <w:sz w:val="28"/>
          <w:szCs w:val="28"/>
        </w:rPr>
      </w:pPr>
    </w:p>
    <w:p w:rsidR="00C016B0" w:rsidRPr="00B25981" w:rsidRDefault="00C016B0" w:rsidP="0023447C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B0" w:rsidRPr="00C016B0" w:rsidRDefault="00C016B0" w:rsidP="00C016B0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3447C">
        <w:rPr>
          <w:rFonts w:ascii="Times New Roman" w:hAnsi="Times New Roman"/>
          <w:b/>
          <w:sz w:val="28"/>
          <w:szCs w:val="28"/>
        </w:rPr>
        <w:t>Денисовского</w:t>
      </w:r>
      <w:r w:rsidRPr="006278B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C016B0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278B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16B0" w:rsidRPr="006278B9" w:rsidRDefault="00C016B0" w:rsidP="00C016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C016B0" w:rsidRDefault="00140424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140424">
        <w:rPr>
          <w:rFonts w:ascii="Times New Roman" w:hAnsi="Times New Roman"/>
          <w:b/>
          <w:sz w:val="28"/>
          <w:szCs w:val="28"/>
        </w:rPr>
        <w:t>2</w:t>
      </w:r>
      <w:r w:rsidR="0023447C">
        <w:rPr>
          <w:rFonts w:ascii="Times New Roman" w:hAnsi="Times New Roman"/>
          <w:b/>
          <w:sz w:val="28"/>
          <w:szCs w:val="28"/>
        </w:rPr>
        <w:t>7</w:t>
      </w:r>
      <w:r w:rsidRPr="00140424">
        <w:rPr>
          <w:rFonts w:ascii="Times New Roman" w:hAnsi="Times New Roman"/>
          <w:b/>
          <w:sz w:val="28"/>
          <w:szCs w:val="28"/>
        </w:rPr>
        <w:t>.12</w:t>
      </w:r>
      <w:r w:rsidR="00C016B0" w:rsidRPr="00140424">
        <w:rPr>
          <w:rFonts w:ascii="Times New Roman" w:hAnsi="Times New Roman"/>
          <w:b/>
          <w:sz w:val="28"/>
          <w:szCs w:val="28"/>
        </w:rPr>
        <w:t xml:space="preserve">.2023                      № </w:t>
      </w:r>
      <w:r w:rsidRPr="00140424">
        <w:rPr>
          <w:rFonts w:ascii="Times New Roman" w:hAnsi="Times New Roman"/>
          <w:b/>
          <w:sz w:val="28"/>
          <w:szCs w:val="28"/>
        </w:rPr>
        <w:t>1</w:t>
      </w:r>
      <w:r w:rsidR="0023447C">
        <w:rPr>
          <w:rFonts w:ascii="Times New Roman" w:hAnsi="Times New Roman"/>
          <w:b/>
          <w:sz w:val="28"/>
          <w:szCs w:val="28"/>
        </w:rPr>
        <w:t>0</w:t>
      </w:r>
      <w:r w:rsidR="00A124EC">
        <w:rPr>
          <w:rFonts w:ascii="Times New Roman" w:hAnsi="Times New Roman"/>
          <w:b/>
          <w:sz w:val="28"/>
          <w:szCs w:val="28"/>
        </w:rPr>
        <w:t>1</w:t>
      </w:r>
      <w:r w:rsidR="00C016B0" w:rsidRPr="006278B9">
        <w:rPr>
          <w:rFonts w:ascii="Times New Roman" w:hAnsi="Times New Roman"/>
          <w:b/>
          <w:color w:val="FF0000"/>
          <w:sz w:val="28"/>
          <w:szCs w:val="28"/>
        </w:rPr>
        <w:tab/>
      </w:r>
      <w:r w:rsidR="00C016B0">
        <w:rPr>
          <w:rFonts w:ascii="Times New Roman" w:hAnsi="Times New Roman"/>
          <w:b/>
          <w:sz w:val="28"/>
          <w:szCs w:val="28"/>
        </w:rPr>
        <w:tab/>
      </w:r>
      <w:r w:rsidR="0023447C">
        <w:rPr>
          <w:rFonts w:ascii="Times New Roman" w:hAnsi="Times New Roman"/>
          <w:b/>
          <w:sz w:val="28"/>
          <w:szCs w:val="28"/>
        </w:rPr>
        <w:t>п</w:t>
      </w:r>
      <w:r w:rsidR="00C016B0" w:rsidRPr="006278B9">
        <w:rPr>
          <w:rFonts w:ascii="Times New Roman" w:hAnsi="Times New Roman"/>
          <w:b/>
          <w:sz w:val="28"/>
          <w:szCs w:val="28"/>
        </w:rPr>
        <w:t>.</w:t>
      </w:r>
      <w:r w:rsidR="0023447C">
        <w:rPr>
          <w:rFonts w:ascii="Times New Roman" w:hAnsi="Times New Roman"/>
          <w:b/>
          <w:sz w:val="28"/>
          <w:szCs w:val="28"/>
        </w:rPr>
        <w:t xml:space="preserve"> Денисовский</w:t>
      </w:r>
    </w:p>
    <w:p w:rsidR="00A124EC" w:rsidRPr="006278B9" w:rsidRDefault="00A124EC" w:rsidP="00C5054B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A124EC" w:rsidRPr="00D75FED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sz w:val="28"/>
          <w:szCs w:val="28"/>
        </w:rPr>
        <w:t>Об утверждении Плана мероприятий</w:t>
      </w:r>
    </w:p>
    <w:p w:rsidR="00A124EC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sz w:val="28"/>
          <w:szCs w:val="28"/>
        </w:rPr>
        <w:t>по со</w:t>
      </w:r>
      <w:r>
        <w:rPr>
          <w:rFonts w:ascii="Times New Roman" w:hAnsi="Times New Roman"/>
          <w:sz w:val="28"/>
          <w:szCs w:val="28"/>
        </w:rPr>
        <w:t>циальной и культурной адаптации</w:t>
      </w:r>
    </w:p>
    <w:p w:rsidR="00A124EC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sz w:val="28"/>
          <w:szCs w:val="28"/>
        </w:rPr>
        <w:t>мигрантов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ED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Денисовского</w:t>
      </w:r>
    </w:p>
    <w:p w:rsidR="00A124EC" w:rsidRPr="00D75FED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A4ED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на 2024-2025 годы</w:t>
      </w:r>
    </w:p>
    <w:p w:rsidR="00A124EC" w:rsidRPr="00155DE4" w:rsidRDefault="00A124EC" w:rsidP="00A124EC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:rsidR="00A124EC" w:rsidRDefault="00A124EC" w:rsidP="00A124EC">
      <w:pPr>
        <w:pStyle w:val="11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D75FE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п. 7.2 ч. 1 ст. 14 </w:t>
      </w:r>
      <w:r w:rsidRPr="00D75FED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от 06.10.2003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№ 131-ФЗ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«Об общих принципах </w:t>
      </w:r>
      <w:hyperlink r:id="rId8" w:tooltip="Органы местного самоуправления" w:history="1">
        <w:r w:rsidRPr="00D75FED">
          <w:rPr>
            <w:rFonts w:ascii="Times New Roman" w:hAnsi="Times New Roman"/>
            <w:color w:val="000000"/>
            <w:sz w:val="28"/>
            <w:szCs w:val="28"/>
          </w:rPr>
          <w:t>организации местного самоуправления</w:t>
        </w:r>
      </w:hyperlink>
      <w:r w:rsidRPr="00D75FED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FED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 114 от 25.07.2002 года «О противодействии экстремистской деятельности» в целях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</w:t>
      </w:r>
      <w:r>
        <w:rPr>
          <w:rFonts w:ascii="Times New Roman" w:hAnsi="Times New Roman"/>
          <w:sz w:val="28"/>
          <w:szCs w:val="28"/>
        </w:rPr>
        <w:t>Денисовского сельского поселения,</w:t>
      </w:r>
    </w:p>
    <w:p w:rsidR="00A124EC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55DE4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55DE4">
        <w:rPr>
          <w:rFonts w:ascii="Times New Roman" w:hAnsi="Times New Roman"/>
          <w:sz w:val="28"/>
          <w:szCs w:val="28"/>
        </w:rPr>
        <w:t>: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124EC" w:rsidRPr="0037086E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 xml:space="preserve">1. Утвердить </w:t>
      </w:r>
      <w:hyperlink r:id="rId9" w:tooltip="Планы мероприятий" w:history="1">
        <w:r w:rsidRPr="0037086E">
          <w:rPr>
            <w:rFonts w:ascii="Times New Roman" w:hAnsi="Times New Roman"/>
            <w:sz w:val="28"/>
            <w:szCs w:val="28"/>
          </w:rPr>
          <w:t>план мероприятий</w:t>
        </w:r>
      </w:hyperlink>
      <w:r w:rsidRPr="0037086E">
        <w:rPr>
          <w:rFonts w:ascii="Times New Roman" w:hAnsi="Times New Roman"/>
          <w:sz w:val="28"/>
          <w:szCs w:val="28"/>
        </w:rPr>
        <w:t xml:space="preserve"> по социальной и культурной адаптации мигрантов на территории </w:t>
      </w:r>
      <w:r>
        <w:rPr>
          <w:rFonts w:ascii="Times New Roman" w:hAnsi="Times New Roman"/>
          <w:sz w:val="28"/>
          <w:szCs w:val="28"/>
        </w:rPr>
        <w:t xml:space="preserve">Денисовского сельского поселения </w:t>
      </w:r>
      <w:r w:rsidRPr="0037086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DE4">
        <w:rPr>
          <w:rFonts w:ascii="Times New Roman" w:hAnsi="Times New Roman"/>
          <w:sz w:val="28"/>
          <w:szCs w:val="28"/>
        </w:rPr>
        <w:t>(Прил</w:t>
      </w:r>
      <w:r>
        <w:rPr>
          <w:rFonts w:ascii="Times New Roman" w:hAnsi="Times New Roman"/>
          <w:sz w:val="28"/>
          <w:szCs w:val="28"/>
        </w:rPr>
        <w:t>ожение № 1</w:t>
      </w:r>
      <w:r w:rsidRPr="00155DE4">
        <w:rPr>
          <w:rFonts w:ascii="Times New Roman" w:hAnsi="Times New Roman"/>
          <w:sz w:val="28"/>
          <w:szCs w:val="28"/>
        </w:rPr>
        <w:t>)</w:t>
      </w:r>
      <w:r w:rsidRPr="0037086E">
        <w:rPr>
          <w:rFonts w:ascii="Times New Roman" w:hAnsi="Times New Roman"/>
          <w:sz w:val="28"/>
          <w:szCs w:val="28"/>
        </w:rPr>
        <w:t xml:space="preserve">.  </w:t>
      </w:r>
    </w:p>
    <w:p w:rsidR="00A124EC" w:rsidRPr="00155DE4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155DE4">
        <w:rPr>
          <w:rFonts w:ascii="Times New Roman" w:hAnsi="Times New Roman"/>
          <w:sz w:val="28"/>
          <w:szCs w:val="28"/>
        </w:rPr>
        <w:t>2. 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официального </w:t>
      </w:r>
      <w:r w:rsidRPr="00155DE4">
        <w:rPr>
          <w:rFonts w:ascii="Times New Roman" w:hAnsi="Times New Roman"/>
          <w:sz w:val="28"/>
          <w:szCs w:val="28"/>
        </w:rPr>
        <w:t>опубликования.</w:t>
      </w:r>
    </w:p>
    <w:p w:rsidR="00A124EC" w:rsidRPr="00202F40" w:rsidRDefault="00A124EC" w:rsidP="00A124EC">
      <w:pPr>
        <w:ind w:firstLine="709"/>
        <w:rPr>
          <w:sz w:val="28"/>
          <w:szCs w:val="28"/>
        </w:rPr>
      </w:pPr>
      <w:r w:rsidRPr="00202F40">
        <w:rPr>
          <w:sz w:val="28"/>
          <w:szCs w:val="28"/>
        </w:rPr>
        <w:t xml:space="preserve">3. Разместить на официальном сайте Администрации </w:t>
      </w:r>
      <w:r>
        <w:rPr>
          <w:sz w:val="28"/>
          <w:szCs w:val="28"/>
        </w:rPr>
        <w:t xml:space="preserve">Денисовского </w:t>
      </w:r>
      <w:r w:rsidRPr="00202F40">
        <w:rPr>
          <w:sz w:val="28"/>
          <w:szCs w:val="28"/>
        </w:rPr>
        <w:t>сельск</w:t>
      </w:r>
      <w:r w:rsidRPr="00202F40">
        <w:rPr>
          <w:sz w:val="28"/>
          <w:szCs w:val="28"/>
        </w:rPr>
        <w:t>о</w:t>
      </w:r>
      <w:r w:rsidRPr="00202F40">
        <w:rPr>
          <w:sz w:val="28"/>
          <w:szCs w:val="28"/>
        </w:rPr>
        <w:t>го поселения в сети Интернет</w:t>
      </w:r>
      <w:r>
        <w:rPr>
          <w:sz w:val="28"/>
          <w:szCs w:val="28"/>
        </w:rPr>
        <w:t>.</w:t>
      </w:r>
    </w:p>
    <w:p w:rsidR="00A124EC" w:rsidRPr="00155DE4" w:rsidRDefault="00A124EC" w:rsidP="00A124E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155DE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Pr="00202F40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 w:rsidRPr="00202F40">
        <w:rPr>
          <w:rFonts w:ascii="Times New Roman" w:hAnsi="Times New Roman"/>
          <w:sz w:val="28"/>
          <w:szCs w:val="28"/>
        </w:rPr>
        <w:t>Глава Администрации</w:t>
      </w:r>
    </w:p>
    <w:p w:rsidR="00A124EC" w:rsidRPr="00202F40" w:rsidRDefault="00A124EC" w:rsidP="00A124E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Денисовского</w:t>
      </w:r>
      <w:r w:rsidRPr="00202F40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М.В. Моргунов</w:t>
      </w: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8"/>
          <w:szCs w:val="28"/>
        </w:rPr>
      </w:pP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 w:rsidRPr="00282913">
        <w:rPr>
          <w:rFonts w:ascii="Times New Roman" w:hAnsi="Times New Roman"/>
          <w:sz w:val="20"/>
          <w:szCs w:val="20"/>
        </w:rPr>
        <w:t>Приложение № 1</w:t>
      </w: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A124EC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Денисовского сельского поселения</w:t>
      </w:r>
    </w:p>
    <w:p w:rsidR="00A124EC" w:rsidRPr="00282913" w:rsidRDefault="00A124EC" w:rsidP="00A124EC">
      <w:pPr>
        <w:pStyle w:val="11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27.12.2023г. № 101</w:t>
      </w:r>
    </w:p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План</w:t>
      </w:r>
    </w:p>
    <w:p w:rsidR="00A124EC" w:rsidRPr="0037086E" w:rsidRDefault="00A124EC" w:rsidP="00A124EC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7086E">
        <w:rPr>
          <w:rFonts w:ascii="Times New Roman" w:hAnsi="Times New Roman"/>
          <w:sz w:val="28"/>
          <w:szCs w:val="28"/>
        </w:rPr>
        <w:t>мероприятий по социальной и культурной адаптации мигрантов на территории</w:t>
      </w:r>
      <w:r>
        <w:rPr>
          <w:rFonts w:ascii="Times New Roman" w:hAnsi="Times New Roman"/>
          <w:sz w:val="28"/>
          <w:szCs w:val="28"/>
        </w:rPr>
        <w:t xml:space="preserve"> Денисовского </w:t>
      </w:r>
      <w:r w:rsidRPr="0037086E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37086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37086E">
        <w:rPr>
          <w:rFonts w:ascii="Times New Roman" w:hAnsi="Times New Roman"/>
          <w:sz w:val="28"/>
          <w:szCs w:val="28"/>
        </w:rPr>
        <w:t xml:space="preserve"> годы.</w:t>
      </w:r>
    </w:p>
    <w:p w:rsidR="00A124EC" w:rsidRPr="00155DE4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642"/>
        <w:gridCol w:w="1882"/>
        <w:gridCol w:w="2393"/>
      </w:tblGrid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Ответственные за исполнение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A124EC" w:rsidRPr="008361B5" w:rsidRDefault="00A124EC" w:rsidP="00A124EC">
            <w:pPr>
              <w:rPr>
                <w:b/>
                <w:bCs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 xml:space="preserve">Проведение мониторинга и оценки </w:t>
            </w:r>
            <w:hyperlink r:id="rId10" w:tooltip="Миграционная ситуация" w:history="1">
              <w:r w:rsidRPr="008361B5">
                <w:rPr>
                  <w:rStyle w:val="ae"/>
                  <w:color w:val="000000"/>
                  <w:sz w:val="28"/>
                  <w:szCs w:val="28"/>
                </w:rPr>
                <w:t>миграционной ситуации</w:t>
              </w:r>
            </w:hyperlink>
            <w:r w:rsidRPr="008361B5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>Денисовском сельском поселении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45" w:type="dxa"/>
          </w:tcPr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Денисовского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A124EC" w:rsidRPr="008361B5" w:rsidRDefault="00A124EC" w:rsidP="00A124EC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Взаимодействие с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МО 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МВД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России «Ремонтненский»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 целью получения информации об иностранных гражданах, прибывших на территори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и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>Денисовского</w:t>
            </w:r>
            <w:r w:rsidRPr="00A124EC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1932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445" w:type="dxa"/>
          </w:tcPr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Денисовского </w:t>
            </w: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содействия в социальной и культурной адаптации мигрантов, проживающих на территории поселения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218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Денисовского</w:t>
            </w:r>
          </w:p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Культурно-досуговые мероприятия, посвященные Дню славянской письменности и культуры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«Денисовский СДК»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посвященные Всероссийскому Дню Семьи, Любви и Верности  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45" w:type="dxa"/>
          </w:tcPr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«Денисовский СДК»</w:t>
            </w:r>
          </w:p>
        </w:tc>
      </w:tr>
      <w:tr w:rsidR="00A124EC" w:rsidRPr="008361B5" w:rsidTr="00375A22">
        <w:tc>
          <w:tcPr>
            <w:tcW w:w="659" w:type="dxa"/>
          </w:tcPr>
          <w:p w:rsidR="00A124EC" w:rsidRPr="008361B5" w:rsidRDefault="00A124EC" w:rsidP="00375A22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53" w:type="dxa"/>
          </w:tcPr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hyperlink r:id="rId11" w:tooltip="Праздничные мероприятия" w:history="1">
              <w:r w:rsidRPr="006B7CD1">
                <w:rPr>
                  <w:rStyle w:val="ae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праздничных мероприятий</w:t>
              </w:r>
            </w:hyperlink>
            <w:r w:rsidRPr="00282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праздникам: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Победы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России</w:t>
            </w:r>
          </w:p>
          <w:p w:rsidR="00A124EC" w:rsidRPr="008361B5" w:rsidRDefault="00A124EC" w:rsidP="00375A22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государственного флага Российской Федерации</w:t>
            </w:r>
          </w:p>
          <w:p w:rsidR="00A124EC" w:rsidRPr="008361B5" w:rsidRDefault="00A124EC" w:rsidP="00A124EC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61B5">
              <w:rPr>
                <w:rFonts w:ascii="Times New Roman" w:hAnsi="Times New Roman"/>
                <w:color w:val="000000"/>
                <w:sz w:val="28"/>
                <w:szCs w:val="28"/>
              </w:rPr>
              <w:t>– День народного единства (Мы вместе), Россия–многонациональная страна»</w:t>
            </w:r>
          </w:p>
        </w:tc>
        <w:tc>
          <w:tcPr>
            <w:tcW w:w="1932" w:type="dxa"/>
            <w:vAlign w:val="center"/>
          </w:tcPr>
          <w:p w:rsidR="00A124EC" w:rsidRPr="008361B5" w:rsidRDefault="00A124EC" w:rsidP="00A124EC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8361B5">
              <w:rPr>
                <w:color w:val="000000"/>
                <w:sz w:val="28"/>
                <w:szCs w:val="28"/>
              </w:rPr>
              <w:t>ежегодно (май, июнь, август, н</w:t>
            </w:r>
            <w:r w:rsidRPr="008361B5">
              <w:rPr>
                <w:color w:val="000000"/>
                <w:sz w:val="28"/>
                <w:szCs w:val="28"/>
              </w:rPr>
              <w:t>о</w:t>
            </w:r>
            <w:r w:rsidRPr="008361B5">
              <w:rPr>
                <w:color w:val="000000"/>
                <w:sz w:val="28"/>
                <w:szCs w:val="28"/>
              </w:rPr>
              <w:t>ябрь)</w:t>
            </w:r>
          </w:p>
        </w:tc>
        <w:tc>
          <w:tcPr>
            <w:tcW w:w="2445" w:type="dxa"/>
          </w:tcPr>
          <w:p w:rsidR="00A124EC" w:rsidRPr="008361B5" w:rsidRDefault="00A124EC" w:rsidP="00A124EC">
            <w:pPr>
              <w:pStyle w:val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1B5">
              <w:rPr>
                <w:rFonts w:ascii="Times New Roman" w:hAnsi="Times New Roman"/>
                <w:bCs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«Денисовский СДК»</w:t>
            </w:r>
          </w:p>
        </w:tc>
      </w:tr>
    </w:tbl>
    <w:p w:rsidR="00A124EC" w:rsidRDefault="00A124EC" w:rsidP="00A124EC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16B0" w:rsidRPr="006278B9" w:rsidRDefault="00C016B0" w:rsidP="00C016B0">
      <w:pPr>
        <w:rPr>
          <w:b/>
          <w:bCs/>
          <w:sz w:val="28"/>
          <w:szCs w:val="28"/>
        </w:rPr>
      </w:pPr>
    </w:p>
    <w:sectPr w:rsidR="00C016B0" w:rsidRPr="006278B9" w:rsidSect="002E047D">
      <w:footerReference w:type="default" r:id="rId12"/>
      <w:pgSz w:w="11900" w:h="16800"/>
      <w:pgMar w:top="567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7B" w:rsidRDefault="00E2427B">
      <w:r>
        <w:separator/>
      </w:r>
    </w:p>
  </w:endnote>
  <w:endnote w:type="continuationSeparator" w:id="1">
    <w:p w:rsidR="00E2427B" w:rsidRDefault="00E2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7B" w:rsidRDefault="00E2427B">
      <w:r>
        <w:separator/>
      </w:r>
    </w:p>
  </w:footnote>
  <w:footnote w:type="continuationSeparator" w:id="1">
    <w:p w:rsidR="00E2427B" w:rsidRDefault="00E24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904"/>
    <w:multiLevelType w:val="multilevel"/>
    <w:tmpl w:val="06B48FB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7964B4D"/>
    <w:multiLevelType w:val="hybridMultilevel"/>
    <w:tmpl w:val="246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FC"/>
    <w:rsid w:val="00004AF4"/>
    <w:rsid w:val="00100602"/>
    <w:rsid w:val="00135E4B"/>
    <w:rsid w:val="00140424"/>
    <w:rsid w:val="001A367C"/>
    <w:rsid w:val="001B1B12"/>
    <w:rsid w:val="001F4F03"/>
    <w:rsid w:val="00224C9D"/>
    <w:rsid w:val="0023447C"/>
    <w:rsid w:val="00286E98"/>
    <w:rsid w:val="002B03BD"/>
    <w:rsid w:val="002D76B1"/>
    <w:rsid w:val="002E047D"/>
    <w:rsid w:val="00301390"/>
    <w:rsid w:val="00361AB5"/>
    <w:rsid w:val="0038159C"/>
    <w:rsid w:val="003A1450"/>
    <w:rsid w:val="003C53F6"/>
    <w:rsid w:val="0042372E"/>
    <w:rsid w:val="00451386"/>
    <w:rsid w:val="004531AD"/>
    <w:rsid w:val="00460EB6"/>
    <w:rsid w:val="004624FA"/>
    <w:rsid w:val="00470CA6"/>
    <w:rsid w:val="004776AF"/>
    <w:rsid w:val="004B4C50"/>
    <w:rsid w:val="004E4037"/>
    <w:rsid w:val="00501B91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03EBA"/>
    <w:rsid w:val="00636986"/>
    <w:rsid w:val="00650F5B"/>
    <w:rsid w:val="006824E5"/>
    <w:rsid w:val="0069478C"/>
    <w:rsid w:val="006A2510"/>
    <w:rsid w:val="006B7CD1"/>
    <w:rsid w:val="0071463B"/>
    <w:rsid w:val="00782B18"/>
    <w:rsid w:val="007A2CA5"/>
    <w:rsid w:val="007A4B13"/>
    <w:rsid w:val="007C57CB"/>
    <w:rsid w:val="007E1FC6"/>
    <w:rsid w:val="007F2ECA"/>
    <w:rsid w:val="00822D45"/>
    <w:rsid w:val="00886070"/>
    <w:rsid w:val="008A2714"/>
    <w:rsid w:val="00912211"/>
    <w:rsid w:val="00955E1B"/>
    <w:rsid w:val="0096020C"/>
    <w:rsid w:val="00985A6F"/>
    <w:rsid w:val="00990265"/>
    <w:rsid w:val="00994724"/>
    <w:rsid w:val="009A6319"/>
    <w:rsid w:val="009B733E"/>
    <w:rsid w:val="00A06E28"/>
    <w:rsid w:val="00A124EC"/>
    <w:rsid w:val="00A17B4D"/>
    <w:rsid w:val="00A23404"/>
    <w:rsid w:val="00A6520B"/>
    <w:rsid w:val="00AA382C"/>
    <w:rsid w:val="00AE4135"/>
    <w:rsid w:val="00AF726A"/>
    <w:rsid w:val="00B0296B"/>
    <w:rsid w:val="00B146DB"/>
    <w:rsid w:val="00B564D7"/>
    <w:rsid w:val="00B61244"/>
    <w:rsid w:val="00B7667E"/>
    <w:rsid w:val="00B93230"/>
    <w:rsid w:val="00BA4824"/>
    <w:rsid w:val="00C016B0"/>
    <w:rsid w:val="00C5054B"/>
    <w:rsid w:val="00C80723"/>
    <w:rsid w:val="00CC1FE8"/>
    <w:rsid w:val="00CF597E"/>
    <w:rsid w:val="00D327A6"/>
    <w:rsid w:val="00D61764"/>
    <w:rsid w:val="00D63829"/>
    <w:rsid w:val="00D90A02"/>
    <w:rsid w:val="00E2427B"/>
    <w:rsid w:val="00E24724"/>
    <w:rsid w:val="00E45D78"/>
    <w:rsid w:val="00E60A28"/>
    <w:rsid w:val="00EE6E58"/>
    <w:rsid w:val="00F635DE"/>
    <w:rsid w:val="00F6664B"/>
    <w:rsid w:val="00F82940"/>
    <w:rsid w:val="00FC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nhideWhenUsed/>
    <w:rsid w:val="0053664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E047D"/>
    <w:pPr>
      <w:ind w:left="720"/>
      <w:contextualSpacing/>
    </w:pPr>
  </w:style>
  <w:style w:type="paragraph" w:styleId="af0">
    <w:name w:val="No Spacing"/>
    <w:link w:val="af1"/>
    <w:qFormat/>
    <w:rsid w:val="00C016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Без интервала Знак"/>
    <w:link w:val="af0"/>
    <w:qFormat/>
    <w:locked/>
    <w:rsid w:val="00C016B0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A124EC"/>
    <w:pPr>
      <w:suppressAutoHyphens/>
      <w:spacing w:after="0" w:line="240" w:lineRule="auto"/>
    </w:pPr>
    <w:rPr>
      <w:rFonts w:ascii="Calibri" w:eastAsia="Calibri" w:hAnsi="Calibri" w:cs="Mangal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azdnichnie_meropriyatiy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migratcionnaya_situ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lani_meropriyat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2023-12-21T07:30:00Z</cp:lastPrinted>
  <dcterms:created xsi:type="dcterms:W3CDTF">2023-12-27T08:51:00Z</dcterms:created>
  <dcterms:modified xsi:type="dcterms:W3CDTF">2023-12-27T08:52:00Z</dcterms:modified>
</cp:coreProperties>
</file>