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44" w:rsidRPr="00536087" w:rsidRDefault="00F81944" w:rsidP="00F81944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F81944" w:rsidRPr="00F81944" w:rsidRDefault="00F81944" w:rsidP="00F81944">
      <w:pPr>
        <w:spacing w:after="0" w:line="240" w:lineRule="auto"/>
        <w:rPr>
          <w:sz w:val="24"/>
          <w:szCs w:val="24"/>
        </w:rPr>
      </w:pPr>
    </w:p>
    <w:p w:rsidR="00F81944" w:rsidRPr="00F81944" w:rsidRDefault="00F81944" w:rsidP="00F81944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81944" w:rsidRPr="00F81944" w:rsidRDefault="00A00BD1" w:rsidP="00F8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F81944">
        <w:rPr>
          <w:rFonts w:ascii="Times New Roman" w:hAnsi="Times New Roman" w:cs="Times New Roman"/>
          <w:sz w:val="24"/>
          <w:szCs w:val="24"/>
        </w:rPr>
        <w:t>.</w:t>
      </w:r>
      <w:r w:rsidR="004C1231">
        <w:rPr>
          <w:rFonts w:ascii="Times New Roman" w:hAnsi="Times New Roman" w:cs="Times New Roman"/>
          <w:sz w:val="24"/>
          <w:szCs w:val="24"/>
        </w:rPr>
        <w:t>09</w:t>
      </w:r>
      <w:r w:rsidR="00F81944" w:rsidRPr="00F81944">
        <w:rPr>
          <w:rFonts w:ascii="Times New Roman" w:hAnsi="Times New Roman" w:cs="Times New Roman"/>
          <w:sz w:val="24"/>
          <w:szCs w:val="24"/>
        </w:rPr>
        <w:t>.20</w:t>
      </w:r>
      <w:r w:rsidR="004C12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92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F81944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27.12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FD2297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C62" w:rsidRPr="002E4C62" w:rsidRDefault="00F81944" w:rsidP="002E4C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proofErr w:type="spellStart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Об утверждении Положения о  комиссии по противодействию коррупции в </w:t>
      </w:r>
      <w:proofErr w:type="spellStart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>Денисовском</w:t>
      </w:r>
      <w:proofErr w:type="spellEnd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сельском поселении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изменения, изложив его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F81944" w:rsidRPr="00484785" w:rsidRDefault="00F81944" w:rsidP="00F819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F81944" w:rsidRPr="002F69B5" w:rsidRDefault="00F81944" w:rsidP="00F819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77F60" w:rsidRDefault="00F81944" w:rsidP="00F819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E6270">
        <w:rPr>
          <w:rFonts w:ascii="Times New Roman" w:hAnsi="Times New Roman" w:cs="Times New Roman"/>
          <w:sz w:val="24"/>
          <w:szCs w:val="24"/>
          <w:lang w:eastAsia="ru-RU"/>
        </w:rPr>
        <w:t xml:space="preserve">М.В. </w:t>
      </w:r>
      <w:proofErr w:type="gramStart"/>
      <w:r w:rsidR="005E6270">
        <w:rPr>
          <w:rFonts w:ascii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2E4C62" w:rsidRDefault="002E4C62">
      <w:r>
        <w:br w:type="page"/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</w:t>
      </w:r>
      <w:r w:rsidR="00A00BD1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4C1231">
        <w:rPr>
          <w:rFonts w:ascii="Times New Roman" w:hAnsi="Times New Roman" w:cs="Times New Roman"/>
        </w:rPr>
        <w:t>09.202</w:t>
      </w:r>
      <w:r w:rsidR="00A00BD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 </w:t>
      </w:r>
      <w:r w:rsidR="00A00BD1">
        <w:rPr>
          <w:rFonts w:ascii="Times New Roman" w:hAnsi="Times New Roman" w:cs="Times New Roman"/>
        </w:rPr>
        <w:t>92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  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27.12.2012 г. № 38</w:t>
      </w:r>
    </w:p>
    <w:p w:rsidR="002E4C62" w:rsidRDefault="002E4C62" w:rsidP="002E4C6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КОМИССИИ ПО ПРОТИВОДЕЙСТВИЮ КОРРУПЦИИ</w:t>
      </w:r>
    </w:p>
    <w:p w:rsidR="002E4C62" w:rsidRDefault="002E4C62" w:rsidP="002E4C6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ДЕНИСОВСКОМ СЕЛЬСКОМ ПОСЕЛЕНИИ</w:t>
      </w:r>
    </w:p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5E62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gramStart"/>
            <w:r w:rsidR="005E6270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="005E627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 экономики и финансов,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4C12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по общим вопросам,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 Фурсова Г.В.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A0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СДК», </w:t>
            </w:r>
            <w:r w:rsidR="00A00BD1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Д.П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>
      <w:pPr>
        <w:jc w:val="both"/>
      </w:pPr>
    </w:p>
    <w:p w:rsidR="002E4C62" w:rsidRDefault="002E4C62" w:rsidP="002E4C62">
      <w:pPr>
        <w:jc w:val="both"/>
      </w:pPr>
    </w:p>
    <w:p w:rsidR="00190EA6" w:rsidRDefault="00190EA6"/>
    <w:sectPr w:rsidR="00190EA6" w:rsidSect="0062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3F62456E"/>
    <w:multiLevelType w:val="multilevel"/>
    <w:tmpl w:val="7F58B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1944"/>
    <w:rsid w:val="00190EA6"/>
    <w:rsid w:val="00252A91"/>
    <w:rsid w:val="002937C7"/>
    <w:rsid w:val="002E4C62"/>
    <w:rsid w:val="004B748B"/>
    <w:rsid w:val="004C1231"/>
    <w:rsid w:val="005E6270"/>
    <w:rsid w:val="0062768E"/>
    <w:rsid w:val="006953C0"/>
    <w:rsid w:val="008873AF"/>
    <w:rsid w:val="00A00BD1"/>
    <w:rsid w:val="00A01E83"/>
    <w:rsid w:val="00AE661C"/>
    <w:rsid w:val="00C13078"/>
    <w:rsid w:val="00D534D1"/>
    <w:rsid w:val="00DD11C7"/>
    <w:rsid w:val="00F56413"/>
    <w:rsid w:val="00F81944"/>
    <w:rsid w:val="00FD0718"/>
    <w:rsid w:val="00FD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F81944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F81944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F8194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4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E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2020-02-04T07:44:00Z</cp:lastPrinted>
  <dcterms:created xsi:type="dcterms:W3CDTF">2022-09-27T05:48:00Z</dcterms:created>
  <dcterms:modified xsi:type="dcterms:W3CDTF">2022-09-27T05:48:00Z</dcterms:modified>
</cp:coreProperties>
</file>