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EC7C11">
        <w:rPr>
          <w:b/>
          <w:sz w:val="24"/>
          <w:szCs w:val="24"/>
        </w:rPr>
        <w:t>20</w:t>
      </w:r>
      <w:r w:rsidR="00FE671B">
        <w:rPr>
          <w:b/>
          <w:sz w:val="24"/>
          <w:szCs w:val="24"/>
        </w:rPr>
        <w:t>.</w:t>
      </w:r>
      <w:r w:rsidR="00EC7C11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</w:t>
      </w:r>
      <w:r w:rsidR="00556F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EC7C11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556F1A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="00556F1A">
              <w:rPr>
                <w:sz w:val="24"/>
                <w:szCs w:val="24"/>
              </w:rPr>
              <w:t>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6552C3">
        <w:rPr>
          <w:sz w:val="24"/>
          <w:szCs w:val="24"/>
        </w:rPr>
        <w:t>член</w:t>
      </w:r>
      <w:r w:rsidR="00774C7B">
        <w:rPr>
          <w:sz w:val="24"/>
          <w:szCs w:val="24"/>
        </w:rPr>
        <w:t xml:space="preserve"> казачей пожарной дружины.</w:t>
      </w:r>
    </w:p>
    <w:p w:rsidR="00685B93" w:rsidRDefault="00685B93" w:rsidP="00774C7B">
      <w:pPr>
        <w:pStyle w:val="af"/>
        <w:rPr>
          <w:sz w:val="24"/>
          <w:szCs w:val="24"/>
        </w:rPr>
      </w:pP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4A239F" w:rsidRPr="004A239F" w:rsidRDefault="004A239F" w:rsidP="004A239F">
      <w:pPr>
        <w:jc w:val="both"/>
        <w:rPr>
          <w:sz w:val="24"/>
          <w:szCs w:val="24"/>
        </w:rPr>
      </w:pPr>
      <w:r w:rsidRPr="004A239F">
        <w:rPr>
          <w:sz w:val="24"/>
          <w:szCs w:val="24"/>
        </w:rPr>
        <w:t>Юхно Е.А. - Главный специалист по вопросам ЖКХ, земельным и имущественным отношениям Администрации Денисовского сельского поселения</w:t>
      </w:r>
    </w:p>
    <w:p w:rsidR="004432D2" w:rsidRPr="00CB0C34" w:rsidRDefault="00CB0C34" w:rsidP="004432D2">
      <w:pPr>
        <w:jc w:val="both"/>
        <w:rPr>
          <w:sz w:val="24"/>
          <w:szCs w:val="24"/>
        </w:rPr>
      </w:pPr>
      <w:r w:rsidRPr="00CB0C34">
        <w:rPr>
          <w:sz w:val="24"/>
          <w:szCs w:val="24"/>
        </w:rPr>
        <w:t>Петросян А.Т</w:t>
      </w:r>
      <w:r>
        <w:rPr>
          <w:sz w:val="24"/>
          <w:szCs w:val="24"/>
        </w:rPr>
        <w:t xml:space="preserve"> – участковый.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8"/>
        <w:gridCol w:w="900"/>
        <w:gridCol w:w="8640"/>
      </w:tblGrid>
      <w:tr w:rsidR="00CF27F8" w:rsidTr="00E30F76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Pr="00291D84" w:rsidRDefault="00EC7C11" w:rsidP="00EB337A">
            <w:pPr>
              <w:jc w:val="both"/>
              <w:rPr>
                <w:i/>
                <w:sz w:val="22"/>
                <w:szCs w:val="22"/>
              </w:rPr>
            </w:pPr>
            <w:r w:rsidRPr="00F2218C">
              <w:rPr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      </w:r>
          </w:p>
        </w:tc>
      </w:tr>
      <w:tr w:rsidR="00CF27F8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Pr="00AC42A9" w:rsidRDefault="00CF27F8" w:rsidP="00EB337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Никитенко Г.И. – ведущий специалист по общим вопросам</w:t>
            </w:r>
          </w:p>
        </w:tc>
      </w:tr>
      <w:tr w:rsidR="00CF27F8" w:rsidTr="00E30F76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1" w:rsidRPr="00AD34C1" w:rsidRDefault="00EC7C11" w:rsidP="00EC7C1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совместной работе Администрации сельского поселения, представителей общин, казачества, УУП МО МВД России «Ремонтненский» направленной не недопущение возникновения конфликтных ситуаций на территории  Денисовского сельского поселения в 2022 году</w:t>
            </w:r>
          </w:p>
          <w:p w:rsidR="00CF27F8" w:rsidRPr="00CF27F8" w:rsidRDefault="00CF27F8" w:rsidP="00556F1A">
            <w:pPr>
              <w:jc w:val="both"/>
              <w:rPr>
                <w:sz w:val="22"/>
                <w:szCs w:val="22"/>
              </w:rPr>
            </w:pPr>
          </w:p>
        </w:tc>
      </w:tr>
      <w:tr w:rsidR="00CF27F8" w:rsidTr="00E30F76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EC7C1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 М.В</w:t>
            </w:r>
            <w:r w:rsidR="00286444" w:rsidRPr="00AC42A9">
              <w:rPr>
                <w:i/>
                <w:sz w:val="24"/>
                <w:szCs w:val="24"/>
              </w:rPr>
              <w:t xml:space="preserve">. - </w:t>
            </w:r>
            <w:r w:rsidRPr="00EC7C11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F27F8" w:rsidTr="00364E6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CF27F8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Pr="004C7F85" w:rsidRDefault="00EC7C11" w:rsidP="00F2218C">
            <w:pPr>
              <w:pStyle w:val="ae"/>
              <w:jc w:val="both"/>
              <w:rPr>
                <w:color w:val="000000"/>
                <w:shd w:val="clear" w:color="auto" w:fill="FFFFFF"/>
              </w:rPr>
            </w:pPr>
            <w:r w:rsidRPr="00F2218C">
              <w:rPr>
                <w:rFonts w:ascii="Times New Roman" w:hAnsi="Times New Roman"/>
                <w:sz w:val="24"/>
                <w:szCs w:val="24"/>
              </w:rPr>
              <w:t>Об исполнении Плана мероприятий муниципального образования «Денисовское сельское поселение» по реализации в 2022-2025 годах Стратегии государственной национальной политики РФ на период до 2025 года» по итогам 2022 года</w:t>
            </w:r>
          </w:p>
        </w:tc>
      </w:tr>
      <w:tr w:rsidR="00CF27F8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EC7C11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Никитенко Г.И. – ведущий специалист по общим вопросам </w:t>
            </w:r>
          </w:p>
        </w:tc>
      </w:tr>
      <w:tr w:rsidR="00CF27F8" w:rsidTr="0076090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 w:rsidP="009A7CD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Pr="00F77B93" w:rsidRDefault="00F2218C" w:rsidP="009A7C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218C">
              <w:rPr>
                <w:sz w:val="24"/>
                <w:szCs w:val="24"/>
              </w:rPr>
              <w:t>О 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      </w:r>
          </w:p>
        </w:tc>
      </w:tr>
      <w:tr w:rsidR="00CF27F8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F8" w:rsidRDefault="00CF27F8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F8" w:rsidRDefault="00F2218C" w:rsidP="009F361C">
            <w:pPr>
              <w:jc w:val="both"/>
              <w:rPr>
                <w:i/>
                <w:sz w:val="24"/>
                <w:szCs w:val="24"/>
              </w:rPr>
            </w:pPr>
            <w:r>
              <w:t xml:space="preserve">Представители </w:t>
            </w:r>
            <w:r w:rsidRPr="005B3BCE">
              <w:rPr>
                <w:sz w:val="24"/>
                <w:szCs w:val="24"/>
              </w:rPr>
              <w:t>чеченской</w:t>
            </w:r>
            <w:r>
              <w:t xml:space="preserve">  и даргинской диаспоры</w:t>
            </w:r>
          </w:p>
        </w:tc>
      </w:tr>
      <w:tr w:rsidR="00F2218C" w:rsidTr="00462CF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8C" w:rsidRDefault="00F2218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8C" w:rsidRPr="00F2218C" w:rsidRDefault="00F2218C" w:rsidP="009F361C">
            <w:pPr>
              <w:jc w:val="both"/>
              <w:rPr>
                <w:sz w:val="24"/>
                <w:szCs w:val="24"/>
              </w:rPr>
            </w:pPr>
            <w:r w:rsidRPr="00F2218C">
              <w:rPr>
                <w:sz w:val="24"/>
                <w:szCs w:val="24"/>
              </w:rPr>
              <w:t>Об итогах работы Малого совета по вопросам межэтнических отношений при Администрации Денисовского сельского поселения в 2022 году. Принятие и утверждение плана работы Малого совета по вопросам межэтнических отношений при Администрации Денисовского сельского поселения на 2023 год</w:t>
            </w:r>
          </w:p>
        </w:tc>
      </w:tr>
      <w:tr w:rsidR="00F2218C" w:rsidTr="00364E6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8C" w:rsidRDefault="00F2218C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8C" w:rsidRDefault="00F2218C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Моргунов М.В</w:t>
            </w:r>
            <w:r w:rsidRPr="00AC42A9">
              <w:rPr>
                <w:i/>
                <w:sz w:val="24"/>
                <w:szCs w:val="24"/>
              </w:rPr>
              <w:t xml:space="preserve">. - </w:t>
            </w:r>
            <w:r w:rsidRPr="00EC7C11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</w:tc>
      </w:tr>
    </w:tbl>
    <w:p w:rsidR="004432D2" w:rsidRDefault="004432D2" w:rsidP="004432D2">
      <w:pPr>
        <w:rPr>
          <w:b/>
          <w:i/>
          <w:sz w:val="24"/>
          <w:szCs w:val="24"/>
        </w:rPr>
      </w:pPr>
    </w:p>
    <w:p w:rsidR="00260A00" w:rsidRPr="0057211C" w:rsidRDefault="00260A00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D60A85" w:rsidRDefault="00D60A85" w:rsidP="00D60A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первому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Г.И. Никитенко, которая озвучила исполнение решений, принятых в ходе заседания Малого совета по вопросам межэтнических отношений при Администрации Денисовского сельского поселения. </w:t>
            </w:r>
          </w:p>
          <w:p w:rsidR="00D60A85" w:rsidRPr="008E4A26" w:rsidRDefault="00056E11" w:rsidP="00D60A8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D60A85"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D60A85" w:rsidRDefault="00056E11" w:rsidP="00D60A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A85">
              <w:rPr>
                <w:sz w:val="24"/>
                <w:szCs w:val="24"/>
              </w:rPr>
              <w:t>.1. Информацию принять к сведению.</w:t>
            </w:r>
          </w:p>
          <w:p w:rsidR="00D60A85" w:rsidRDefault="00056E11" w:rsidP="00D60A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A85">
              <w:rPr>
                <w:sz w:val="24"/>
                <w:szCs w:val="24"/>
              </w:rPr>
              <w:t>.2. Никитенко Г.И ежеквартально отражать исполнение решений по каждому вопросу протокола заседаний Малого совета.</w:t>
            </w:r>
          </w:p>
          <w:p w:rsidR="008A4F11" w:rsidRDefault="008A4F11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выполнению</w:t>
            </w:r>
            <w:r w:rsidR="00F21ADD">
              <w:rPr>
                <w:sz w:val="24"/>
                <w:szCs w:val="24"/>
              </w:rPr>
              <w:t xml:space="preserve"> </w:t>
            </w:r>
            <w:r w:rsidR="009444AA">
              <w:rPr>
                <w:sz w:val="24"/>
                <w:szCs w:val="24"/>
              </w:rPr>
              <w:t xml:space="preserve">поставленных </w:t>
            </w:r>
            <w:r w:rsidR="00F21AD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="00F21ADD">
              <w:rPr>
                <w:sz w:val="24"/>
                <w:szCs w:val="24"/>
              </w:rPr>
              <w:t>Комплексного плана работы на 202</w:t>
            </w:r>
            <w:r w:rsidR="00260A00">
              <w:rPr>
                <w:sz w:val="24"/>
                <w:szCs w:val="24"/>
              </w:rPr>
              <w:t>2</w:t>
            </w:r>
            <w:r w:rsidR="00F21ADD">
              <w:rPr>
                <w:sz w:val="24"/>
                <w:szCs w:val="24"/>
              </w:rPr>
              <w:t xml:space="preserve"> год.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CB0C34" w:rsidRDefault="00CB0C34" w:rsidP="00CB0C34">
            <w:pPr>
              <w:pStyle w:val="ae"/>
              <w:jc w:val="both"/>
              <w:rPr>
                <w:sz w:val="24"/>
                <w:szCs w:val="24"/>
              </w:rPr>
            </w:pPr>
            <w:r w:rsidRPr="00D01A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СЛУШАЛИ по второму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D01A4E">
              <w:rPr>
                <w:rFonts w:ascii="Times New Roman" w:hAnsi="Times New Roman"/>
                <w:sz w:val="24"/>
                <w:szCs w:val="24"/>
              </w:rPr>
              <w:t xml:space="preserve">М.В. Моргунова главу Администрации Денисовского сельского поселения, который проинформировал присутствующих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совместной работе Администрации Денисовского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Денисовского сельского поселения в 2022 году. </w:t>
            </w:r>
            <w:r w:rsidR="00837B9C">
              <w:rPr>
                <w:rFonts w:ascii="Times New Roman" w:hAnsi="Times New Roman"/>
                <w:sz w:val="24"/>
                <w:szCs w:val="24"/>
              </w:rPr>
              <w:t>За период 2022 года конфликтных ситуаций на территории Денисовского сельского поселения не зафиксировано.</w:t>
            </w:r>
          </w:p>
          <w:p w:rsidR="00CB0C34" w:rsidRPr="008E4A26" w:rsidRDefault="00CB0C34" w:rsidP="00CB0C34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CB0C34" w:rsidRDefault="00CB0C34" w:rsidP="00CB0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CB0C34" w:rsidRDefault="00CB0C34" w:rsidP="00CB0C34">
            <w:pPr>
              <w:pStyle w:val="s3"/>
              <w:spacing w:before="0" w:beforeAutospacing="0" w:after="0" w:afterAutospacing="0"/>
              <w:jc w:val="both"/>
            </w:pPr>
            <w:r>
              <w:t>2.2. Продолжить совместную работу Администрации сельского поселения, представителей общин, казачества, УУП МО МВД России «Ремонтненский» направленной на недопущение возникновения конфликтных ситуаций на территории  Денисовского сельского поселения.</w:t>
            </w:r>
          </w:p>
          <w:p w:rsidR="00154199" w:rsidRPr="00130010" w:rsidRDefault="00154199" w:rsidP="004062C8">
            <w:pPr>
              <w:pStyle w:val="s3"/>
              <w:spacing w:before="0" w:beforeAutospacing="0" w:after="0" w:afterAutospacing="0"/>
              <w:jc w:val="both"/>
            </w:pPr>
          </w:p>
          <w:p w:rsidR="00837B9C" w:rsidRPr="0039489A" w:rsidRDefault="00837B9C" w:rsidP="00837B9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73324">
              <w:rPr>
                <w:rFonts w:ascii="Times New Roman" w:hAnsi="Times New Roman"/>
                <w:b/>
                <w:sz w:val="24"/>
                <w:szCs w:val="24"/>
              </w:rPr>
              <w:t>СЛУШАЛИ по третьему вопросу</w:t>
            </w:r>
            <w:r w:rsidRPr="00B73324">
              <w:rPr>
                <w:rFonts w:ascii="Times New Roman" w:hAnsi="Times New Roman"/>
                <w:sz w:val="24"/>
                <w:szCs w:val="24"/>
              </w:rPr>
              <w:t xml:space="preserve">: Г.И. Никитенко, которая предоставила информацию об исполнении плана мероприятий по реализации Стратегии государственной национальной политики Российской Федерации на период до 2025 года на территории Денисовского сельского поселения. </w:t>
            </w:r>
            <w:r w:rsidRPr="0039489A">
              <w:rPr>
                <w:rFonts w:ascii="Times New Roman" w:hAnsi="Times New Roman"/>
                <w:sz w:val="24"/>
                <w:szCs w:val="24"/>
              </w:rPr>
              <w:t xml:space="preserve">В ходе реализации комплексного плана по реализации Стратегии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национальной политики за 2022 </w:t>
            </w:r>
            <w:r w:rsidRPr="0039489A">
              <w:rPr>
                <w:rFonts w:ascii="Times New Roman" w:hAnsi="Times New Roman"/>
                <w:sz w:val="24"/>
                <w:szCs w:val="24"/>
              </w:rPr>
              <w:t>год запланированные финансовые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использованы в полном объеме</w:t>
            </w:r>
            <w:r w:rsidRPr="003948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7B9C" w:rsidRPr="004474B5" w:rsidRDefault="00837B9C" w:rsidP="00837B9C">
            <w:pPr>
              <w:jc w:val="both"/>
              <w:rPr>
                <w:sz w:val="24"/>
                <w:szCs w:val="24"/>
              </w:rPr>
            </w:pPr>
          </w:p>
          <w:p w:rsidR="00837B9C" w:rsidRPr="008E4A26" w:rsidRDefault="00837B9C" w:rsidP="00837B9C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837B9C" w:rsidRDefault="00837B9C" w:rsidP="00837B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837B9C" w:rsidRPr="004474B5" w:rsidRDefault="00837B9C" w:rsidP="00837B9C">
            <w:pPr>
              <w:pStyle w:val="s3"/>
              <w:spacing w:before="0" w:beforeAutospacing="0" w:after="0" w:afterAutospacing="0"/>
              <w:jc w:val="both"/>
            </w:pPr>
            <w:r>
              <w:t>3.2. Продолжить работу</w:t>
            </w:r>
            <w:r>
              <w:rPr>
                <w:color w:val="020B22"/>
                <w:shd w:val="clear" w:color="auto" w:fill="FFFFFF"/>
              </w:rPr>
              <w:t>, направленную на гармонизацию межнациональных отношений, духовное и патриотическое воспитание</w:t>
            </w:r>
            <w:r>
              <w:t>.</w:t>
            </w:r>
          </w:p>
          <w:p w:rsidR="002B0146" w:rsidRDefault="002B0146" w:rsidP="004C7F85">
            <w:pPr>
              <w:jc w:val="both"/>
              <w:rPr>
                <w:sz w:val="24"/>
                <w:szCs w:val="24"/>
              </w:rPr>
            </w:pPr>
          </w:p>
          <w:p w:rsidR="001D2A94" w:rsidRPr="00EA3C6A" w:rsidRDefault="001D2A94" w:rsidP="001D2A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четвертому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Б.Б. Эльдиева – представителя чеченской диаспоры,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025A2F">
              <w:rPr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проводимой культурно-просветительской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      </w:r>
            <w:r>
              <w:rPr>
                <w:sz w:val="24"/>
                <w:szCs w:val="24"/>
              </w:rPr>
              <w:t xml:space="preserve">. Представители чеченской и даргинской диаспор принимали участие в районных спортивных соревнованиях. Также активное участие принимали в межрайонных </w:t>
            </w:r>
            <w:r w:rsidR="009F2243">
              <w:rPr>
                <w:sz w:val="24"/>
                <w:szCs w:val="24"/>
              </w:rPr>
              <w:t xml:space="preserve">и районных мероприятиях и </w:t>
            </w:r>
            <w:r>
              <w:rPr>
                <w:sz w:val="24"/>
                <w:szCs w:val="24"/>
              </w:rPr>
              <w:t>конкурсах (</w:t>
            </w:r>
            <w:r w:rsidR="009F2243">
              <w:rPr>
                <w:sz w:val="24"/>
                <w:szCs w:val="24"/>
              </w:rPr>
              <w:t xml:space="preserve">13.05.2022 </w:t>
            </w:r>
            <w:r w:rsidR="009F2243" w:rsidRPr="001B1BEF">
              <w:rPr>
                <w:sz w:val="24"/>
                <w:szCs w:val="24"/>
              </w:rPr>
              <w:t xml:space="preserve">в РДК «Юбилейный» п. Зимовники было принято участие Сайдиевой Хамис в Межрайонном фестивале-конкурсе национальных культур «Землячка-2022», </w:t>
            </w:r>
            <w:r w:rsidR="009F2243">
              <w:rPr>
                <w:sz w:val="24"/>
                <w:szCs w:val="24"/>
              </w:rPr>
              <w:t xml:space="preserve">12.09.2022 представители диаспор приняли участие в </w:t>
            </w:r>
            <w:r w:rsidR="009F2243" w:rsidRPr="009F2243">
              <w:rPr>
                <w:sz w:val="24"/>
                <w:szCs w:val="24"/>
              </w:rPr>
              <w:t>фестивале вкусный базар «Дары осенние» на котором порадовали гостей праздника угощениями национальных блюд</w:t>
            </w:r>
            <w:r w:rsidR="009F2243">
              <w:rPr>
                <w:sz w:val="24"/>
                <w:szCs w:val="24"/>
              </w:rPr>
              <w:t xml:space="preserve">, 04.11.2022 </w:t>
            </w:r>
            <w:r w:rsidR="009F2243" w:rsidRPr="009F2243">
              <w:rPr>
                <w:sz w:val="24"/>
                <w:szCs w:val="24"/>
              </w:rPr>
              <w:t xml:space="preserve">даргинский коллектив «Арадеш» - рук. Хамис Сайдиева, приняли участие в районном фестивале национальных культур "Мы вместе", </w:t>
            </w:r>
            <w:r>
              <w:rPr>
                <w:sz w:val="24"/>
                <w:szCs w:val="24"/>
              </w:rPr>
              <w:t xml:space="preserve">01.12.2022 </w:t>
            </w:r>
            <w:r w:rsidRPr="001D2A94">
              <w:rPr>
                <w:sz w:val="24"/>
                <w:szCs w:val="24"/>
              </w:rPr>
              <w:t>Сайдиева Патимат стала победительницей Областного конкурса национальных костюмов в номинации «Этнографический костюм» проводимого Областным Домом Народного творчества, г. Ростов-на-Дону</w:t>
            </w:r>
            <w:r>
              <w:rPr>
                <w:sz w:val="24"/>
                <w:szCs w:val="24"/>
              </w:rPr>
              <w:t>)</w:t>
            </w:r>
            <w:r w:rsidR="0025077E">
              <w:rPr>
                <w:sz w:val="24"/>
                <w:szCs w:val="24"/>
              </w:rPr>
              <w:t>.</w:t>
            </w:r>
          </w:p>
          <w:p w:rsidR="001D2A94" w:rsidRPr="008E4A26" w:rsidRDefault="001D2A94" w:rsidP="001D2A94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1D2A94" w:rsidRDefault="001D2A94" w:rsidP="001D2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Информацию принять к сведению.</w:t>
            </w:r>
          </w:p>
          <w:p w:rsidR="001D2A94" w:rsidRDefault="001D2A94" w:rsidP="001D2A94">
            <w:pPr>
              <w:jc w:val="both"/>
              <w:rPr>
                <w:sz w:val="24"/>
                <w:szCs w:val="24"/>
              </w:rPr>
            </w:pPr>
          </w:p>
          <w:p w:rsidR="001D2A94" w:rsidRPr="00B72532" w:rsidRDefault="001D2A94" w:rsidP="001D2A94">
            <w:pPr>
              <w:pStyle w:val="a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74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4.2. Продолжить </w:t>
            </w:r>
            <w:r w:rsidR="0025077E">
              <w:rPr>
                <w:rFonts w:ascii="Times New Roman" w:hAnsi="Times New Roman"/>
                <w:sz w:val="24"/>
                <w:szCs w:val="24"/>
              </w:rPr>
              <w:t xml:space="preserve">активную </w:t>
            </w:r>
            <w:r w:rsidRPr="00FA7440">
              <w:rPr>
                <w:rFonts w:ascii="Times New Roman" w:hAnsi="Times New Roman"/>
                <w:sz w:val="24"/>
                <w:szCs w:val="24"/>
              </w:rPr>
              <w:t>работу,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Pr="0039489A">
              <w:rPr>
                <w:rFonts w:ascii="Times New Roman" w:hAnsi="Times New Roman"/>
                <w:sz w:val="24"/>
                <w:szCs w:val="24"/>
              </w:rPr>
              <w:t xml:space="preserve">с целью  приобщения жителей к здоровому образу жизни и </w:t>
            </w:r>
            <w:r w:rsidRPr="0039489A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формированию культуры межнационального общения между людьми разных национальностей.</w:t>
            </w:r>
            <w:r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>роводи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 xml:space="preserve">ь мероприятия, направленные на воспитание патриотизма, культуры мирного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межнациональной и меж</w:t>
            </w:r>
            <w:r w:rsidRPr="00FB3B78">
              <w:rPr>
                <w:rFonts w:ascii="Times New Roman" w:hAnsi="Times New Roman"/>
                <w:sz w:val="24"/>
                <w:szCs w:val="24"/>
              </w:rPr>
              <w:t>конфессиональной дружбы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564" w:rsidRPr="00B72532" w:rsidRDefault="00056564" w:rsidP="002B01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940C7" w:rsidRDefault="002940C7" w:rsidP="002940C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пятому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</w:rPr>
              <w:t xml:space="preserve"> М.В. Моргунова – </w:t>
            </w:r>
            <w:r w:rsidRPr="00D01A4E">
              <w:rPr>
                <w:sz w:val="24"/>
                <w:szCs w:val="24"/>
              </w:rPr>
              <w:t>главу Администрации Денисовского сельского поселения,</w:t>
            </w:r>
            <w:r>
              <w:rPr>
                <w:sz w:val="24"/>
                <w:szCs w:val="24"/>
              </w:rPr>
              <w:t xml:space="preserve"> который предоставил информацию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E3DDE">
              <w:rPr>
                <w:sz w:val="24"/>
                <w:szCs w:val="24"/>
              </w:rPr>
              <w:t xml:space="preserve">б итогах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 в 202</w:t>
            </w:r>
            <w:r>
              <w:rPr>
                <w:sz w:val="24"/>
                <w:szCs w:val="24"/>
              </w:rPr>
              <w:t>2</w:t>
            </w:r>
            <w:r w:rsidRPr="00DE3DDE">
              <w:rPr>
                <w:sz w:val="24"/>
                <w:szCs w:val="24"/>
              </w:rPr>
              <w:t xml:space="preserve"> году. Принятие и утверждение плана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3</w:t>
            </w:r>
            <w:r w:rsidRPr="00DE3D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2940C7" w:rsidRPr="008E4A26" w:rsidRDefault="002940C7" w:rsidP="002940C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2940C7" w:rsidRDefault="002940C7" w:rsidP="0029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Информацию принять к сведению.</w:t>
            </w:r>
          </w:p>
          <w:p w:rsidR="002940C7" w:rsidRDefault="002940C7" w:rsidP="00294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A7440">
              <w:rPr>
                <w:sz w:val="24"/>
                <w:szCs w:val="24"/>
              </w:rPr>
              <w:t>.2. Продолжить работу</w:t>
            </w:r>
            <w:r w:rsidRPr="00DE3DDE">
              <w:rPr>
                <w:sz w:val="24"/>
                <w:szCs w:val="24"/>
              </w:rPr>
              <w:t xml:space="preserve">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поселения. Принят</w:t>
            </w:r>
            <w:r>
              <w:rPr>
                <w:sz w:val="24"/>
                <w:szCs w:val="24"/>
              </w:rPr>
              <w:t>ь</w:t>
            </w:r>
            <w:r w:rsidRPr="00DE3DDE">
              <w:rPr>
                <w:sz w:val="24"/>
                <w:szCs w:val="24"/>
              </w:rPr>
              <w:t xml:space="preserve"> и утверд</w:t>
            </w:r>
            <w:r>
              <w:rPr>
                <w:sz w:val="24"/>
                <w:szCs w:val="24"/>
              </w:rPr>
              <w:t>ить</w:t>
            </w:r>
            <w:r w:rsidRPr="00DE3DDE">
              <w:rPr>
                <w:sz w:val="24"/>
                <w:szCs w:val="24"/>
              </w:rPr>
              <w:t xml:space="preserve"> план работы Малого совета по вопросам межэтнических отношений </w:t>
            </w:r>
            <w:r w:rsidRPr="00DE3DDE">
              <w:rPr>
                <w:bCs/>
                <w:sz w:val="24"/>
                <w:szCs w:val="24"/>
              </w:rPr>
              <w:t xml:space="preserve">при </w:t>
            </w:r>
            <w:r w:rsidRPr="00DE3DDE">
              <w:rPr>
                <w:sz w:val="24"/>
                <w:szCs w:val="24"/>
              </w:rPr>
              <w:t>Администрации Денисовского сельского поселения</w:t>
            </w:r>
            <w:r w:rsidRPr="00DE3DDE">
              <w:rPr>
                <w:bCs/>
                <w:sz w:val="24"/>
                <w:szCs w:val="24"/>
              </w:rPr>
              <w:t xml:space="preserve"> </w:t>
            </w:r>
            <w:r w:rsidRPr="00DE3DDE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3</w:t>
            </w:r>
            <w:r w:rsidRPr="00DE3D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2B0146" w:rsidRPr="00D47B7F" w:rsidRDefault="002B0146" w:rsidP="004C7F85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="00FD7125">
        <w:rPr>
          <w:b/>
          <w:sz w:val="24"/>
          <w:szCs w:val="24"/>
        </w:rPr>
        <w:t>М.В. Моргунов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14" w:rsidRDefault="00815F14">
      <w:r>
        <w:separator/>
      </w:r>
    </w:p>
  </w:endnote>
  <w:endnote w:type="continuationSeparator" w:id="1">
    <w:p w:rsidR="00815F14" w:rsidRDefault="0081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AA0B3A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14" w:rsidRDefault="00815F14">
      <w:r>
        <w:separator/>
      </w:r>
    </w:p>
  </w:footnote>
  <w:footnote w:type="continuationSeparator" w:id="1">
    <w:p w:rsidR="00815F14" w:rsidRDefault="00815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AA0B3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AA0B3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940C7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280D"/>
    <w:rsid w:val="00045A1A"/>
    <w:rsid w:val="00056564"/>
    <w:rsid w:val="00056E11"/>
    <w:rsid w:val="0006309A"/>
    <w:rsid w:val="00063106"/>
    <w:rsid w:val="00095DD6"/>
    <w:rsid w:val="000C49D9"/>
    <w:rsid w:val="000D7184"/>
    <w:rsid w:val="000E0DCB"/>
    <w:rsid w:val="000F08E5"/>
    <w:rsid w:val="0010217E"/>
    <w:rsid w:val="00121AAD"/>
    <w:rsid w:val="00127D02"/>
    <w:rsid w:val="0015068C"/>
    <w:rsid w:val="00154199"/>
    <w:rsid w:val="0015689F"/>
    <w:rsid w:val="00163432"/>
    <w:rsid w:val="001910C1"/>
    <w:rsid w:val="0019297E"/>
    <w:rsid w:val="001A19B5"/>
    <w:rsid w:val="001B1BEF"/>
    <w:rsid w:val="001B74FB"/>
    <w:rsid w:val="001C2CDB"/>
    <w:rsid w:val="001C5674"/>
    <w:rsid w:val="001D2A94"/>
    <w:rsid w:val="001F1347"/>
    <w:rsid w:val="00211DD2"/>
    <w:rsid w:val="002134C8"/>
    <w:rsid w:val="00240266"/>
    <w:rsid w:val="002412D8"/>
    <w:rsid w:val="00246D46"/>
    <w:rsid w:val="0025077E"/>
    <w:rsid w:val="00257B13"/>
    <w:rsid w:val="00260A00"/>
    <w:rsid w:val="00262ACF"/>
    <w:rsid w:val="0028583C"/>
    <w:rsid w:val="00286444"/>
    <w:rsid w:val="00291D84"/>
    <w:rsid w:val="002940C7"/>
    <w:rsid w:val="002A3F16"/>
    <w:rsid w:val="002B0146"/>
    <w:rsid w:val="002D7233"/>
    <w:rsid w:val="002F62A2"/>
    <w:rsid w:val="0031137D"/>
    <w:rsid w:val="00313DEB"/>
    <w:rsid w:val="003143E5"/>
    <w:rsid w:val="00314DC6"/>
    <w:rsid w:val="00316530"/>
    <w:rsid w:val="00317BDB"/>
    <w:rsid w:val="00325508"/>
    <w:rsid w:val="003330A8"/>
    <w:rsid w:val="00343288"/>
    <w:rsid w:val="0035283E"/>
    <w:rsid w:val="003649B7"/>
    <w:rsid w:val="00374791"/>
    <w:rsid w:val="003908BD"/>
    <w:rsid w:val="00394512"/>
    <w:rsid w:val="003A4C27"/>
    <w:rsid w:val="003A52C7"/>
    <w:rsid w:val="003A6EA4"/>
    <w:rsid w:val="003B4632"/>
    <w:rsid w:val="003B479A"/>
    <w:rsid w:val="003B5B4E"/>
    <w:rsid w:val="0040349E"/>
    <w:rsid w:val="00405C8C"/>
    <w:rsid w:val="004062C8"/>
    <w:rsid w:val="00414AE2"/>
    <w:rsid w:val="00416FA1"/>
    <w:rsid w:val="00441142"/>
    <w:rsid w:val="004432D2"/>
    <w:rsid w:val="004471B1"/>
    <w:rsid w:val="0047711C"/>
    <w:rsid w:val="004876F8"/>
    <w:rsid w:val="004A239F"/>
    <w:rsid w:val="004C6323"/>
    <w:rsid w:val="004C7F85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317F9"/>
    <w:rsid w:val="00553344"/>
    <w:rsid w:val="00555F24"/>
    <w:rsid w:val="00556F1A"/>
    <w:rsid w:val="0057211C"/>
    <w:rsid w:val="00575C35"/>
    <w:rsid w:val="00575E12"/>
    <w:rsid w:val="00580AF2"/>
    <w:rsid w:val="005A6F90"/>
    <w:rsid w:val="005B19E3"/>
    <w:rsid w:val="005D6018"/>
    <w:rsid w:val="005D60F3"/>
    <w:rsid w:val="005E1271"/>
    <w:rsid w:val="005E3ECA"/>
    <w:rsid w:val="00600450"/>
    <w:rsid w:val="006053E2"/>
    <w:rsid w:val="00610118"/>
    <w:rsid w:val="00612AD1"/>
    <w:rsid w:val="00624DD3"/>
    <w:rsid w:val="006552C3"/>
    <w:rsid w:val="00655B13"/>
    <w:rsid w:val="00672E79"/>
    <w:rsid w:val="006735DA"/>
    <w:rsid w:val="00674579"/>
    <w:rsid w:val="006778D8"/>
    <w:rsid w:val="00683F95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042FD"/>
    <w:rsid w:val="0073419C"/>
    <w:rsid w:val="007438E7"/>
    <w:rsid w:val="007709B7"/>
    <w:rsid w:val="00774C7B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15F14"/>
    <w:rsid w:val="00836469"/>
    <w:rsid w:val="00837B9C"/>
    <w:rsid w:val="00860008"/>
    <w:rsid w:val="008642C3"/>
    <w:rsid w:val="008A110B"/>
    <w:rsid w:val="008A4F11"/>
    <w:rsid w:val="008B4DF2"/>
    <w:rsid w:val="008C2B70"/>
    <w:rsid w:val="008E4A26"/>
    <w:rsid w:val="008F78EC"/>
    <w:rsid w:val="00926DBB"/>
    <w:rsid w:val="00930CC1"/>
    <w:rsid w:val="00931A2D"/>
    <w:rsid w:val="009444AA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E406F"/>
    <w:rsid w:val="009F2243"/>
    <w:rsid w:val="009F30FD"/>
    <w:rsid w:val="009F361C"/>
    <w:rsid w:val="00A11450"/>
    <w:rsid w:val="00A5521D"/>
    <w:rsid w:val="00A6294B"/>
    <w:rsid w:val="00A65853"/>
    <w:rsid w:val="00A933D1"/>
    <w:rsid w:val="00AA0B3A"/>
    <w:rsid w:val="00AA13EB"/>
    <w:rsid w:val="00AA5D61"/>
    <w:rsid w:val="00AC101D"/>
    <w:rsid w:val="00AC42A9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72532"/>
    <w:rsid w:val="00BA75DE"/>
    <w:rsid w:val="00BB0643"/>
    <w:rsid w:val="00BB3CDC"/>
    <w:rsid w:val="00BB56DE"/>
    <w:rsid w:val="00BC3124"/>
    <w:rsid w:val="00BC70DB"/>
    <w:rsid w:val="00BD4C6D"/>
    <w:rsid w:val="00BE2E11"/>
    <w:rsid w:val="00BE5AA5"/>
    <w:rsid w:val="00BF09AD"/>
    <w:rsid w:val="00C0591C"/>
    <w:rsid w:val="00C2066D"/>
    <w:rsid w:val="00C40F07"/>
    <w:rsid w:val="00C46684"/>
    <w:rsid w:val="00C473E4"/>
    <w:rsid w:val="00C66592"/>
    <w:rsid w:val="00C763F0"/>
    <w:rsid w:val="00C917CC"/>
    <w:rsid w:val="00C9617E"/>
    <w:rsid w:val="00CB0C34"/>
    <w:rsid w:val="00CB6211"/>
    <w:rsid w:val="00CD1D10"/>
    <w:rsid w:val="00CD6710"/>
    <w:rsid w:val="00CD7494"/>
    <w:rsid w:val="00CF27F8"/>
    <w:rsid w:val="00D01AF0"/>
    <w:rsid w:val="00D05F44"/>
    <w:rsid w:val="00D33003"/>
    <w:rsid w:val="00D33D0B"/>
    <w:rsid w:val="00D46C0F"/>
    <w:rsid w:val="00D47B7F"/>
    <w:rsid w:val="00D51438"/>
    <w:rsid w:val="00D60A85"/>
    <w:rsid w:val="00D626D0"/>
    <w:rsid w:val="00D8283E"/>
    <w:rsid w:val="00D946EB"/>
    <w:rsid w:val="00DA1F54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C7C11"/>
    <w:rsid w:val="00EF5D97"/>
    <w:rsid w:val="00F066FA"/>
    <w:rsid w:val="00F21ADD"/>
    <w:rsid w:val="00F2218C"/>
    <w:rsid w:val="00F23945"/>
    <w:rsid w:val="00F27010"/>
    <w:rsid w:val="00F27168"/>
    <w:rsid w:val="00F353DB"/>
    <w:rsid w:val="00F44B65"/>
    <w:rsid w:val="00F47BC1"/>
    <w:rsid w:val="00F56DA3"/>
    <w:rsid w:val="00F72B70"/>
    <w:rsid w:val="00F73493"/>
    <w:rsid w:val="00F747EE"/>
    <w:rsid w:val="00F77B93"/>
    <w:rsid w:val="00F856A8"/>
    <w:rsid w:val="00F952F5"/>
    <w:rsid w:val="00FC3CC6"/>
    <w:rsid w:val="00FC6946"/>
    <w:rsid w:val="00FD7125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customStyle="1" w:styleId="s3">
    <w:name w:val="s_3"/>
    <w:basedOn w:val="a"/>
    <w:rsid w:val="004062C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2018-09-26T10:30:00Z</cp:lastPrinted>
  <dcterms:created xsi:type="dcterms:W3CDTF">2022-12-23T12:42:00Z</dcterms:created>
  <dcterms:modified xsi:type="dcterms:W3CDTF">2022-12-27T06:10:00Z</dcterms:modified>
</cp:coreProperties>
</file>