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0C" w:rsidRDefault="00456F0C" w:rsidP="00456F0C">
      <w:pPr>
        <w:pStyle w:val="aa"/>
        <w:jc w:val="center"/>
        <w:rPr>
          <w:rFonts w:ascii="Times New Roman" w:hAnsi="Times New Roman"/>
          <w:sz w:val="28"/>
          <w:szCs w:val="28"/>
        </w:rPr>
      </w:pPr>
      <w:bookmarkStart w:id="0" w:name="Par44"/>
      <w:bookmarkEnd w:id="0"/>
    </w:p>
    <w:p w:rsidR="00456F0C" w:rsidRPr="00A12BB3" w:rsidRDefault="00456F0C" w:rsidP="00456F0C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2470" cy="808355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F0C" w:rsidRPr="006B67AC" w:rsidRDefault="00456F0C" w:rsidP="00456F0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6B67AC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="006B67AC" w:rsidRPr="006B67AC">
        <w:rPr>
          <w:rFonts w:ascii="Times New Roman" w:hAnsi="Times New Roman"/>
          <w:b/>
          <w:sz w:val="24"/>
          <w:szCs w:val="24"/>
        </w:rPr>
        <w:t>Денисовского</w:t>
      </w:r>
      <w:proofErr w:type="spellEnd"/>
      <w:r w:rsidRPr="006B67AC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456F0C" w:rsidRPr="006B67AC" w:rsidRDefault="00456F0C" w:rsidP="00456F0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6F0C" w:rsidRPr="006B67AC" w:rsidRDefault="00456F0C" w:rsidP="00456F0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6F0C" w:rsidRPr="006B67AC" w:rsidRDefault="00456F0C" w:rsidP="00456F0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6B67AC">
        <w:rPr>
          <w:rFonts w:ascii="Times New Roman" w:hAnsi="Times New Roman"/>
          <w:b/>
          <w:sz w:val="24"/>
          <w:szCs w:val="24"/>
        </w:rPr>
        <w:t>ПОСТАНОВЛЕНИЕ</w:t>
      </w:r>
    </w:p>
    <w:p w:rsidR="00456F0C" w:rsidRPr="006B67AC" w:rsidRDefault="00456F0C" w:rsidP="00456F0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6F0C" w:rsidRPr="006B67AC" w:rsidRDefault="00456F0C" w:rsidP="00456F0C">
      <w:pPr>
        <w:pStyle w:val="aa"/>
        <w:rPr>
          <w:rFonts w:ascii="Times New Roman" w:hAnsi="Times New Roman"/>
          <w:b/>
          <w:sz w:val="24"/>
          <w:szCs w:val="24"/>
        </w:rPr>
      </w:pPr>
      <w:r w:rsidRPr="006B67AC">
        <w:rPr>
          <w:rFonts w:ascii="Times New Roman" w:hAnsi="Times New Roman"/>
          <w:b/>
          <w:sz w:val="24"/>
          <w:szCs w:val="24"/>
        </w:rPr>
        <w:t>00.00.20</w:t>
      </w:r>
      <w:r w:rsidR="006B67AC" w:rsidRPr="006B67AC">
        <w:rPr>
          <w:rFonts w:ascii="Times New Roman" w:hAnsi="Times New Roman"/>
          <w:b/>
          <w:sz w:val="24"/>
          <w:szCs w:val="24"/>
        </w:rPr>
        <w:t xml:space="preserve">22                             </w:t>
      </w:r>
      <w:r w:rsidRPr="006B67AC">
        <w:rPr>
          <w:rFonts w:ascii="Times New Roman" w:hAnsi="Times New Roman"/>
          <w:b/>
          <w:sz w:val="24"/>
          <w:szCs w:val="24"/>
        </w:rPr>
        <w:t xml:space="preserve">          № 00                                       </w:t>
      </w:r>
      <w:r w:rsidR="006B67AC" w:rsidRPr="006B67AC">
        <w:rPr>
          <w:rFonts w:ascii="Times New Roman" w:hAnsi="Times New Roman"/>
          <w:b/>
          <w:sz w:val="24"/>
          <w:szCs w:val="24"/>
        </w:rPr>
        <w:t xml:space="preserve">п. </w:t>
      </w:r>
      <w:proofErr w:type="spellStart"/>
      <w:r w:rsidR="006B67AC" w:rsidRPr="006B67AC">
        <w:rPr>
          <w:rFonts w:ascii="Times New Roman" w:hAnsi="Times New Roman"/>
          <w:b/>
          <w:sz w:val="24"/>
          <w:szCs w:val="24"/>
        </w:rPr>
        <w:t>Денисовский</w:t>
      </w:r>
      <w:proofErr w:type="spellEnd"/>
    </w:p>
    <w:tbl>
      <w:tblPr>
        <w:tblW w:w="6249" w:type="dxa"/>
        <w:tblLayout w:type="fixed"/>
        <w:tblLook w:val="0000"/>
      </w:tblPr>
      <w:tblGrid>
        <w:gridCol w:w="2805"/>
        <w:gridCol w:w="1307"/>
        <w:gridCol w:w="2137"/>
      </w:tblGrid>
      <w:tr w:rsidR="00456F0C" w:rsidRPr="006B67AC" w:rsidTr="001867B4">
        <w:trPr>
          <w:trHeight w:val="316"/>
        </w:trPr>
        <w:tc>
          <w:tcPr>
            <w:tcW w:w="2805" w:type="dxa"/>
          </w:tcPr>
          <w:p w:rsidR="00456F0C" w:rsidRPr="006B67AC" w:rsidRDefault="00456F0C" w:rsidP="001867B4">
            <w:pPr>
              <w:pStyle w:val="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dxa"/>
          </w:tcPr>
          <w:p w:rsidR="00456F0C" w:rsidRPr="006B67AC" w:rsidRDefault="00456F0C" w:rsidP="00186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456F0C" w:rsidRPr="006B67AC" w:rsidRDefault="00456F0C" w:rsidP="0018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8D4" w:rsidRPr="006B67AC" w:rsidRDefault="006628D4" w:rsidP="006B67AC">
      <w:pPr>
        <w:tabs>
          <w:tab w:val="center" w:pos="3828"/>
        </w:tabs>
        <w:spacing w:after="0"/>
        <w:ind w:right="1701"/>
        <w:rPr>
          <w:rFonts w:ascii="Times New Roman" w:hAnsi="Times New Roman" w:cs="Times New Roman"/>
          <w:noProof/>
          <w:sz w:val="24"/>
          <w:szCs w:val="24"/>
        </w:rPr>
      </w:pPr>
    </w:p>
    <w:p w:rsidR="00456F0C" w:rsidRPr="006B67AC" w:rsidRDefault="006628D4" w:rsidP="00456F0C">
      <w:pPr>
        <w:pStyle w:val="aa"/>
        <w:rPr>
          <w:rFonts w:ascii="Times New Roman" w:hAnsi="Times New Roman"/>
          <w:b/>
          <w:sz w:val="24"/>
          <w:szCs w:val="24"/>
        </w:rPr>
      </w:pPr>
      <w:r w:rsidRPr="006B67AC">
        <w:rPr>
          <w:rFonts w:ascii="Times New Roman" w:hAnsi="Times New Roman"/>
          <w:b/>
          <w:sz w:val="24"/>
          <w:szCs w:val="24"/>
        </w:rPr>
        <w:t xml:space="preserve">Об утверждении Программы профилактики </w:t>
      </w:r>
    </w:p>
    <w:p w:rsidR="00456F0C" w:rsidRPr="006B67AC" w:rsidRDefault="006628D4" w:rsidP="00456F0C">
      <w:pPr>
        <w:pStyle w:val="aa"/>
        <w:rPr>
          <w:rFonts w:ascii="Times New Roman" w:hAnsi="Times New Roman"/>
          <w:b/>
          <w:sz w:val="24"/>
          <w:szCs w:val="24"/>
        </w:rPr>
      </w:pPr>
      <w:r w:rsidRPr="006B67AC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</w:t>
      </w:r>
      <w:proofErr w:type="gramStart"/>
      <w:r w:rsidRPr="006B67AC">
        <w:rPr>
          <w:rFonts w:ascii="Times New Roman" w:hAnsi="Times New Roman"/>
          <w:b/>
          <w:sz w:val="24"/>
          <w:szCs w:val="24"/>
        </w:rPr>
        <w:t>охраняемым</w:t>
      </w:r>
      <w:proofErr w:type="gramEnd"/>
      <w:r w:rsidRPr="006B67AC">
        <w:rPr>
          <w:rFonts w:ascii="Times New Roman" w:hAnsi="Times New Roman"/>
          <w:b/>
          <w:sz w:val="24"/>
          <w:szCs w:val="24"/>
        </w:rPr>
        <w:t xml:space="preserve"> </w:t>
      </w:r>
    </w:p>
    <w:p w:rsidR="00456F0C" w:rsidRPr="006B67AC" w:rsidRDefault="006628D4" w:rsidP="00456F0C">
      <w:pPr>
        <w:pStyle w:val="aa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B67AC">
        <w:rPr>
          <w:rFonts w:ascii="Times New Roman" w:hAnsi="Times New Roman"/>
          <w:b/>
          <w:sz w:val="24"/>
          <w:szCs w:val="24"/>
        </w:rPr>
        <w:t>законом ценностям на 20</w:t>
      </w:r>
      <w:r w:rsidR="00220B7E" w:rsidRPr="006B67AC">
        <w:rPr>
          <w:rFonts w:ascii="Times New Roman" w:hAnsi="Times New Roman"/>
          <w:b/>
          <w:sz w:val="24"/>
          <w:szCs w:val="24"/>
        </w:rPr>
        <w:t xml:space="preserve">22 год </w:t>
      </w:r>
      <w:r w:rsidR="002D1060" w:rsidRPr="006B67AC">
        <w:rPr>
          <w:rFonts w:ascii="Times New Roman" w:hAnsi="Times New Roman"/>
          <w:b/>
          <w:sz w:val="24"/>
          <w:szCs w:val="24"/>
        </w:rPr>
        <w:t>по</w:t>
      </w:r>
      <w:r w:rsidR="008E1356" w:rsidRPr="006B67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E1356" w:rsidRPr="006B67AC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</w:t>
      </w:r>
      <w:r w:rsidR="002D1060" w:rsidRPr="006B67AC">
        <w:rPr>
          <w:rFonts w:ascii="Times New Roman" w:eastAsia="Calibri" w:hAnsi="Times New Roman"/>
          <w:b/>
          <w:sz w:val="24"/>
          <w:szCs w:val="24"/>
          <w:lang w:eastAsia="en-US"/>
        </w:rPr>
        <w:t>му</w:t>
      </w:r>
      <w:proofErr w:type="gramEnd"/>
    </w:p>
    <w:p w:rsidR="00456F0C" w:rsidRPr="006B67AC" w:rsidRDefault="008E1356" w:rsidP="00456F0C">
      <w:pPr>
        <w:pStyle w:val="aa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B67A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контрол</w:t>
      </w:r>
      <w:r w:rsidR="002D1060" w:rsidRPr="006B67AC">
        <w:rPr>
          <w:rFonts w:ascii="Times New Roman" w:eastAsia="Calibri" w:hAnsi="Times New Roman"/>
          <w:b/>
          <w:sz w:val="24"/>
          <w:szCs w:val="24"/>
          <w:lang w:eastAsia="en-US"/>
        </w:rPr>
        <w:t>ю</w:t>
      </w:r>
      <w:r w:rsidRPr="006B67A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 сфере благоустройства на территории</w:t>
      </w:r>
    </w:p>
    <w:p w:rsidR="006628D4" w:rsidRPr="006B67AC" w:rsidRDefault="00574194" w:rsidP="00456F0C">
      <w:pPr>
        <w:pStyle w:val="aa"/>
        <w:rPr>
          <w:rFonts w:ascii="Times New Roman" w:hAnsi="Times New Roman"/>
          <w:b/>
          <w:color w:val="000000"/>
          <w:sz w:val="24"/>
          <w:szCs w:val="24"/>
        </w:rPr>
      </w:pPr>
      <w:r w:rsidRPr="006B67A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6B67AC" w:rsidRPr="006B67AC">
        <w:rPr>
          <w:rFonts w:ascii="Times New Roman" w:hAnsi="Times New Roman"/>
          <w:b/>
          <w:color w:val="000000"/>
          <w:sz w:val="24"/>
          <w:szCs w:val="24"/>
        </w:rPr>
        <w:t>Денисовского</w:t>
      </w:r>
      <w:proofErr w:type="spellEnd"/>
      <w:r w:rsidR="00456F0C" w:rsidRPr="006B67AC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  <w:r w:rsidRPr="006B67A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56F0C" w:rsidRPr="006B67AC" w:rsidRDefault="00456F0C" w:rsidP="00456F0C">
      <w:pPr>
        <w:pStyle w:val="aa"/>
        <w:rPr>
          <w:rFonts w:ascii="Times New Roman" w:hAnsi="Times New Roman"/>
          <w:b/>
          <w:sz w:val="24"/>
          <w:szCs w:val="24"/>
        </w:rPr>
      </w:pPr>
    </w:p>
    <w:p w:rsidR="006628D4" w:rsidRDefault="00574194" w:rsidP="006B67AC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B67AC">
        <w:rPr>
          <w:rFonts w:ascii="Times New Roman" w:hAnsi="Times New Roman" w:cs="Times New Roman"/>
          <w:sz w:val="24"/>
          <w:szCs w:val="24"/>
        </w:rPr>
        <w:t>В соответствии ст.</w:t>
      </w:r>
      <w:r w:rsidRPr="006B6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</w:t>
      </w:r>
      <w:r w:rsidRPr="006B67AC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6B67A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6B67A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№990</w:t>
      </w:r>
      <w:r w:rsidR="00D72EEE" w:rsidRPr="006B67AC">
        <w:rPr>
          <w:rFonts w:ascii="Times New Roman" w:hAnsi="Times New Roman" w:cs="Times New Roman"/>
          <w:sz w:val="24"/>
          <w:szCs w:val="24"/>
        </w:rPr>
        <w:t xml:space="preserve"> </w:t>
      </w:r>
      <w:r w:rsidRPr="006B67AC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6B67AC" w:rsidRPr="006B67AC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</w:t>
      </w:r>
      <w:r w:rsidR="006628D4" w:rsidRPr="006B67AC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</w:t>
      </w:r>
      <w:proofErr w:type="gramEnd"/>
      <w:r w:rsidR="006628D4" w:rsidRPr="006B67AC">
        <w:rPr>
          <w:rFonts w:ascii="Times New Roman" w:hAnsi="Times New Roman" w:cs="Times New Roman"/>
          <w:sz w:val="24"/>
          <w:szCs w:val="24"/>
        </w:rPr>
        <w:t xml:space="preserve"> самоуправления в Российской Федерации», руководствуясь </w:t>
      </w:r>
      <w:r w:rsidR="00456F0C" w:rsidRPr="006B67AC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r w:rsidR="00456F0C" w:rsidRPr="006B67A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6B67AC" w:rsidRPr="006B67AC">
        <w:rPr>
          <w:rFonts w:ascii="Times New Roman" w:hAnsi="Times New Roman" w:cs="Times New Roman"/>
          <w:bCs/>
          <w:color w:val="000000"/>
          <w:sz w:val="24"/>
          <w:szCs w:val="24"/>
        </w:rPr>
        <w:t>Денисовское</w:t>
      </w:r>
      <w:proofErr w:type="spellEnd"/>
      <w:r w:rsidR="00456F0C" w:rsidRPr="006B67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поселение»</w:t>
      </w:r>
    </w:p>
    <w:p w:rsidR="006B67AC" w:rsidRPr="006B67AC" w:rsidRDefault="006B67AC" w:rsidP="006B67AC">
      <w:pPr>
        <w:spacing w:after="0"/>
        <w:ind w:firstLine="851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6628D4" w:rsidRDefault="006628D4" w:rsidP="006B67A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7A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B67AC" w:rsidRPr="006B67AC" w:rsidRDefault="006B67AC" w:rsidP="006B67A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8D4" w:rsidRPr="006B67AC" w:rsidRDefault="006628D4" w:rsidP="0057419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67AC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574194" w:rsidRPr="006B67AC">
        <w:rPr>
          <w:rFonts w:ascii="Times New Roman" w:hAnsi="Times New Roman" w:cs="Times New Roman"/>
          <w:sz w:val="24"/>
          <w:szCs w:val="24"/>
        </w:rPr>
        <w:t xml:space="preserve">Программу профилактики рисков причинения вреда (ущерба) охраняемым законом ценностям на 2022 год </w:t>
      </w:r>
      <w:r w:rsidR="002D1060" w:rsidRPr="006B67AC">
        <w:rPr>
          <w:rFonts w:ascii="Times New Roman" w:hAnsi="Times New Roman" w:cs="Times New Roman"/>
          <w:sz w:val="24"/>
          <w:szCs w:val="24"/>
        </w:rPr>
        <w:t xml:space="preserve">по </w:t>
      </w:r>
      <w:r w:rsidR="008E1356" w:rsidRPr="006B67AC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</w:t>
      </w:r>
      <w:r w:rsidR="002D1060" w:rsidRPr="006B67AC">
        <w:rPr>
          <w:rFonts w:ascii="Times New Roman" w:eastAsia="Calibri" w:hAnsi="Times New Roman" w:cs="Times New Roman"/>
          <w:sz w:val="24"/>
          <w:szCs w:val="24"/>
          <w:lang w:eastAsia="en-US"/>
        </w:rPr>
        <w:t>му</w:t>
      </w:r>
      <w:r w:rsidR="008E1356" w:rsidRPr="006B67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</w:t>
      </w:r>
      <w:r w:rsidR="002D1060" w:rsidRPr="006B67AC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8E1356" w:rsidRPr="006B67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сфере благоустройства</w:t>
      </w:r>
      <w:r w:rsidR="00574194" w:rsidRPr="006B67AC">
        <w:rPr>
          <w:rFonts w:ascii="Times New Roman" w:hAnsi="Times New Roman" w:cs="Times New Roman"/>
          <w:sz w:val="24"/>
          <w:szCs w:val="24"/>
        </w:rPr>
        <w:t xml:space="preserve"> </w:t>
      </w:r>
      <w:r w:rsidR="008600B5" w:rsidRPr="006B67AC">
        <w:rPr>
          <w:rFonts w:ascii="Times New Roman" w:hAnsi="Times New Roman" w:cs="Times New Roman"/>
          <w:sz w:val="24"/>
          <w:szCs w:val="24"/>
        </w:rPr>
        <w:t>на территории</w:t>
      </w:r>
      <w:r w:rsidR="00574194" w:rsidRPr="006B6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7AC" w:rsidRPr="006B67A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56F0C" w:rsidRPr="006B67A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574194" w:rsidRPr="006B67AC">
        <w:rPr>
          <w:rFonts w:ascii="Times New Roman" w:hAnsi="Times New Roman" w:cs="Times New Roman"/>
          <w:sz w:val="24"/>
          <w:szCs w:val="24"/>
        </w:rPr>
        <w:t>поселения,</w:t>
      </w:r>
      <w:r w:rsidRPr="006B67AC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8E1356" w:rsidRPr="006B67AC">
        <w:rPr>
          <w:rFonts w:ascii="Times New Roman" w:hAnsi="Times New Roman" w:cs="Times New Roman"/>
          <w:sz w:val="24"/>
          <w:szCs w:val="24"/>
        </w:rPr>
        <w:t xml:space="preserve"> </w:t>
      </w:r>
      <w:r w:rsidR="00FB3D53" w:rsidRPr="006B67AC">
        <w:rPr>
          <w:rFonts w:ascii="Times New Roman" w:hAnsi="Times New Roman" w:cs="Times New Roman"/>
          <w:sz w:val="24"/>
          <w:szCs w:val="24"/>
        </w:rPr>
        <w:t>1</w:t>
      </w:r>
      <w:r w:rsidR="008E1356" w:rsidRPr="006B67AC">
        <w:rPr>
          <w:rFonts w:ascii="Times New Roman" w:hAnsi="Times New Roman" w:cs="Times New Roman"/>
          <w:sz w:val="24"/>
          <w:szCs w:val="24"/>
        </w:rPr>
        <w:t xml:space="preserve"> </w:t>
      </w:r>
      <w:r w:rsidRPr="006B67AC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574194" w:rsidRPr="006B67AC" w:rsidRDefault="006B67AC" w:rsidP="0057419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67AC">
        <w:rPr>
          <w:rFonts w:ascii="Times New Roman" w:hAnsi="Times New Roman" w:cs="Times New Roman"/>
          <w:sz w:val="24"/>
          <w:szCs w:val="24"/>
        </w:rPr>
        <w:t>2. Настоящее постановление</w:t>
      </w:r>
      <w:r w:rsidR="00574194" w:rsidRPr="006B67AC">
        <w:rPr>
          <w:rFonts w:ascii="Times New Roman" w:hAnsi="Times New Roman" w:cs="Times New Roman"/>
          <w:sz w:val="24"/>
          <w:szCs w:val="24"/>
        </w:rPr>
        <w:t xml:space="preserve"> подлежи</w:t>
      </w:r>
      <w:r w:rsidRPr="006B67AC">
        <w:rPr>
          <w:rFonts w:ascii="Times New Roman" w:hAnsi="Times New Roman" w:cs="Times New Roman"/>
          <w:sz w:val="24"/>
          <w:szCs w:val="24"/>
        </w:rPr>
        <w:t>т опубликованию (обнародованию)</w:t>
      </w:r>
      <w:r w:rsidR="00574194" w:rsidRPr="006B67AC">
        <w:rPr>
          <w:rFonts w:ascii="Times New Roman" w:hAnsi="Times New Roman" w:cs="Times New Roman"/>
          <w:sz w:val="24"/>
          <w:szCs w:val="24"/>
        </w:rPr>
        <w:t xml:space="preserve"> путем размещения на официальном сайте Администрации </w:t>
      </w:r>
      <w:proofErr w:type="spellStart"/>
      <w:r w:rsidRPr="006B67A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56F0C" w:rsidRPr="006B67A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74194" w:rsidRPr="006B67AC">
        <w:rPr>
          <w:rFonts w:ascii="Times New Roman" w:hAnsi="Times New Roman" w:cs="Times New Roman"/>
          <w:sz w:val="24"/>
          <w:szCs w:val="24"/>
        </w:rPr>
        <w:t xml:space="preserve"> поселения, в информационно-телекоммуникационной сети «Интернет».</w:t>
      </w:r>
    </w:p>
    <w:p w:rsidR="00272F41" w:rsidRPr="006B67AC" w:rsidRDefault="00574194" w:rsidP="006B67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7A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600B5" w:rsidRPr="006B67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600B5" w:rsidRPr="006B67A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456F0C" w:rsidRPr="006B67A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B67AC" w:rsidRDefault="006B67AC" w:rsidP="00574194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67AC" w:rsidRDefault="006B67AC" w:rsidP="00574194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67AC" w:rsidRDefault="006B67AC" w:rsidP="00574194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4194" w:rsidRPr="006B67AC" w:rsidRDefault="00574194" w:rsidP="00574194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7AC">
        <w:rPr>
          <w:rFonts w:ascii="Times New Roman" w:hAnsi="Times New Roman" w:cs="Times New Roman"/>
          <w:bCs/>
          <w:sz w:val="24"/>
          <w:szCs w:val="24"/>
        </w:rPr>
        <w:t xml:space="preserve">Глава Администрации </w:t>
      </w:r>
    </w:p>
    <w:p w:rsidR="00574194" w:rsidRPr="006B67AC" w:rsidRDefault="006B67AC" w:rsidP="00456F0C">
      <w:pPr>
        <w:suppressAutoHyphens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67AC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="00456F0C" w:rsidRPr="006B67AC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="00574194" w:rsidRPr="006B67AC">
        <w:rPr>
          <w:rFonts w:ascii="Times New Roman" w:hAnsi="Times New Roman" w:cs="Times New Roman"/>
          <w:bCs/>
          <w:sz w:val="24"/>
          <w:szCs w:val="24"/>
        </w:rPr>
        <w:t xml:space="preserve"> поселения   </w:t>
      </w:r>
      <w:r w:rsidR="00574194" w:rsidRPr="006B67AC">
        <w:rPr>
          <w:rFonts w:ascii="Times New Roman" w:hAnsi="Times New Roman" w:cs="Times New Roman"/>
          <w:bCs/>
          <w:sz w:val="24"/>
          <w:szCs w:val="24"/>
        </w:rPr>
        <w:tab/>
      </w:r>
      <w:r w:rsidRPr="006B67A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56F0C" w:rsidRPr="006B67A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B67A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6B67AC">
        <w:rPr>
          <w:rFonts w:ascii="Times New Roman" w:hAnsi="Times New Roman" w:cs="Times New Roman"/>
          <w:bCs/>
          <w:sz w:val="24"/>
          <w:szCs w:val="24"/>
        </w:rPr>
        <w:t xml:space="preserve">                М.В.</w:t>
      </w:r>
      <w:proofErr w:type="gramStart"/>
      <w:r w:rsidRPr="006B67AC">
        <w:rPr>
          <w:rFonts w:ascii="Times New Roman" w:hAnsi="Times New Roman" w:cs="Times New Roman"/>
          <w:bCs/>
          <w:sz w:val="24"/>
          <w:szCs w:val="24"/>
        </w:rPr>
        <w:t>Моргунов</w:t>
      </w:r>
      <w:proofErr w:type="gramEnd"/>
      <w:r w:rsidR="00574194" w:rsidRPr="006B67A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574194" w:rsidRPr="006B67A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74194" w:rsidRPr="006B67AC" w:rsidRDefault="00574194" w:rsidP="00574194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7A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B67AC" w:rsidRDefault="006B67AC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6301" w:rsidRDefault="002A630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67AC" w:rsidRDefault="006B67AC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2F41" w:rsidRPr="006B67AC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B67AC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Приложение №1  </w:t>
      </w:r>
    </w:p>
    <w:p w:rsidR="00272F41" w:rsidRPr="006B67AC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B67AC">
        <w:rPr>
          <w:rFonts w:ascii="Times New Roman" w:eastAsia="Times New Roman" w:hAnsi="Times New Roman" w:cs="Times New Roman"/>
          <w:bCs/>
          <w:sz w:val="20"/>
          <w:szCs w:val="20"/>
        </w:rPr>
        <w:t xml:space="preserve">к Постановлению Администрации </w:t>
      </w:r>
    </w:p>
    <w:p w:rsidR="00272F41" w:rsidRPr="006B67AC" w:rsidRDefault="006B67AC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0"/>
          <w:szCs w:val="20"/>
        </w:rPr>
      </w:pPr>
      <w:proofErr w:type="spellStart"/>
      <w:r w:rsidRPr="006B67AC">
        <w:rPr>
          <w:rFonts w:ascii="Times New Roman" w:eastAsia="Times New Roman" w:hAnsi="Times New Roman" w:cs="Times New Roman"/>
          <w:bCs/>
          <w:iCs/>
          <w:sz w:val="20"/>
          <w:szCs w:val="20"/>
        </w:rPr>
        <w:t>Денисовского</w:t>
      </w:r>
      <w:proofErr w:type="spellEnd"/>
      <w:r w:rsidR="00456F0C" w:rsidRPr="006B67AC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сельского поселения</w:t>
      </w:r>
    </w:p>
    <w:p w:rsidR="00272F41" w:rsidRPr="006B67AC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0"/>
          <w:szCs w:val="20"/>
        </w:rPr>
      </w:pPr>
      <w:r w:rsidRPr="006B67AC">
        <w:rPr>
          <w:rStyle w:val="FontStyle12"/>
          <w:rFonts w:eastAsia="Times New Roman"/>
          <w:sz w:val="20"/>
          <w:szCs w:val="20"/>
        </w:rPr>
        <w:t xml:space="preserve">от </w:t>
      </w:r>
      <w:r w:rsidR="00456F0C" w:rsidRPr="006B67AC">
        <w:rPr>
          <w:rStyle w:val="FontStyle12"/>
          <w:rFonts w:eastAsia="Times New Roman"/>
          <w:sz w:val="20"/>
          <w:szCs w:val="20"/>
        </w:rPr>
        <w:t>00.00.2022</w:t>
      </w:r>
      <w:r w:rsidRPr="006B67AC">
        <w:rPr>
          <w:rStyle w:val="FontStyle12"/>
          <w:rFonts w:eastAsia="Times New Roman"/>
          <w:sz w:val="20"/>
          <w:szCs w:val="20"/>
        </w:rPr>
        <w:t xml:space="preserve"> №</w:t>
      </w:r>
      <w:r w:rsidR="00456F0C" w:rsidRPr="006B67AC">
        <w:rPr>
          <w:rStyle w:val="FontStyle12"/>
          <w:rFonts w:eastAsia="Times New Roman"/>
          <w:sz w:val="20"/>
          <w:szCs w:val="20"/>
        </w:rPr>
        <w:t>00</w:t>
      </w:r>
    </w:p>
    <w:p w:rsidR="006B67AC" w:rsidRPr="006B67AC" w:rsidRDefault="006B67AC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4"/>
          <w:szCs w:val="24"/>
        </w:rPr>
      </w:pPr>
    </w:p>
    <w:p w:rsidR="00245F1C" w:rsidRPr="006B67AC" w:rsidRDefault="00272F41" w:rsidP="0029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7A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45F1C" w:rsidRPr="006B67AC">
        <w:rPr>
          <w:rFonts w:ascii="Times New Roman" w:hAnsi="Times New Roman" w:cs="Times New Roman"/>
          <w:b/>
          <w:bCs/>
          <w:sz w:val="24"/>
          <w:szCs w:val="24"/>
        </w:rPr>
        <w:t>рограмм</w:t>
      </w:r>
      <w:r w:rsidRPr="006B67A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45F1C" w:rsidRPr="006B67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7AC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</w:t>
      </w:r>
      <w:r w:rsidR="002D1060" w:rsidRPr="006B67AC">
        <w:rPr>
          <w:rFonts w:ascii="Times New Roman" w:hAnsi="Times New Roman" w:cs="Times New Roman"/>
          <w:b/>
          <w:sz w:val="24"/>
          <w:szCs w:val="24"/>
        </w:rPr>
        <w:t xml:space="preserve"> законом ценностям на 2022 год по</w:t>
      </w:r>
      <w:r w:rsidRPr="006B67AC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="002D1060" w:rsidRPr="006B67AC">
        <w:rPr>
          <w:rFonts w:ascii="Times New Roman" w:hAnsi="Times New Roman" w:cs="Times New Roman"/>
          <w:b/>
          <w:sz w:val="24"/>
          <w:szCs w:val="24"/>
        </w:rPr>
        <w:t>му</w:t>
      </w:r>
      <w:r w:rsidRPr="006B67AC">
        <w:rPr>
          <w:rFonts w:ascii="Times New Roman" w:hAnsi="Times New Roman" w:cs="Times New Roman"/>
          <w:b/>
          <w:sz w:val="24"/>
          <w:szCs w:val="24"/>
        </w:rPr>
        <w:t xml:space="preserve"> контрол</w:t>
      </w:r>
      <w:r w:rsidR="002D1060" w:rsidRPr="006B67AC">
        <w:rPr>
          <w:rFonts w:ascii="Times New Roman" w:hAnsi="Times New Roman" w:cs="Times New Roman"/>
          <w:b/>
          <w:sz w:val="24"/>
          <w:szCs w:val="24"/>
        </w:rPr>
        <w:t>ю в сфере благоустройства</w:t>
      </w:r>
      <w:r w:rsidRPr="006B67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4B18" w:rsidRPr="006B67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территории</w:t>
      </w:r>
      <w:r w:rsidRPr="006B67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B67AC" w:rsidRPr="006B67AC">
        <w:rPr>
          <w:rFonts w:ascii="Times New Roman" w:hAnsi="Times New Roman" w:cs="Times New Roman"/>
          <w:b/>
          <w:color w:val="000000"/>
          <w:sz w:val="24"/>
          <w:szCs w:val="24"/>
        </w:rPr>
        <w:t>Денисовского</w:t>
      </w:r>
      <w:proofErr w:type="spellEnd"/>
      <w:r w:rsidR="00456F0C" w:rsidRPr="006B67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</w:t>
      </w:r>
      <w:r w:rsidRPr="006B67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поселения</w:t>
      </w:r>
    </w:p>
    <w:p w:rsidR="00245F1C" w:rsidRPr="006B67A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6B67AC" w:rsidRDefault="00D42DBC" w:rsidP="006B67A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94"/>
      <w:bookmarkEnd w:id="1"/>
      <w:r w:rsidRPr="006B67AC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02A67" w:rsidRPr="006B67AC">
        <w:rPr>
          <w:rFonts w:ascii="Times New Roman" w:hAnsi="Times New Roman" w:cs="Times New Roman"/>
          <w:b/>
          <w:bCs/>
          <w:sz w:val="24"/>
          <w:szCs w:val="24"/>
        </w:rPr>
        <w:t xml:space="preserve">аздел 1. Анализ </w:t>
      </w:r>
      <w:r w:rsidR="002A4A91" w:rsidRPr="006B67AC">
        <w:rPr>
          <w:rFonts w:ascii="Times New Roman" w:hAnsi="Times New Roman" w:cs="Times New Roman"/>
          <w:b/>
          <w:bCs/>
          <w:sz w:val="24"/>
          <w:szCs w:val="24"/>
        </w:rPr>
        <w:t>текущего состояния осущес</w:t>
      </w:r>
      <w:r w:rsidR="006B67AC">
        <w:rPr>
          <w:rFonts w:ascii="Times New Roman" w:hAnsi="Times New Roman" w:cs="Times New Roman"/>
          <w:b/>
          <w:bCs/>
          <w:sz w:val="24"/>
          <w:szCs w:val="24"/>
        </w:rPr>
        <w:t xml:space="preserve">твления вида контроля, описание </w:t>
      </w:r>
      <w:r w:rsidR="002A4A91" w:rsidRPr="006B67AC">
        <w:rPr>
          <w:rFonts w:ascii="Times New Roman" w:hAnsi="Times New Roman" w:cs="Times New Roman"/>
          <w:b/>
          <w:bCs/>
          <w:sz w:val="24"/>
          <w:szCs w:val="24"/>
        </w:rPr>
        <w:t xml:space="preserve">текущего </w:t>
      </w:r>
      <w:r w:rsidR="0095771B" w:rsidRPr="006B67AC">
        <w:rPr>
          <w:rFonts w:ascii="Times New Roman" w:hAnsi="Times New Roman" w:cs="Times New Roman"/>
          <w:b/>
          <w:bCs/>
          <w:sz w:val="24"/>
          <w:szCs w:val="24"/>
        </w:rPr>
        <w:t xml:space="preserve">уровня </w:t>
      </w:r>
      <w:r w:rsidR="002A4A91" w:rsidRPr="006B67AC">
        <w:rPr>
          <w:rFonts w:ascii="Times New Roman" w:hAnsi="Times New Roman" w:cs="Times New Roman"/>
          <w:b/>
          <w:bCs/>
          <w:sz w:val="24"/>
          <w:szCs w:val="24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6B67AC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17C0" w:rsidRPr="006B67AC" w:rsidRDefault="005F2122" w:rsidP="006B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67AC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</w:t>
      </w:r>
      <w:r w:rsidR="006B67AC">
        <w:rPr>
          <w:rFonts w:ascii="Times New Roman" w:hAnsi="Times New Roman" w:cs="Times New Roman"/>
          <w:sz w:val="24"/>
          <w:szCs w:val="24"/>
        </w:rPr>
        <w:t xml:space="preserve"> </w:t>
      </w:r>
      <w:r w:rsidRPr="006B67AC">
        <w:rPr>
          <w:rFonts w:ascii="Times New Roman" w:hAnsi="Times New Roman" w:cs="Times New Roman"/>
          <w:sz w:val="24"/>
          <w:szCs w:val="24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F74A9" w:rsidRPr="006B67AC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Pr="006B67AC">
        <w:rPr>
          <w:rFonts w:ascii="Times New Roman" w:hAnsi="Times New Roman" w:cs="Times New Roman"/>
          <w:sz w:val="24"/>
          <w:szCs w:val="24"/>
        </w:rPr>
        <w:t xml:space="preserve"> и предусматривает комплекс мероприятий</w:t>
      </w:r>
      <w:proofErr w:type="gramEnd"/>
      <w:r w:rsidRPr="006B67AC">
        <w:rPr>
          <w:rFonts w:ascii="Times New Roman" w:hAnsi="Times New Roman" w:cs="Times New Roman"/>
          <w:sz w:val="24"/>
          <w:szCs w:val="24"/>
        </w:rPr>
        <w:t xml:space="preserve"> по профилактике рисков причинения вреда (ущерба) охраняемым законом ценностям при осущес</w:t>
      </w:r>
      <w:r w:rsidR="00390339" w:rsidRPr="006B67AC">
        <w:rPr>
          <w:rFonts w:ascii="Times New Roman" w:hAnsi="Times New Roman" w:cs="Times New Roman"/>
          <w:sz w:val="24"/>
          <w:szCs w:val="24"/>
        </w:rPr>
        <w:t xml:space="preserve">твлении муниципального </w:t>
      </w:r>
      <w:r w:rsidRPr="006B67AC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390339" w:rsidRPr="006B67AC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6B67AC">
        <w:rPr>
          <w:rFonts w:ascii="Times New Roman" w:hAnsi="Times New Roman" w:cs="Times New Roman"/>
          <w:sz w:val="24"/>
          <w:szCs w:val="24"/>
        </w:rPr>
        <w:t xml:space="preserve"> н</w:t>
      </w:r>
      <w:r w:rsidRPr="006B67AC">
        <w:rPr>
          <w:rFonts w:ascii="Times New Roman" w:hAnsi="Times New Roman" w:cs="Times New Roman"/>
          <w:color w:val="000000"/>
          <w:sz w:val="24"/>
          <w:szCs w:val="24"/>
        </w:rPr>
        <w:t>а территории</w:t>
      </w:r>
      <w:r w:rsidR="00272F41" w:rsidRPr="006B6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67AC" w:rsidRPr="006B67AC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proofErr w:type="spellEnd"/>
      <w:r w:rsidR="00456F0C" w:rsidRPr="006B67A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272F41" w:rsidRPr="006B67AC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="00150DDA" w:rsidRPr="006B67AC">
        <w:rPr>
          <w:rFonts w:ascii="Times New Roman" w:hAnsi="Times New Roman" w:cs="Times New Roman"/>
          <w:sz w:val="24"/>
          <w:szCs w:val="24"/>
        </w:rPr>
        <w:t>.</w:t>
      </w:r>
    </w:p>
    <w:p w:rsidR="00C10C08" w:rsidRPr="006B67AC" w:rsidRDefault="008148A9" w:rsidP="00C10C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67AC">
        <w:rPr>
          <w:rFonts w:ascii="Times New Roman" w:hAnsi="Times New Roman" w:cs="Times New Roman"/>
          <w:sz w:val="24"/>
          <w:szCs w:val="24"/>
        </w:rPr>
        <w:t xml:space="preserve">Программа профилактики </w:t>
      </w:r>
      <w:r w:rsidRPr="006B67AC">
        <w:rPr>
          <w:rFonts w:ascii="Times New Roman" w:hAnsi="Times New Roman" w:cs="Times New Roman"/>
          <w:bCs/>
          <w:sz w:val="24"/>
          <w:szCs w:val="24"/>
        </w:rPr>
        <w:t>рисков причинения вреда (ущерба) охраняемым законом ценностям по муниципальному контролю</w:t>
      </w:r>
      <w:r w:rsidR="00390339" w:rsidRPr="006B67AC">
        <w:rPr>
          <w:rFonts w:ascii="Times New Roman" w:hAnsi="Times New Roman" w:cs="Times New Roman"/>
          <w:bCs/>
          <w:sz w:val="24"/>
          <w:szCs w:val="24"/>
        </w:rPr>
        <w:t xml:space="preserve"> в сфере благоустройства</w:t>
      </w:r>
      <w:r w:rsidRPr="006B67AC">
        <w:rPr>
          <w:rFonts w:ascii="Times New Roman" w:hAnsi="Times New Roman" w:cs="Times New Roman"/>
          <w:bCs/>
          <w:sz w:val="24"/>
          <w:szCs w:val="24"/>
        </w:rPr>
        <w:t xml:space="preserve"> (далее – Программа профилактики) </w:t>
      </w:r>
      <w:r w:rsidRPr="006B67AC">
        <w:rPr>
          <w:rFonts w:ascii="Times New Roman" w:hAnsi="Times New Roman" w:cs="Times New Roman"/>
          <w:sz w:val="24"/>
          <w:szCs w:val="24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C10C08" w:rsidRPr="006B6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proofErr w:type="spellStart"/>
      <w:r w:rsidR="006B67AC" w:rsidRPr="006B6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Денисовского</w:t>
      </w:r>
      <w:proofErr w:type="spellEnd"/>
      <w:r w:rsidR="00456F0C" w:rsidRPr="006B6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</w:t>
      </w:r>
      <w:r w:rsidR="00C10C08" w:rsidRPr="006B6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</w:t>
      </w:r>
      <w:r w:rsidR="00C10C08" w:rsidRPr="006B6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10C08" w:rsidRPr="006B67AC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="00C10C08" w:rsidRPr="006B6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</w:t>
      </w:r>
      <w:proofErr w:type="gramEnd"/>
      <w:r w:rsidR="00C10C08" w:rsidRPr="006B6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требования).</w:t>
      </w:r>
    </w:p>
    <w:p w:rsidR="008F74A9" w:rsidRPr="006B67AC" w:rsidRDefault="008F74A9" w:rsidP="008F74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67AC">
        <w:rPr>
          <w:rFonts w:ascii="Times New Roman" w:hAnsi="Times New Roman" w:cs="Times New Roman"/>
          <w:sz w:val="24"/>
          <w:szCs w:val="24"/>
        </w:rPr>
        <w:t>В связи с вступлением в законную силу Правил в 2021 году, ранее профилактическая деятельность при осуществлении муниципального контроля в сфере благоустройства на территории</w:t>
      </w:r>
      <w:r w:rsidRPr="006B6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67AC" w:rsidRPr="006B67AC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proofErr w:type="spellEnd"/>
      <w:r w:rsidR="00456F0C" w:rsidRPr="006B67A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6B67AC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6B67AC">
        <w:rPr>
          <w:rFonts w:ascii="Times New Roman" w:hAnsi="Times New Roman" w:cs="Times New Roman"/>
          <w:sz w:val="24"/>
          <w:szCs w:val="24"/>
        </w:rPr>
        <w:t xml:space="preserve">, Администрацией </w:t>
      </w:r>
      <w:proofErr w:type="spellStart"/>
      <w:r w:rsidR="006B67AC" w:rsidRPr="006B67A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56F0C" w:rsidRPr="006B67A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6B67AC">
        <w:rPr>
          <w:rFonts w:ascii="Times New Roman" w:hAnsi="Times New Roman" w:cs="Times New Roman"/>
          <w:sz w:val="24"/>
          <w:szCs w:val="24"/>
        </w:rPr>
        <w:t xml:space="preserve"> поселения (далее – Администрация) в рамках указанных Правил не осуществлялась.</w:t>
      </w:r>
    </w:p>
    <w:p w:rsidR="008F74A9" w:rsidRPr="006B67AC" w:rsidRDefault="008F74A9" w:rsidP="008F74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67AC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провести анализ текущего </w:t>
      </w:r>
      <w:r w:rsidR="00617A71" w:rsidRPr="006B67AC">
        <w:rPr>
          <w:rFonts w:ascii="Times New Roman" w:hAnsi="Times New Roman" w:cs="Times New Roman"/>
          <w:sz w:val="24"/>
          <w:szCs w:val="24"/>
        </w:rPr>
        <w:t>уровня развития профилактической</w:t>
      </w:r>
      <w:r w:rsidRPr="006B67AC">
        <w:rPr>
          <w:rFonts w:ascii="Times New Roman" w:hAnsi="Times New Roman" w:cs="Times New Roman"/>
          <w:sz w:val="24"/>
          <w:szCs w:val="24"/>
        </w:rPr>
        <w:t xml:space="preserve"> деятельности не представляется возможным.</w:t>
      </w:r>
    </w:p>
    <w:p w:rsidR="008148A9" w:rsidRPr="006B67AC" w:rsidRDefault="008148A9" w:rsidP="00814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7AC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мероприятий, направленных на соблюдение контролируемыми лицами обязательных требований </w:t>
      </w:r>
      <w:r w:rsidR="00A5635A" w:rsidRPr="006B67AC">
        <w:rPr>
          <w:rFonts w:ascii="Times New Roman" w:hAnsi="Times New Roman" w:cs="Times New Roman"/>
          <w:sz w:val="24"/>
          <w:szCs w:val="24"/>
        </w:rPr>
        <w:t>Правил благоустройства</w:t>
      </w:r>
      <w:r w:rsidRPr="006B67AC">
        <w:rPr>
          <w:rFonts w:ascii="Times New Roman" w:hAnsi="Times New Roman" w:cs="Times New Roman"/>
          <w:sz w:val="24"/>
          <w:szCs w:val="24"/>
        </w:rPr>
        <w:t xml:space="preserve">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8148A9" w:rsidRPr="006B67AC" w:rsidRDefault="008148A9" w:rsidP="00814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7AC">
        <w:rPr>
          <w:rFonts w:ascii="Times New Roman" w:hAnsi="Times New Roman" w:cs="Times New Roman"/>
          <w:sz w:val="24"/>
          <w:szCs w:val="24"/>
        </w:rPr>
        <w:t>К числу профилактических мероприятий, предусмотренных положением о муниципальном контроле</w:t>
      </w:r>
      <w:r w:rsidR="00A5635A" w:rsidRPr="006B67AC">
        <w:rPr>
          <w:rFonts w:ascii="Times New Roman" w:hAnsi="Times New Roman" w:cs="Times New Roman"/>
          <w:sz w:val="24"/>
          <w:szCs w:val="24"/>
        </w:rPr>
        <w:t xml:space="preserve"> в сфере благоустройства на территории </w:t>
      </w:r>
      <w:proofErr w:type="spellStart"/>
      <w:r w:rsidR="006B67AC" w:rsidRPr="006B67A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456F0C" w:rsidRPr="006B67A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A5635A" w:rsidRPr="006B67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B67AC">
        <w:rPr>
          <w:rFonts w:ascii="Times New Roman" w:hAnsi="Times New Roman" w:cs="Times New Roman"/>
          <w:sz w:val="24"/>
          <w:szCs w:val="24"/>
        </w:rPr>
        <w:t>, отнесены:</w:t>
      </w:r>
    </w:p>
    <w:p w:rsidR="00824D78" w:rsidRPr="006B67AC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7AC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824D78" w:rsidRPr="006B67AC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7AC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824D78" w:rsidRPr="006B67AC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7AC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824D78" w:rsidRPr="006B67AC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7AC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824D78" w:rsidRPr="006B67AC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7AC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802A67" w:rsidRPr="006B67AC" w:rsidRDefault="00802A67" w:rsidP="00372E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6301" w:rsidRDefault="002A6301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75"/>
      <w:bookmarkEnd w:id="2"/>
    </w:p>
    <w:p w:rsidR="002A6301" w:rsidRDefault="002A6301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02A67" w:rsidRPr="006B67AC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B67AC">
        <w:rPr>
          <w:rFonts w:ascii="Times New Roman" w:hAnsi="Times New Roman" w:cs="Times New Roman"/>
          <w:b/>
          <w:bCs/>
          <w:sz w:val="24"/>
          <w:szCs w:val="24"/>
        </w:rPr>
        <w:t>Раздел 2. Цели и задачи</w:t>
      </w:r>
      <w:r w:rsidR="002A4A91" w:rsidRPr="006B67AC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программы</w:t>
      </w:r>
      <w:r w:rsidR="001D1C44" w:rsidRPr="006B67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A91" w:rsidRPr="006B67AC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</w:p>
    <w:p w:rsidR="00D437D5" w:rsidRPr="006B67AC" w:rsidRDefault="00D437D5" w:rsidP="002919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6B67AC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B67AC">
        <w:rPr>
          <w:rFonts w:ascii="Times New Roman" w:hAnsi="Times New Roman" w:cs="Times New Roman"/>
          <w:b/>
          <w:bCs/>
          <w:sz w:val="24"/>
          <w:szCs w:val="24"/>
        </w:rPr>
        <w:t>Основн</w:t>
      </w:r>
      <w:r w:rsidR="002A4A91" w:rsidRPr="006B67AC">
        <w:rPr>
          <w:rFonts w:ascii="Times New Roman" w:hAnsi="Times New Roman" w:cs="Times New Roman"/>
          <w:b/>
          <w:bCs/>
          <w:sz w:val="24"/>
          <w:szCs w:val="24"/>
        </w:rPr>
        <w:t>ыми</w:t>
      </w:r>
      <w:r w:rsidRPr="006B67AC">
        <w:rPr>
          <w:rFonts w:ascii="Times New Roman" w:hAnsi="Times New Roman" w:cs="Times New Roman"/>
          <w:b/>
          <w:bCs/>
          <w:sz w:val="24"/>
          <w:szCs w:val="24"/>
        </w:rPr>
        <w:t xml:space="preserve"> цел</w:t>
      </w:r>
      <w:r w:rsidR="002A4A91" w:rsidRPr="006B67AC"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Pr="006B67AC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2A4A91" w:rsidRPr="006B67AC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</w:t>
      </w:r>
      <w:r w:rsidRPr="006B67AC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2F2F5E" w:rsidRPr="006B67AC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B67AC">
        <w:rPr>
          <w:rFonts w:ascii="Times New Roman" w:hAnsi="Times New Roman" w:cs="Times New Roman"/>
          <w:sz w:val="24"/>
          <w:szCs w:val="24"/>
        </w:rPr>
        <w:t>С</w:t>
      </w:r>
      <w:r w:rsidR="00D2386D" w:rsidRPr="006B67AC">
        <w:rPr>
          <w:rFonts w:ascii="Times New Roman" w:hAnsi="Times New Roman" w:cs="Times New Roman"/>
          <w:sz w:val="24"/>
          <w:szCs w:val="24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6B67AC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B67AC">
        <w:rPr>
          <w:rFonts w:ascii="Times New Roman" w:hAnsi="Times New Roman" w:cs="Times New Roman"/>
          <w:sz w:val="24"/>
          <w:szCs w:val="24"/>
        </w:rPr>
        <w:t>У</w:t>
      </w:r>
      <w:r w:rsidR="00D2386D" w:rsidRPr="006B67AC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6B67AC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B67AC">
        <w:rPr>
          <w:rFonts w:ascii="Times New Roman" w:hAnsi="Times New Roman" w:cs="Times New Roman"/>
          <w:sz w:val="24"/>
          <w:szCs w:val="24"/>
        </w:rPr>
        <w:t>С</w:t>
      </w:r>
      <w:r w:rsidR="00D2386D" w:rsidRPr="006B67AC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 w:rsidR="0022537A" w:rsidRPr="006B67AC">
        <w:rPr>
          <w:rFonts w:ascii="Times New Roman" w:hAnsi="Times New Roman" w:cs="Times New Roman"/>
          <w:sz w:val="24"/>
          <w:szCs w:val="24"/>
        </w:rPr>
        <w:t>нности о способах их соблюдения;</w:t>
      </w:r>
    </w:p>
    <w:p w:rsidR="005053B7" w:rsidRPr="006B67AC" w:rsidRDefault="005053B7" w:rsidP="005053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B67AC">
        <w:rPr>
          <w:rFonts w:ascii="Times New Roman" w:hAnsi="Times New Roman" w:cs="Times New Roman"/>
          <w:bCs/>
          <w:sz w:val="24"/>
          <w:szCs w:val="24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22537A" w:rsidRPr="006B67AC" w:rsidRDefault="005053B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B67AC">
        <w:rPr>
          <w:rFonts w:ascii="Times New Roman" w:hAnsi="Times New Roman" w:cs="Times New Roman"/>
          <w:bCs/>
          <w:sz w:val="24"/>
          <w:szCs w:val="24"/>
        </w:rPr>
        <w:t>5</w:t>
      </w:r>
      <w:r w:rsidR="005738E2" w:rsidRPr="006B67AC">
        <w:rPr>
          <w:rFonts w:ascii="Times New Roman" w:hAnsi="Times New Roman" w:cs="Times New Roman"/>
          <w:bCs/>
          <w:sz w:val="24"/>
          <w:szCs w:val="24"/>
        </w:rPr>
        <w:t>.</w:t>
      </w:r>
      <w:r w:rsidR="0022537A" w:rsidRPr="006B67AC">
        <w:rPr>
          <w:rFonts w:ascii="Times New Roman" w:hAnsi="Times New Roman" w:cs="Times New Roman"/>
          <w:bCs/>
          <w:sz w:val="24"/>
          <w:szCs w:val="24"/>
        </w:rPr>
        <w:t>Повышение открытости и прозр</w:t>
      </w:r>
      <w:r w:rsidR="005738E2" w:rsidRPr="006B67AC">
        <w:rPr>
          <w:rFonts w:ascii="Times New Roman" w:hAnsi="Times New Roman" w:cs="Times New Roman"/>
          <w:bCs/>
          <w:sz w:val="24"/>
          <w:szCs w:val="24"/>
        </w:rPr>
        <w:t xml:space="preserve">ачности деятельности </w:t>
      </w:r>
      <w:r w:rsidR="00272F41" w:rsidRPr="006B67AC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22537A" w:rsidRPr="006B67AC">
        <w:rPr>
          <w:rFonts w:ascii="Times New Roman" w:hAnsi="Times New Roman" w:cs="Times New Roman"/>
          <w:bCs/>
          <w:sz w:val="24"/>
          <w:szCs w:val="24"/>
        </w:rPr>
        <w:t xml:space="preserve">при осуществлении </w:t>
      </w:r>
      <w:r w:rsidR="0029197B" w:rsidRPr="006B67AC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B367FB" w:rsidRPr="006B67AC">
        <w:rPr>
          <w:rFonts w:ascii="Times New Roman" w:hAnsi="Times New Roman" w:cs="Times New Roman"/>
          <w:bCs/>
          <w:sz w:val="24"/>
          <w:szCs w:val="24"/>
        </w:rPr>
        <w:t>контроля в сфере благоустройства</w:t>
      </w:r>
      <w:r w:rsidR="0029197B" w:rsidRPr="006B67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521" w:rsidRPr="006B67AC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proofErr w:type="spellStart"/>
      <w:r w:rsidR="006B67AC" w:rsidRPr="006B67AC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proofErr w:type="spellEnd"/>
      <w:r w:rsidR="00456F0C" w:rsidRPr="006B67A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272F41" w:rsidRPr="006B67AC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="0022537A" w:rsidRPr="006B67AC">
        <w:rPr>
          <w:rFonts w:ascii="Times New Roman" w:hAnsi="Times New Roman" w:cs="Times New Roman"/>
          <w:bCs/>
          <w:sz w:val="24"/>
          <w:szCs w:val="24"/>
        </w:rPr>
        <w:t>.</w:t>
      </w:r>
    </w:p>
    <w:p w:rsidR="00E92DFE" w:rsidRPr="006B67AC" w:rsidRDefault="00E92DF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802A67" w:rsidRPr="006B67AC" w:rsidRDefault="00CC7251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B67AC">
        <w:rPr>
          <w:rFonts w:ascii="Times New Roman" w:hAnsi="Times New Roman" w:cs="Times New Roman"/>
          <w:b/>
          <w:bCs/>
          <w:sz w:val="24"/>
          <w:szCs w:val="24"/>
        </w:rPr>
        <w:t>Проведение профилактических мероприятий</w:t>
      </w:r>
      <w:r w:rsidR="00272F41" w:rsidRPr="006B67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7AC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2A4A91" w:rsidRPr="006B67AC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  <w:r w:rsidRPr="006B67AC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направлено на решение следующих задач</w:t>
      </w:r>
      <w:r w:rsidR="00802A67" w:rsidRPr="006B67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7521" w:rsidRPr="006B67AC" w:rsidRDefault="00067521" w:rsidP="00067521">
      <w:pPr>
        <w:pStyle w:val="12"/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B67AC">
        <w:rPr>
          <w:rFonts w:ascii="Times New Roman" w:eastAsiaTheme="minorEastAsia" w:hAnsi="Times New Roman"/>
          <w:bCs/>
          <w:sz w:val="24"/>
          <w:szCs w:val="24"/>
          <w:lang w:eastAsia="ru-RU"/>
        </w:rPr>
        <w:t>1.</w:t>
      </w:r>
      <w:r w:rsidRPr="006B67AC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Pr="006B67AC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6B67AC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6B67AC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067521" w:rsidRPr="006B67AC" w:rsidRDefault="00067521" w:rsidP="000675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67AC">
        <w:rPr>
          <w:rFonts w:ascii="Times New Roman" w:hAnsi="Times New Roman" w:cs="Times New Roman"/>
          <w:iCs/>
          <w:sz w:val="24"/>
          <w:szCs w:val="24"/>
        </w:rPr>
        <w:t>2. Повышение правосознания, правовой культуры,</w:t>
      </w:r>
      <w:r w:rsidRPr="006B67AC">
        <w:rPr>
          <w:rFonts w:ascii="Times New Roman" w:hAnsi="Times New Roman" w:cs="Times New Roman"/>
          <w:sz w:val="24"/>
          <w:szCs w:val="24"/>
        </w:rPr>
        <w:t xml:space="preserve"> уровня правовой грамотности</w:t>
      </w:r>
      <w:r w:rsidRPr="006B67AC">
        <w:rPr>
          <w:rFonts w:ascii="Times New Roman" w:hAnsi="Times New Roman" w:cs="Times New Roman"/>
          <w:iCs/>
          <w:sz w:val="24"/>
          <w:szCs w:val="24"/>
        </w:rPr>
        <w:t xml:space="preserve"> контролируемых лиц, </w:t>
      </w:r>
      <w:r w:rsidRPr="006B67AC">
        <w:rPr>
          <w:rFonts w:ascii="Times New Roman" w:hAnsi="Times New Roman" w:cs="Times New Roman"/>
          <w:sz w:val="24"/>
          <w:szCs w:val="24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067521" w:rsidRPr="006B67AC" w:rsidRDefault="00067521" w:rsidP="000675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67AC">
        <w:rPr>
          <w:rFonts w:ascii="Times New Roman" w:hAnsi="Times New Roman" w:cs="Times New Roman"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7521" w:rsidRPr="006B67AC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7AC">
        <w:rPr>
          <w:rFonts w:ascii="Times New Roman" w:hAnsi="Times New Roman" w:cs="Times New Roman"/>
          <w:sz w:val="24"/>
          <w:szCs w:val="24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67521" w:rsidRPr="006B67AC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7AC">
        <w:rPr>
          <w:rFonts w:ascii="Times New Roman" w:hAnsi="Times New Roman" w:cs="Times New Roman"/>
          <w:sz w:val="24"/>
          <w:szCs w:val="24"/>
        </w:rPr>
        <w:t>5.</w:t>
      </w:r>
      <w:r w:rsidR="002A6301">
        <w:rPr>
          <w:rFonts w:ascii="Times New Roman" w:hAnsi="Times New Roman" w:cs="Times New Roman"/>
          <w:sz w:val="24"/>
          <w:szCs w:val="24"/>
        </w:rPr>
        <w:t xml:space="preserve"> </w:t>
      </w:r>
      <w:r w:rsidRPr="006B67AC">
        <w:rPr>
          <w:rFonts w:ascii="Times New Roman" w:hAnsi="Times New Roman" w:cs="Times New Roman"/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067521" w:rsidRPr="006B67AC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7AC">
        <w:rPr>
          <w:rFonts w:ascii="Times New Roman" w:hAnsi="Times New Roman" w:cs="Times New Roman"/>
          <w:sz w:val="24"/>
          <w:szCs w:val="24"/>
        </w:rPr>
        <w:t>6.</w:t>
      </w:r>
      <w:r w:rsidR="002A6301">
        <w:rPr>
          <w:rFonts w:ascii="Times New Roman" w:hAnsi="Times New Roman" w:cs="Times New Roman"/>
          <w:sz w:val="24"/>
          <w:szCs w:val="24"/>
        </w:rPr>
        <w:t xml:space="preserve"> </w:t>
      </w:r>
      <w:r w:rsidRPr="006B67AC">
        <w:rPr>
          <w:rFonts w:ascii="Times New Roman" w:hAnsi="Times New Roman" w:cs="Times New Roman"/>
          <w:sz w:val="24"/>
          <w:szCs w:val="24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067521" w:rsidRPr="006B67AC" w:rsidRDefault="00067521" w:rsidP="0029197B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150DDA" w:rsidRPr="006B67AC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B67AC">
        <w:rPr>
          <w:rFonts w:ascii="Times New Roman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7B6444" w:rsidRPr="006B67AC" w:rsidRDefault="007B6444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20002" w:rsidRDefault="00FB68CE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67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контроля </w:t>
      </w:r>
      <w:r w:rsidR="003448A2" w:rsidRPr="006B67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сфере благоустройства. </w:t>
      </w:r>
      <w:r w:rsidRPr="006B67AC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2A6301" w:rsidRDefault="002A6301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6301" w:rsidRPr="006B67AC" w:rsidRDefault="002A6301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68CE" w:rsidRDefault="00FB68C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2A6301" w:rsidRPr="006B67AC" w:rsidRDefault="002A6301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720002" w:rsidRPr="006B67AC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6B67AC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B67A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6B67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6B67AC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6B67AC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6B67AC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6B67AC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6B67AC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6B67AC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622BAD" w:rsidRPr="006B67AC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C4C0E" w:rsidRPr="006B67AC" w:rsidRDefault="004C4C0E" w:rsidP="00622B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6B67AC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FB68CE" w:rsidRPr="006B67AC">
              <w:rPr>
                <w:rFonts w:ascii="Times New Roman" w:hAnsi="Times New Roman" w:cs="Times New Roman"/>
                <w:iCs/>
                <w:sz w:val="24"/>
                <w:szCs w:val="24"/>
              </w:rPr>
              <w:t>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6B67AC" w:rsidRDefault="00D42DBC" w:rsidP="00D42D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должностное лицо, уполномоченное</w:t>
            </w:r>
          </w:p>
          <w:p w:rsidR="00720002" w:rsidRPr="006B67AC" w:rsidRDefault="00D42DBC" w:rsidP="00D42D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CE295A" w:rsidRPr="006B67AC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6B67AC" w:rsidRDefault="00CE295A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6B67AC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CE295A" w:rsidRPr="006B67AC" w:rsidRDefault="00622BAD" w:rsidP="00622B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B67AC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6B67AC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6B67AC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272F41" w:rsidRPr="006B67AC">
              <w:rPr>
                <w:rFonts w:ascii="Times New Roman" w:hAnsi="Times New Roman" w:cs="Times New Roman"/>
                <w:iCs/>
                <w:sz w:val="24"/>
                <w:szCs w:val="24"/>
              </w:rPr>
              <w:t>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6B67AC" w:rsidRDefault="00D42DBC" w:rsidP="00D42D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должностное лицо, уполномоченное</w:t>
            </w:r>
          </w:p>
          <w:p w:rsidR="00CE295A" w:rsidRPr="006B67AC" w:rsidRDefault="00D42DBC" w:rsidP="00D42D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22BAD" w:rsidRPr="006B67AC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6B67AC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6B67AC" w:rsidRDefault="00622BAD" w:rsidP="00622BA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622BAD" w:rsidRPr="006B67AC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22BAD" w:rsidRPr="006B67AC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6B" w:rsidRPr="006B67AC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Pr="006B67AC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Pr="006B67AC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Pr="006B67AC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2BAD" w:rsidRPr="006B67AC" w:rsidRDefault="001B46C3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6B67AC" w:rsidRDefault="00D42DBC" w:rsidP="00D42D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должностное лицо, уполномоченное</w:t>
            </w:r>
          </w:p>
          <w:p w:rsidR="00622BAD" w:rsidRPr="006B67AC" w:rsidRDefault="00D42DBC" w:rsidP="00D42D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42DBC" w:rsidRPr="006B67AC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6B67AC" w:rsidRDefault="00D42DBC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6B67AC" w:rsidRDefault="00D42DBC" w:rsidP="00DD034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D42DBC" w:rsidRPr="006B67AC" w:rsidRDefault="00D42DBC" w:rsidP="00DD0340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посредством </w:t>
            </w:r>
            <w:r w:rsidRPr="006B6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сбора и анализа данных о проведенных контрольных мероприятиях и их результатах.</w:t>
            </w:r>
          </w:p>
          <w:p w:rsidR="00D42DBC" w:rsidRPr="006B67AC" w:rsidRDefault="00D42DBC" w:rsidP="00DD034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D42DBC" w:rsidRPr="006B67AC" w:rsidRDefault="00D42DBC" w:rsidP="00DD034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6B67AC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6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ежегодно не позднее 1 июля года, следующего за годом обобщения правопримени</w:t>
            </w:r>
            <w:r w:rsidRPr="006B6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тельной практики.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6B67AC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должностное лицо, уполномоченное</w:t>
            </w:r>
          </w:p>
          <w:p w:rsidR="00D42DBC" w:rsidRPr="006B67AC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42DBC" w:rsidRPr="006B67AC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6B67AC" w:rsidRDefault="00D42DBC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6B67AC" w:rsidRDefault="00D42DBC" w:rsidP="00DD034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6B67AC" w:rsidRDefault="00D42DBC" w:rsidP="00DD03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D42DBC" w:rsidRPr="006B67AC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6B67AC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должностное лицо, уполномоченное</w:t>
            </w:r>
          </w:p>
          <w:p w:rsidR="00D42DBC" w:rsidRPr="006B67AC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272F41" w:rsidRPr="006B67AC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72F41" w:rsidRPr="006B67AC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50DDA" w:rsidRPr="006B67AC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B67AC">
        <w:rPr>
          <w:rFonts w:ascii="Times New Roman" w:hAnsi="Times New Roman" w:cs="Times New Roman"/>
          <w:b/>
          <w:bCs/>
          <w:sz w:val="24"/>
          <w:szCs w:val="24"/>
        </w:rPr>
        <w:t>Раздел 4. Показатели р</w:t>
      </w:r>
      <w:r w:rsidR="00561434" w:rsidRPr="006B67AC">
        <w:rPr>
          <w:rFonts w:ascii="Times New Roman" w:hAnsi="Times New Roman" w:cs="Times New Roman"/>
          <w:b/>
          <w:bCs/>
          <w:sz w:val="24"/>
          <w:szCs w:val="24"/>
        </w:rPr>
        <w:t>езультативности и эффективности п</w:t>
      </w:r>
      <w:r w:rsidRPr="006B67AC">
        <w:rPr>
          <w:rFonts w:ascii="Times New Roman" w:hAnsi="Times New Roman" w:cs="Times New Roman"/>
          <w:b/>
          <w:bCs/>
          <w:sz w:val="24"/>
          <w:szCs w:val="24"/>
        </w:rPr>
        <w:t>рограммы профилактики</w:t>
      </w:r>
    </w:p>
    <w:p w:rsidR="00150DDA" w:rsidRPr="006B67AC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46B" w:rsidRPr="006B67AC" w:rsidRDefault="00CF446B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6B67AC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B67AC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B67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67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B67AC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B67AC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6B67AC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B67AC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6B6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B67AC" w:rsidRDefault="00C817C0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6B67A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6B67AC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6B67A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5A66FE" w:rsidRPr="006B6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 w:rsidRPr="006B67AC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6B67AC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B67AC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6B67AC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B67AC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6B6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B67AC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6B67AC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6B67AC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B67AC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3CD5" w:rsidRPr="006B67AC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bookmarkStart w:id="3" w:name="_GoBack"/>
            <w:bookmarkEnd w:id="3"/>
            <w:r w:rsidRPr="006B67AC">
              <w:rPr>
                <w:rFonts w:ascii="Times New Roman" w:hAnsi="Times New Roman" w:cs="Times New Roman"/>
                <w:sz w:val="24"/>
                <w:szCs w:val="24"/>
              </w:rPr>
              <w:t xml:space="preserve">от числа </w:t>
            </w:r>
            <w:proofErr w:type="gramStart"/>
            <w:r w:rsidRPr="006B67AC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D454E" w:rsidRPr="006B67AC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B67AC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6B6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B67AC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B67AC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AC">
              <w:rPr>
                <w:rFonts w:ascii="Times New Roman" w:hAnsi="Times New Roman" w:cs="Times New Roman"/>
                <w:sz w:val="24"/>
                <w:szCs w:val="24"/>
              </w:rPr>
              <w:t xml:space="preserve">100%,при подтверждении </w:t>
            </w:r>
            <w:r w:rsidRPr="006B67AC"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720002" w:rsidRPr="006B67AC" w:rsidRDefault="00720002" w:rsidP="002A6301">
      <w:pPr>
        <w:rPr>
          <w:rFonts w:ascii="Times New Roman" w:hAnsi="Times New Roman" w:cs="Times New Roman"/>
          <w:sz w:val="24"/>
          <w:szCs w:val="24"/>
        </w:rPr>
      </w:pPr>
    </w:p>
    <w:sectPr w:rsidR="00720002" w:rsidRPr="006B67AC" w:rsidSect="002A63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2A67"/>
    <w:rsid w:val="0000654A"/>
    <w:rsid w:val="000233DD"/>
    <w:rsid w:val="00027395"/>
    <w:rsid w:val="00050C22"/>
    <w:rsid w:val="000559EC"/>
    <w:rsid w:val="000643BA"/>
    <w:rsid w:val="00067521"/>
    <w:rsid w:val="00067D5D"/>
    <w:rsid w:val="000A1210"/>
    <w:rsid w:val="000C4BF8"/>
    <w:rsid w:val="000C6765"/>
    <w:rsid w:val="000D3750"/>
    <w:rsid w:val="00106C57"/>
    <w:rsid w:val="00142A6F"/>
    <w:rsid w:val="00150DDA"/>
    <w:rsid w:val="00162581"/>
    <w:rsid w:val="00177F9A"/>
    <w:rsid w:val="001B46C3"/>
    <w:rsid w:val="001C61F9"/>
    <w:rsid w:val="001D1C44"/>
    <w:rsid w:val="002104A2"/>
    <w:rsid w:val="00220B7E"/>
    <w:rsid w:val="0022537A"/>
    <w:rsid w:val="00243CD5"/>
    <w:rsid w:val="00245F1C"/>
    <w:rsid w:val="002571A3"/>
    <w:rsid w:val="0027144C"/>
    <w:rsid w:val="00272F41"/>
    <w:rsid w:val="002730ED"/>
    <w:rsid w:val="0029197B"/>
    <w:rsid w:val="002A4A91"/>
    <w:rsid w:val="002A6301"/>
    <w:rsid w:val="002B0D08"/>
    <w:rsid w:val="002D1060"/>
    <w:rsid w:val="002F2F5E"/>
    <w:rsid w:val="0034080A"/>
    <w:rsid w:val="003448A2"/>
    <w:rsid w:val="00355282"/>
    <w:rsid w:val="00372ED9"/>
    <w:rsid w:val="00381E0B"/>
    <w:rsid w:val="00387710"/>
    <w:rsid w:val="00390339"/>
    <w:rsid w:val="00396668"/>
    <w:rsid w:val="004050B5"/>
    <w:rsid w:val="00443C3C"/>
    <w:rsid w:val="00447B46"/>
    <w:rsid w:val="00456F0C"/>
    <w:rsid w:val="004C30DA"/>
    <w:rsid w:val="004C4C0E"/>
    <w:rsid w:val="004D3F6E"/>
    <w:rsid w:val="004F7EF0"/>
    <w:rsid w:val="005053B7"/>
    <w:rsid w:val="005159C7"/>
    <w:rsid w:val="00561434"/>
    <w:rsid w:val="005738E2"/>
    <w:rsid w:val="00574194"/>
    <w:rsid w:val="005A66FE"/>
    <w:rsid w:val="005B328C"/>
    <w:rsid w:val="005B726E"/>
    <w:rsid w:val="005C4B18"/>
    <w:rsid w:val="005E6E36"/>
    <w:rsid w:val="005F2122"/>
    <w:rsid w:val="006146DE"/>
    <w:rsid w:val="00617A71"/>
    <w:rsid w:val="00622BAD"/>
    <w:rsid w:val="006628D4"/>
    <w:rsid w:val="006A1744"/>
    <w:rsid w:val="006A1E19"/>
    <w:rsid w:val="006B67AC"/>
    <w:rsid w:val="006F3981"/>
    <w:rsid w:val="00720002"/>
    <w:rsid w:val="00720616"/>
    <w:rsid w:val="007818CA"/>
    <w:rsid w:val="00785570"/>
    <w:rsid w:val="007B6444"/>
    <w:rsid w:val="007D7926"/>
    <w:rsid w:val="007E0DBF"/>
    <w:rsid w:val="007F07AA"/>
    <w:rsid w:val="00802A67"/>
    <w:rsid w:val="00810CA7"/>
    <w:rsid w:val="008148A9"/>
    <w:rsid w:val="008154C2"/>
    <w:rsid w:val="00824D78"/>
    <w:rsid w:val="00826271"/>
    <w:rsid w:val="00831F3E"/>
    <w:rsid w:val="008600B5"/>
    <w:rsid w:val="0089232B"/>
    <w:rsid w:val="008A1EF4"/>
    <w:rsid w:val="008B01D3"/>
    <w:rsid w:val="008B7F9C"/>
    <w:rsid w:val="008E1356"/>
    <w:rsid w:val="008F74A9"/>
    <w:rsid w:val="009265B1"/>
    <w:rsid w:val="00956820"/>
    <w:rsid w:val="0095771B"/>
    <w:rsid w:val="009D454E"/>
    <w:rsid w:val="009E0193"/>
    <w:rsid w:val="00A026D2"/>
    <w:rsid w:val="00A5635A"/>
    <w:rsid w:val="00A620AD"/>
    <w:rsid w:val="00A755D7"/>
    <w:rsid w:val="00A85111"/>
    <w:rsid w:val="00AC341C"/>
    <w:rsid w:val="00AE7F20"/>
    <w:rsid w:val="00B367FB"/>
    <w:rsid w:val="00B706C7"/>
    <w:rsid w:val="00B95E6B"/>
    <w:rsid w:val="00BD58E8"/>
    <w:rsid w:val="00C10C08"/>
    <w:rsid w:val="00C14227"/>
    <w:rsid w:val="00C361F5"/>
    <w:rsid w:val="00C40AA6"/>
    <w:rsid w:val="00C817C0"/>
    <w:rsid w:val="00CC7251"/>
    <w:rsid w:val="00CE0104"/>
    <w:rsid w:val="00CE295A"/>
    <w:rsid w:val="00CF446B"/>
    <w:rsid w:val="00D2386D"/>
    <w:rsid w:val="00D42DBC"/>
    <w:rsid w:val="00D437D5"/>
    <w:rsid w:val="00D57326"/>
    <w:rsid w:val="00D72EEE"/>
    <w:rsid w:val="00D94A5D"/>
    <w:rsid w:val="00E54854"/>
    <w:rsid w:val="00E65317"/>
    <w:rsid w:val="00E75F9C"/>
    <w:rsid w:val="00E85D6A"/>
    <w:rsid w:val="00E913F3"/>
    <w:rsid w:val="00E92DFE"/>
    <w:rsid w:val="00EB2252"/>
    <w:rsid w:val="00F107D8"/>
    <w:rsid w:val="00F63058"/>
    <w:rsid w:val="00F87198"/>
    <w:rsid w:val="00FB3D53"/>
    <w:rsid w:val="00FB68CE"/>
    <w:rsid w:val="00FC3E7D"/>
    <w:rsid w:val="00FE2074"/>
    <w:rsid w:val="00FE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0"/>
  </w:style>
  <w:style w:type="paragraph" w:styleId="1">
    <w:name w:val="heading 1"/>
    <w:basedOn w:val="a"/>
    <w:next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628D4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6">
    <w:name w:val="Normal (Web)"/>
    <w:basedOn w:val="a"/>
    <w:uiPriority w:val="99"/>
    <w:semiHidden/>
    <w:unhideWhenUsed/>
    <w:rsid w:val="0066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6628D4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6628D4"/>
    <w:rPr>
      <w:b/>
      <w:bCs/>
    </w:rPr>
  </w:style>
  <w:style w:type="character" w:styleId="a8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272F4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1"/>
    <w:rsid w:val="00D9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94A5D"/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link w:val="a9"/>
    <w:uiPriority w:val="99"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9">
    <w:name w:val="Абзац списка Знак"/>
    <w:link w:val="12"/>
    <w:uiPriority w:val="99"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4C0E"/>
    <w:rPr>
      <w:rFonts w:ascii="Courier New" w:eastAsia="Times New Roman" w:hAnsi="Courier New" w:cs="Times New Roman"/>
      <w:sz w:val="20"/>
      <w:szCs w:val="20"/>
    </w:rPr>
  </w:style>
  <w:style w:type="paragraph" w:styleId="aa">
    <w:name w:val="No Spacing"/>
    <w:link w:val="ab"/>
    <w:qFormat/>
    <w:rsid w:val="00456F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Обычный1"/>
    <w:rsid w:val="00456F0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b">
    <w:name w:val="Без интервала Знак"/>
    <w:basedOn w:val="a0"/>
    <w:link w:val="aa"/>
    <w:rsid w:val="00456F0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D98F-0F85-4113-B9E0-BC846F91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Пользователь Windows</cp:lastModifiedBy>
  <cp:revision>3</cp:revision>
  <cp:lastPrinted>2021-12-10T12:38:00Z</cp:lastPrinted>
  <dcterms:created xsi:type="dcterms:W3CDTF">2022-02-17T07:30:00Z</dcterms:created>
  <dcterms:modified xsi:type="dcterms:W3CDTF">2022-02-17T11:45:00Z</dcterms:modified>
</cp:coreProperties>
</file>