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C" w:rsidRPr="00536087" w:rsidRDefault="008F3A6C" w:rsidP="008F3A6C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774580" cy="840502"/>
            <wp:effectExtent l="19050" t="0" r="647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8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8F3A6C" w:rsidRPr="00F81944" w:rsidRDefault="008F3A6C" w:rsidP="008F3A6C">
      <w:pPr>
        <w:spacing w:after="0" w:line="240" w:lineRule="auto"/>
        <w:rPr>
          <w:sz w:val="24"/>
          <w:szCs w:val="24"/>
        </w:rPr>
      </w:pPr>
    </w:p>
    <w:p w:rsidR="008F3A6C" w:rsidRPr="00F81944" w:rsidRDefault="008F3A6C" w:rsidP="008F3A6C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3A6C" w:rsidRPr="00F81944" w:rsidRDefault="008E664E" w:rsidP="008F3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F3A6C">
        <w:rPr>
          <w:rFonts w:ascii="Times New Roman" w:hAnsi="Times New Roman" w:cs="Times New Roman"/>
          <w:sz w:val="24"/>
          <w:szCs w:val="24"/>
        </w:rPr>
        <w:t>.</w:t>
      </w:r>
      <w:r w:rsidR="002F2A96">
        <w:rPr>
          <w:rFonts w:ascii="Times New Roman" w:hAnsi="Times New Roman" w:cs="Times New Roman"/>
          <w:sz w:val="24"/>
          <w:szCs w:val="24"/>
        </w:rPr>
        <w:t>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A0A07">
        <w:rPr>
          <w:rFonts w:ascii="Times New Roman" w:hAnsi="Times New Roman" w:cs="Times New Roman"/>
          <w:sz w:val="24"/>
          <w:szCs w:val="24"/>
        </w:rPr>
        <w:t>9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8F3A6C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EA0A07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B862B0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EA0A0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9858B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A0A0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 w:rsidR="00EA0A07">
        <w:rPr>
          <w:rFonts w:ascii="Times New Roman" w:eastAsia="Times New Roman" w:hAnsi="Times New Roman" w:cs="Times New Roman"/>
          <w:b/>
          <w:bCs/>
          <w:sz w:val="24"/>
          <w:szCs w:val="24"/>
        </w:rPr>
        <w:t>56-А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3A6C" w:rsidRPr="002F69B5" w:rsidRDefault="008F3A6C" w:rsidP="008F3A6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C14E58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8F3A6C" w:rsidRPr="002F69B5" w:rsidRDefault="008F3A6C" w:rsidP="008F3A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EA0A07" w:rsidRPr="00EA0A07" w:rsidRDefault="00EA0A07" w:rsidP="00EA0A07">
      <w:pPr>
        <w:pStyle w:val="ConsPlusNormal"/>
        <w:numPr>
          <w:ilvl w:val="0"/>
          <w:numId w:val="8"/>
        </w:numPr>
        <w:ind w:right="400" w:firstLine="0"/>
        <w:rPr>
          <w:rFonts w:ascii="Times New Roman" w:hAnsi="Times New Roman" w:cs="Times New Roman"/>
          <w:sz w:val="24"/>
          <w:szCs w:val="24"/>
        </w:rPr>
      </w:pPr>
      <w:r w:rsidRPr="00EA0A07">
        <w:rPr>
          <w:rFonts w:ascii="Times New Roman" w:hAnsi="Times New Roman" w:cs="Times New Roman"/>
          <w:sz w:val="24"/>
          <w:szCs w:val="24"/>
        </w:rPr>
        <w:t xml:space="preserve">Внести в пункт 1  постановления Администрации </w:t>
      </w:r>
      <w:proofErr w:type="spellStart"/>
      <w:r w:rsidRPr="00EA0A0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A0A07">
        <w:rPr>
          <w:rFonts w:ascii="Times New Roman" w:hAnsi="Times New Roman" w:cs="Times New Roman"/>
          <w:sz w:val="24"/>
          <w:szCs w:val="24"/>
        </w:rPr>
        <w:t xml:space="preserve"> сельского поселения от 13.07.2012г № 56-А «Об утверждении Комиссии по жилищным вопросам в Администрации </w:t>
      </w:r>
      <w:proofErr w:type="spellStart"/>
      <w:r w:rsidRPr="00EA0A0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EA0A07">
        <w:rPr>
          <w:rFonts w:ascii="Times New Roman" w:hAnsi="Times New Roman" w:cs="Times New Roman"/>
          <w:sz w:val="24"/>
          <w:szCs w:val="24"/>
        </w:rPr>
        <w:t xml:space="preserve"> сельского поселения» изменения, изложив его в следующей  редакции:</w:t>
      </w:r>
    </w:p>
    <w:p w:rsidR="00EA0A07" w:rsidRPr="000248E4" w:rsidRDefault="00EA0A07" w:rsidP="00EA0A07">
      <w:pPr>
        <w:pStyle w:val="ConsPlusNormal"/>
        <w:ind w:right="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0248E4">
        <w:rPr>
          <w:rFonts w:ascii="Times New Roman" w:hAnsi="Times New Roman" w:cs="Times New Roman"/>
          <w:sz w:val="24"/>
          <w:szCs w:val="24"/>
        </w:rPr>
        <w:t>Комиссии</w:t>
      </w:r>
      <w:r w:rsidRPr="000248E4">
        <w:t xml:space="preserve"> </w:t>
      </w:r>
      <w:r w:rsidRPr="000248E4">
        <w:rPr>
          <w:rFonts w:ascii="Times New Roman" w:hAnsi="Times New Roman" w:cs="Times New Roman"/>
          <w:sz w:val="24"/>
          <w:szCs w:val="24"/>
        </w:rPr>
        <w:t>по жилищным вопросам</w:t>
      </w:r>
    </w:p>
    <w:p w:rsidR="00EA0A07" w:rsidRDefault="00EA0A07" w:rsidP="00EA0A07">
      <w:pPr>
        <w:pStyle w:val="ConsPlusNormal"/>
        <w:ind w:right="4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48E4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0248E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0248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W w:w="0" w:type="auto"/>
        <w:tblLook w:val="04A0"/>
      </w:tblPr>
      <w:tblGrid>
        <w:gridCol w:w="736"/>
        <w:gridCol w:w="3385"/>
        <w:gridCol w:w="5450"/>
      </w:tblGrid>
      <w:tr w:rsidR="00EA0A07" w:rsidRPr="003F6522" w:rsidTr="003305A2">
        <w:tc>
          <w:tcPr>
            <w:tcW w:w="675" w:type="dxa"/>
            <w:shd w:val="clear" w:color="auto" w:fill="auto"/>
          </w:tcPr>
          <w:p w:rsidR="00EA0A07" w:rsidRPr="003F6522" w:rsidRDefault="00EA0A0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A0A07" w:rsidRPr="003F6522" w:rsidRDefault="00EA0A0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Моргунов Максим Владимирович</w:t>
            </w:r>
          </w:p>
        </w:tc>
        <w:tc>
          <w:tcPr>
            <w:tcW w:w="5494" w:type="dxa"/>
            <w:shd w:val="clear" w:color="auto" w:fill="auto"/>
          </w:tcPr>
          <w:p w:rsidR="00EA0A07" w:rsidRPr="003F6522" w:rsidRDefault="00EA0A0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2">
              <w:rPr>
                <w:rFonts w:ascii="Times New Roman" w:hAnsi="Times New Roman" w:cs="Times New Roman"/>
                <w:sz w:val="24"/>
                <w:szCs w:val="24"/>
              </w:rPr>
              <w:t xml:space="preserve">-глава Администрации </w:t>
            </w:r>
            <w:proofErr w:type="spellStart"/>
            <w:r w:rsidRPr="003F652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3F65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:rsidR="00EA0A07" w:rsidRPr="003F6522" w:rsidTr="003305A2">
        <w:tc>
          <w:tcPr>
            <w:tcW w:w="675" w:type="dxa"/>
            <w:shd w:val="clear" w:color="auto" w:fill="auto"/>
          </w:tcPr>
          <w:p w:rsidR="00EA0A07" w:rsidRPr="003F6522" w:rsidRDefault="00EA0A0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A0A07" w:rsidRPr="003F6522" w:rsidRDefault="00EA0A0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2">
              <w:rPr>
                <w:rFonts w:ascii="Times New Roman" w:hAnsi="Times New Roman" w:cs="Times New Roman"/>
                <w:sz w:val="24"/>
                <w:szCs w:val="24"/>
              </w:rPr>
              <w:t>Юхно Евгений Александрович</w:t>
            </w:r>
          </w:p>
        </w:tc>
        <w:tc>
          <w:tcPr>
            <w:tcW w:w="5494" w:type="dxa"/>
            <w:shd w:val="clear" w:color="auto" w:fill="auto"/>
          </w:tcPr>
          <w:p w:rsidR="00EA0A07" w:rsidRPr="003F6522" w:rsidRDefault="00EA0A0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2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вопросам ЖКХ, земельным и имущественным отношениям, член комиссии</w:t>
            </w:r>
          </w:p>
        </w:tc>
      </w:tr>
      <w:tr w:rsidR="00EA0A07" w:rsidRPr="003F6522" w:rsidTr="003305A2">
        <w:tc>
          <w:tcPr>
            <w:tcW w:w="675" w:type="dxa"/>
            <w:shd w:val="clear" w:color="auto" w:fill="auto"/>
          </w:tcPr>
          <w:p w:rsidR="00EA0A07" w:rsidRPr="003F6522" w:rsidRDefault="00EA0A0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A0A07" w:rsidRPr="003F6522" w:rsidRDefault="00EA0A0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522">
              <w:rPr>
                <w:rFonts w:ascii="Times New Roman" w:hAnsi="Times New Roman" w:cs="Times New Roman"/>
                <w:sz w:val="24"/>
                <w:szCs w:val="24"/>
              </w:rPr>
              <w:t>Стасенко</w:t>
            </w:r>
            <w:proofErr w:type="spellEnd"/>
            <w:r w:rsidRPr="003F6522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5494" w:type="dxa"/>
            <w:shd w:val="clear" w:color="auto" w:fill="auto"/>
          </w:tcPr>
          <w:p w:rsidR="00EA0A07" w:rsidRPr="003F6522" w:rsidRDefault="00EA0A07" w:rsidP="003305A2">
            <w:pPr>
              <w:pStyle w:val="ConsPlusNormal"/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2">
              <w:rPr>
                <w:rFonts w:ascii="Times New Roman" w:hAnsi="Times New Roman" w:cs="Times New Roman"/>
                <w:sz w:val="24"/>
                <w:szCs w:val="24"/>
              </w:rPr>
              <w:t>-ведущий специалист экономист, член комиссии</w:t>
            </w:r>
          </w:p>
        </w:tc>
      </w:tr>
    </w:tbl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0" w:rsidRPr="00BA4137" w:rsidRDefault="00B862B0" w:rsidP="00BA413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41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Признать утратившим силу пункт </w:t>
      </w:r>
      <w:r w:rsidR="00EA0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Pr="00BA41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постановления 4 от 26.10.2016 г. «О внесении изменений в некоторые нормативные  правовые акты Администрации </w:t>
      </w:r>
      <w:proofErr w:type="spellStart"/>
      <w:r w:rsidRPr="00BA41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Денисовского</w:t>
      </w:r>
      <w:proofErr w:type="spellEnd"/>
      <w:r w:rsidRPr="00BA41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поселения»</w:t>
      </w:r>
    </w:p>
    <w:p w:rsidR="008F3A6C" w:rsidRPr="00B862B0" w:rsidRDefault="008F3A6C" w:rsidP="00BA413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EC5DC7" w:rsidRPr="00EC5DC7" w:rsidRDefault="008F3A6C" w:rsidP="00B862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E664E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8E664E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  <w:r w:rsidR="00EC5DC7" w:rsidRPr="00EC5D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5DC7" w:rsidRPr="00EC5DC7" w:rsidSect="00D4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>
    <w:nsid w:val="0E4C2A25"/>
    <w:multiLevelType w:val="hybridMultilevel"/>
    <w:tmpl w:val="76C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3B87"/>
    <w:multiLevelType w:val="multilevel"/>
    <w:tmpl w:val="CD108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2120006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F78C4"/>
    <w:multiLevelType w:val="hybridMultilevel"/>
    <w:tmpl w:val="6676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91709"/>
    <w:multiLevelType w:val="hybridMultilevel"/>
    <w:tmpl w:val="3BA46876"/>
    <w:lvl w:ilvl="0" w:tplc="A848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B6D24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A6C"/>
    <w:rsid w:val="001F07D4"/>
    <w:rsid w:val="002F2A96"/>
    <w:rsid w:val="003E60C2"/>
    <w:rsid w:val="0061680B"/>
    <w:rsid w:val="00717309"/>
    <w:rsid w:val="00843306"/>
    <w:rsid w:val="008D712D"/>
    <w:rsid w:val="008E664E"/>
    <w:rsid w:val="008F3A6C"/>
    <w:rsid w:val="009858BF"/>
    <w:rsid w:val="00AC7E68"/>
    <w:rsid w:val="00AD7868"/>
    <w:rsid w:val="00B862B0"/>
    <w:rsid w:val="00BA4137"/>
    <w:rsid w:val="00BD75DD"/>
    <w:rsid w:val="00C14E58"/>
    <w:rsid w:val="00D47320"/>
    <w:rsid w:val="00D51646"/>
    <w:rsid w:val="00EA0A07"/>
    <w:rsid w:val="00EC5DC7"/>
    <w:rsid w:val="00F6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F3A6C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8F3A6C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8F3A6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B8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2020-02-04T07:45:00Z</cp:lastPrinted>
  <dcterms:created xsi:type="dcterms:W3CDTF">2021-10-12T10:23:00Z</dcterms:created>
  <dcterms:modified xsi:type="dcterms:W3CDTF">2021-10-12T10:23:00Z</dcterms:modified>
</cp:coreProperties>
</file>