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8" w:rsidRDefault="00916C48" w:rsidP="00916C48">
      <w:pPr>
        <w:pStyle w:val="ad"/>
        <w:rPr>
          <w:bCs/>
          <w:snapToGrid w:val="0"/>
          <w:sz w:val="24"/>
          <w:szCs w:val="24"/>
        </w:rPr>
      </w:pPr>
    </w:p>
    <w:p w:rsidR="00097A7A" w:rsidRPr="00916C48" w:rsidRDefault="00916C48" w:rsidP="00916C48">
      <w:pPr>
        <w:pStyle w:val="ad"/>
        <w:rPr>
          <w:bCs/>
          <w:snapToGrid w:val="0"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38735</wp:posOffset>
            </wp:positionV>
            <wp:extent cx="895350" cy="1019175"/>
            <wp:effectExtent l="19050" t="0" r="0" b="0"/>
            <wp:wrapSquare wrapText="bothSides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C48">
        <w:rPr>
          <w:bCs/>
          <w:snapToGrid w:val="0"/>
          <w:sz w:val="24"/>
          <w:szCs w:val="24"/>
        </w:rPr>
        <w:br w:type="textWrapping" w:clear="all"/>
      </w:r>
    </w:p>
    <w:p w:rsidR="00097A7A" w:rsidRDefault="00097A7A" w:rsidP="00097A7A">
      <w:pPr>
        <w:pStyle w:val="ad"/>
        <w:jc w:val="center"/>
        <w:rPr>
          <w:bCs/>
          <w:snapToGrid w:val="0"/>
          <w:sz w:val="24"/>
          <w:szCs w:val="24"/>
        </w:rPr>
      </w:pPr>
    </w:p>
    <w:p w:rsidR="00097A7A" w:rsidRDefault="00916C48" w:rsidP="00097A7A">
      <w:pPr>
        <w:keepNext/>
        <w:ind w:firstLine="5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  <w:r w:rsidR="00097A7A">
        <w:rPr>
          <w:b/>
          <w:bCs/>
          <w:sz w:val="24"/>
          <w:szCs w:val="24"/>
        </w:rPr>
        <w:t>РОССИЙСКАЯ  ФЕДЕРАЦИЯ</w:t>
      </w:r>
    </w:p>
    <w:p w:rsidR="00097A7A" w:rsidRDefault="00097A7A" w:rsidP="00097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097A7A" w:rsidRDefault="00097A7A" w:rsidP="00097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РЕМОНТНЕНСКИЙ РАЙОН</w:t>
      </w:r>
    </w:p>
    <w:p w:rsidR="00097A7A" w:rsidRDefault="00097A7A" w:rsidP="00097A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ДЕНИСОВСКОГО СЕЛЬСКОГО ПОСЕЛЕНИЯ</w:t>
      </w:r>
    </w:p>
    <w:p w:rsidR="00097A7A" w:rsidRDefault="00097A7A" w:rsidP="00097A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7A7A" w:rsidRDefault="00097A7A" w:rsidP="00097A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097A7A" w:rsidRDefault="00097A7A" w:rsidP="00097A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97A7A" w:rsidTr="00097A7A">
        <w:trPr>
          <w:trHeight w:val="654"/>
        </w:trPr>
        <w:tc>
          <w:tcPr>
            <w:tcW w:w="3190" w:type="dxa"/>
            <w:hideMark/>
          </w:tcPr>
          <w:p w:rsidR="00097A7A" w:rsidRPr="007B1536" w:rsidRDefault="007B1536" w:rsidP="007B153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B1536">
              <w:rPr>
                <w:color w:val="000000"/>
                <w:sz w:val="24"/>
                <w:szCs w:val="24"/>
              </w:rPr>
              <w:t>16</w:t>
            </w:r>
            <w:r w:rsidR="00672769" w:rsidRPr="007B1536">
              <w:rPr>
                <w:color w:val="000000"/>
                <w:sz w:val="24"/>
                <w:szCs w:val="24"/>
              </w:rPr>
              <w:t>.0</w:t>
            </w:r>
            <w:r w:rsidRPr="007B1536">
              <w:rPr>
                <w:color w:val="000000"/>
                <w:sz w:val="24"/>
                <w:szCs w:val="24"/>
              </w:rPr>
              <w:t>4</w:t>
            </w:r>
            <w:r w:rsidR="00672769" w:rsidRPr="007B1536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3190" w:type="dxa"/>
            <w:hideMark/>
          </w:tcPr>
          <w:p w:rsidR="00097A7A" w:rsidRPr="007B1536" w:rsidRDefault="00097A7A" w:rsidP="007B1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1536">
              <w:rPr>
                <w:color w:val="000000"/>
                <w:sz w:val="24"/>
                <w:szCs w:val="24"/>
              </w:rPr>
              <w:t xml:space="preserve">№ </w:t>
            </w:r>
            <w:r w:rsidR="007B1536" w:rsidRPr="007B153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1" w:type="dxa"/>
            <w:hideMark/>
          </w:tcPr>
          <w:p w:rsidR="00097A7A" w:rsidRDefault="00097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п. Денисовский</w:t>
            </w:r>
          </w:p>
        </w:tc>
      </w:tr>
    </w:tbl>
    <w:p w:rsidR="00C06B28" w:rsidRDefault="00C06B28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097A7A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>
        <w:rPr>
          <w:b/>
          <w:sz w:val="24"/>
          <w:szCs w:val="24"/>
        </w:rPr>
        <w:t>24.10.2018</w:t>
      </w:r>
      <w:r w:rsidR="00D15C33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89</w:t>
      </w:r>
    </w:p>
    <w:p w:rsidR="00672769" w:rsidRDefault="00645552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r w:rsidR="00097A7A">
        <w:rPr>
          <w:b/>
          <w:sz w:val="24"/>
          <w:szCs w:val="24"/>
        </w:rPr>
        <w:t>Денисовского</w:t>
      </w:r>
    </w:p>
    <w:p w:rsidR="00672769" w:rsidRDefault="00672769" w:rsidP="0067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F032E2">
        <w:rPr>
          <w:b/>
          <w:sz w:val="24"/>
          <w:szCs w:val="24"/>
        </w:rPr>
        <w:t>ельского</w:t>
      </w:r>
      <w:r w:rsidR="00E86908"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ED7937" w:rsidRPr="00E66D13">
        <w:rPr>
          <w:b/>
          <w:sz w:val="24"/>
          <w:szCs w:val="24"/>
        </w:rPr>
        <w:t xml:space="preserve">Энергосбережение и повышение </w:t>
      </w:r>
    </w:p>
    <w:p w:rsidR="005D0096" w:rsidRPr="006666EB" w:rsidRDefault="00ED7937" w:rsidP="00672769">
      <w:pPr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энергетической эффективности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</w:p>
    <w:p w:rsidR="00ED7937" w:rsidRDefault="00ED7937" w:rsidP="00ED7937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1A5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672769">
        <w:rPr>
          <w:rFonts w:ascii="Times New Roman" w:hAnsi="Times New Roman" w:cs="Times New Roman"/>
          <w:b w:val="0"/>
          <w:sz w:val="24"/>
          <w:szCs w:val="24"/>
          <w:lang w:eastAsia="ar-SA"/>
        </w:rPr>
        <w:t>постановлениями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Администрации </w:t>
      </w:r>
      <w:r w:rsidR="00097A7A">
        <w:rPr>
          <w:rFonts w:ascii="Times New Roman" w:hAnsi="Times New Roman" w:cs="Times New Roman"/>
          <w:b w:val="0"/>
          <w:sz w:val="24"/>
          <w:szCs w:val="24"/>
          <w:lang w:eastAsia="ar-SA"/>
        </w:rPr>
        <w:t>Денисовского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сельского поселения от </w:t>
      </w:r>
      <w:r w:rsidR="00097A7A">
        <w:rPr>
          <w:rFonts w:ascii="Times New Roman" w:hAnsi="Times New Roman" w:cs="Times New Roman"/>
          <w:b w:val="0"/>
          <w:sz w:val="24"/>
          <w:szCs w:val="24"/>
          <w:lang w:eastAsia="ar-SA"/>
        </w:rPr>
        <w:t>23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>.0</w:t>
      </w:r>
      <w:r w:rsidR="00097A7A">
        <w:rPr>
          <w:rFonts w:ascii="Times New Roman" w:hAnsi="Times New Roman" w:cs="Times New Roman"/>
          <w:b w:val="0"/>
          <w:sz w:val="24"/>
          <w:szCs w:val="24"/>
          <w:lang w:eastAsia="ar-SA"/>
        </w:rPr>
        <w:t>3</w:t>
      </w:r>
      <w:r w:rsidR="00672769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.2018 года 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№ </w:t>
      </w:r>
      <w:r w:rsidR="00097A7A">
        <w:rPr>
          <w:rFonts w:ascii="Times New Roman" w:hAnsi="Times New Roman" w:cs="Times New Roman"/>
          <w:b w:val="0"/>
          <w:sz w:val="24"/>
          <w:szCs w:val="24"/>
        </w:rPr>
        <w:t>26</w:t>
      </w:r>
      <w:r w:rsidRPr="00A7196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097A7A"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Pr="00A7196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  <w:r w:rsidRPr="00A3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294101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097A7A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A300DB">
        <w:rPr>
          <w:rFonts w:ascii="Times New Roman" w:hAnsi="Times New Roman" w:cs="Times New Roman"/>
          <w:b w:val="0"/>
          <w:color w:val="000000"/>
          <w:sz w:val="24"/>
          <w:szCs w:val="24"/>
        </w:rPr>
        <w:t>.10.2018 № </w:t>
      </w:r>
      <w:r w:rsidR="00294101">
        <w:rPr>
          <w:rFonts w:ascii="Times New Roman" w:hAnsi="Times New Roman" w:cs="Times New Roman"/>
          <w:b w:val="0"/>
          <w:color w:val="000000"/>
          <w:sz w:val="24"/>
          <w:szCs w:val="24"/>
        </w:rPr>
        <w:t>70</w:t>
      </w:r>
      <w:r w:rsidRPr="00A3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097A7A">
        <w:rPr>
          <w:rFonts w:ascii="Times New Roman" w:hAnsi="Times New Roman" w:cs="Times New Roman"/>
          <w:b w:val="0"/>
          <w:color w:val="000000"/>
          <w:sz w:val="24"/>
          <w:szCs w:val="24"/>
        </w:rPr>
        <w:t>Денисовского</w:t>
      </w:r>
      <w:r w:rsidRPr="00A3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поселения»,</w:t>
      </w:r>
    </w:p>
    <w:p w:rsidR="004B7B97" w:rsidRPr="004B7B97" w:rsidRDefault="004B7B97" w:rsidP="004B7B97">
      <w:pPr>
        <w:ind w:firstLine="567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ED7937">
      <w:pPr>
        <w:suppressAutoHyphens/>
        <w:ind w:firstLine="851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097A7A">
        <w:rPr>
          <w:sz w:val="24"/>
          <w:szCs w:val="24"/>
        </w:rPr>
        <w:t>Денисовского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от </w:t>
      </w:r>
      <w:r w:rsidR="00097A7A">
        <w:rPr>
          <w:sz w:val="24"/>
          <w:szCs w:val="24"/>
        </w:rPr>
        <w:t>24.10.2018</w:t>
      </w:r>
      <w:r w:rsidR="00294101">
        <w:rPr>
          <w:sz w:val="24"/>
          <w:szCs w:val="24"/>
        </w:rPr>
        <w:t xml:space="preserve"> г. № </w:t>
      </w:r>
      <w:r w:rsidR="00097A7A">
        <w:rPr>
          <w:sz w:val="24"/>
          <w:szCs w:val="24"/>
        </w:rPr>
        <w:t>89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>Об утвер</w:t>
      </w:r>
      <w:r w:rsidR="00097A7A">
        <w:rPr>
          <w:rStyle w:val="articleseperator"/>
          <w:sz w:val="24"/>
          <w:szCs w:val="24"/>
        </w:rPr>
        <w:t>ждении муниципальной программы Денисовского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916C48">
        <w:rPr>
          <w:rStyle w:val="articleseperator"/>
          <w:sz w:val="24"/>
          <w:szCs w:val="24"/>
        </w:rPr>
        <w:t xml:space="preserve"> </w:t>
      </w:r>
      <w:r w:rsidR="00ED7937" w:rsidRPr="00ED7937">
        <w:rPr>
          <w:rStyle w:val="articleseperator"/>
          <w:sz w:val="24"/>
          <w:szCs w:val="24"/>
        </w:rPr>
        <w:t>«</w:t>
      </w:r>
      <w:r w:rsidR="00ED7937" w:rsidRPr="00ED7937">
        <w:rPr>
          <w:sz w:val="24"/>
          <w:szCs w:val="24"/>
        </w:rPr>
        <w:t>Энергосбережение и повышение энергетической эффективности»</w:t>
      </w:r>
      <w:r w:rsidR="00ED7937">
        <w:rPr>
          <w:sz w:val="24"/>
          <w:szCs w:val="24"/>
        </w:rPr>
        <w:t>изменения согласно приложению к настоящему постановлению.</w:t>
      </w:r>
    </w:p>
    <w:p w:rsidR="00ED7937" w:rsidRPr="00660B13" w:rsidRDefault="00ED7937" w:rsidP="00ED7937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>. Контроль за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sz w:val="24"/>
          <w:szCs w:val="24"/>
        </w:rPr>
      </w:pPr>
      <w:r w:rsidRPr="001C709C">
        <w:rPr>
          <w:rFonts w:cs="Times New (W1)"/>
          <w:bCs/>
          <w:sz w:val="24"/>
          <w:szCs w:val="24"/>
        </w:rPr>
        <w:t xml:space="preserve">Глава Администрации </w:t>
      </w:r>
    </w:p>
    <w:p w:rsidR="001C709C" w:rsidRPr="001C709C" w:rsidRDefault="00097A7A" w:rsidP="001C709C">
      <w:pPr>
        <w:outlineLvl w:val="0"/>
        <w:rPr>
          <w:rFonts w:cs="Times New (W1)"/>
          <w:bCs/>
          <w:sz w:val="24"/>
          <w:szCs w:val="24"/>
        </w:rPr>
      </w:pPr>
      <w:r>
        <w:rPr>
          <w:rFonts w:cs="Times New (W1)"/>
          <w:bCs/>
          <w:sz w:val="24"/>
          <w:szCs w:val="24"/>
        </w:rPr>
        <w:t>Денисовского</w:t>
      </w:r>
      <w:r w:rsidR="001C709C" w:rsidRPr="001C709C">
        <w:rPr>
          <w:rFonts w:cs="Times New (W1)"/>
          <w:bCs/>
          <w:sz w:val="24"/>
          <w:szCs w:val="24"/>
        </w:rPr>
        <w:t xml:space="preserve"> сельского поселения                                                                 </w:t>
      </w:r>
      <w:r>
        <w:rPr>
          <w:rFonts w:cs="Times New (W1)"/>
          <w:bCs/>
          <w:sz w:val="24"/>
          <w:szCs w:val="24"/>
        </w:rPr>
        <w:t>О.А. Апанасенко</w:t>
      </w:r>
    </w:p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  <w:sz w:val="28"/>
          <w:szCs w:val="28"/>
        </w:rPr>
      </w:pPr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097A7A" w:rsidRPr="001C709C" w:rsidRDefault="00097A7A" w:rsidP="001C709C">
      <w:pPr>
        <w:autoSpaceDE w:val="0"/>
        <w:autoSpaceDN w:val="0"/>
        <w:adjustRightInd w:val="0"/>
        <w:outlineLvl w:val="0"/>
      </w:pPr>
      <w:r>
        <w:t>Администрации Денисовского сельского поселения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</w:p>
    <w:p w:rsidR="00097A7A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lastRenderedPageBreak/>
        <w:t xml:space="preserve">Приложение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097A7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Денисовского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6E4C92" w:rsidRDefault="00672769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6E4C92">
        <w:rPr>
          <w:sz w:val="22"/>
          <w:szCs w:val="22"/>
        </w:rPr>
        <w:t xml:space="preserve">от </w:t>
      </w:r>
      <w:r w:rsidR="007B1536" w:rsidRPr="006E4C92">
        <w:rPr>
          <w:sz w:val="22"/>
          <w:szCs w:val="22"/>
        </w:rPr>
        <w:t>16</w:t>
      </w:r>
      <w:r w:rsidRPr="006E4C92">
        <w:rPr>
          <w:sz w:val="22"/>
          <w:szCs w:val="22"/>
        </w:rPr>
        <w:t>.0</w:t>
      </w:r>
      <w:r w:rsidR="007B1536" w:rsidRPr="006E4C92">
        <w:rPr>
          <w:sz w:val="22"/>
          <w:szCs w:val="22"/>
        </w:rPr>
        <w:t>4</w:t>
      </w:r>
      <w:r w:rsidR="00ED7937" w:rsidRPr="006E4C92">
        <w:rPr>
          <w:sz w:val="22"/>
          <w:szCs w:val="22"/>
        </w:rPr>
        <w:t xml:space="preserve">.2021 № </w:t>
      </w:r>
      <w:r w:rsidR="007B1536" w:rsidRPr="006E4C92">
        <w:rPr>
          <w:sz w:val="22"/>
          <w:szCs w:val="22"/>
        </w:rPr>
        <w:t>43</w:t>
      </w:r>
    </w:p>
    <w:p w:rsidR="00ED7937" w:rsidRPr="006E4C92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>ИЗМЕНЕНИЯ,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spacing w:line="216" w:lineRule="auto"/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 xml:space="preserve">вносимые в постановление Администрации </w:t>
      </w:r>
      <w:r w:rsidR="00097A7A">
        <w:rPr>
          <w:b/>
          <w:sz w:val="24"/>
          <w:szCs w:val="24"/>
        </w:rPr>
        <w:t>Денисовского</w:t>
      </w:r>
      <w:r w:rsidRPr="00ED7937">
        <w:rPr>
          <w:b/>
          <w:sz w:val="24"/>
          <w:szCs w:val="24"/>
        </w:rPr>
        <w:t xml:space="preserve"> сельского поселения </w:t>
      </w:r>
    </w:p>
    <w:p w:rsidR="00ED7937" w:rsidRPr="00ED7937" w:rsidRDefault="00294101" w:rsidP="00ED7937">
      <w:pPr>
        <w:pStyle w:val="af"/>
        <w:numPr>
          <w:ilvl w:val="0"/>
          <w:numId w:val="1"/>
        </w:numPr>
        <w:spacing w:line="216" w:lineRule="auto"/>
        <w:jc w:val="center"/>
        <w:rPr>
          <w:rStyle w:val="articleseperator"/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97A7A">
        <w:rPr>
          <w:b/>
          <w:sz w:val="24"/>
          <w:szCs w:val="24"/>
        </w:rPr>
        <w:t>24.10.2018г. № 89</w:t>
      </w:r>
      <w:r w:rsidR="00ED7937" w:rsidRPr="00ED7937">
        <w:rPr>
          <w:b/>
          <w:kern w:val="2"/>
          <w:sz w:val="24"/>
          <w:szCs w:val="24"/>
        </w:rPr>
        <w:t>«</w:t>
      </w:r>
      <w:r w:rsidR="00ED7937" w:rsidRPr="00ED7937">
        <w:rPr>
          <w:rStyle w:val="articleseperator"/>
          <w:b/>
          <w:sz w:val="24"/>
          <w:szCs w:val="24"/>
        </w:rPr>
        <w:t>Об утвер</w:t>
      </w:r>
      <w:r w:rsidR="00672769">
        <w:rPr>
          <w:rStyle w:val="articleseperator"/>
          <w:b/>
          <w:sz w:val="24"/>
          <w:szCs w:val="24"/>
        </w:rPr>
        <w:t xml:space="preserve">ждении муниципальной программы </w:t>
      </w:r>
      <w:r w:rsidR="00097A7A">
        <w:rPr>
          <w:rStyle w:val="articleseperator"/>
          <w:b/>
          <w:sz w:val="24"/>
          <w:szCs w:val="24"/>
        </w:rPr>
        <w:t>Денисовского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kern w:val="2"/>
          <w:sz w:val="24"/>
          <w:szCs w:val="24"/>
        </w:rPr>
      </w:pPr>
      <w:r w:rsidRPr="00ED7937">
        <w:rPr>
          <w:rStyle w:val="articleseperator"/>
          <w:b/>
          <w:sz w:val="24"/>
          <w:szCs w:val="24"/>
        </w:rPr>
        <w:t xml:space="preserve">сельского поселения </w:t>
      </w:r>
      <w:r w:rsidRPr="00ED7937">
        <w:rPr>
          <w:rStyle w:val="ac"/>
          <w:b w:val="0"/>
          <w:bCs w:val="0"/>
          <w:sz w:val="24"/>
          <w:szCs w:val="24"/>
        </w:rPr>
        <w:t>«</w:t>
      </w:r>
      <w:r w:rsidRPr="00E66D13">
        <w:rPr>
          <w:b/>
          <w:sz w:val="24"/>
          <w:szCs w:val="24"/>
        </w:rPr>
        <w:t>Энергосбережение и повышение энергетической эффективности</w:t>
      </w:r>
      <w:r w:rsidRPr="00ED7937">
        <w:rPr>
          <w:b/>
          <w:kern w:val="2"/>
          <w:sz w:val="24"/>
          <w:szCs w:val="24"/>
        </w:rPr>
        <w:t>»</w:t>
      </w:r>
    </w:p>
    <w:p w:rsidR="00E645E2" w:rsidRPr="00E645E2" w:rsidRDefault="00E645E2" w:rsidP="00E645E2">
      <w:pPr>
        <w:ind w:left="2410" w:hanging="2552"/>
        <w:jc w:val="both"/>
        <w:rPr>
          <w:sz w:val="24"/>
          <w:szCs w:val="24"/>
        </w:rPr>
      </w:pPr>
    </w:p>
    <w:p w:rsidR="00B15E01" w:rsidRPr="00661DE3" w:rsidRDefault="00672769" w:rsidP="00672769">
      <w:pPr>
        <w:widowControl w:val="0"/>
        <w:autoSpaceDE w:val="0"/>
        <w:autoSpaceDN w:val="0"/>
        <w:adjustRightInd w:val="0"/>
        <w:ind w:left="432"/>
        <w:jc w:val="both"/>
        <w:rPr>
          <w:rStyle w:val="FontStyle21"/>
          <w:b/>
          <w:bCs/>
          <w:sz w:val="24"/>
          <w:szCs w:val="24"/>
        </w:rPr>
      </w:pPr>
      <w:r>
        <w:rPr>
          <w:rStyle w:val="FontStyle21"/>
          <w:bCs/>
          <w:sz w:val="24"/>
          <w:szCs w:val="24"/>
        </w:rPr>
        <w:t>1.</w:t>
      </w:r>
      <w:r w:rsidR="00B15E01" w:rsidRPr="00661DE3">
        <w:rPr>
          <w:rStyle w:val="FontStyle21"/>
          <w:bCs/>
          <w:sz w:val="24"/>
          <w:szCs w:val="24"/>
        </w:rPr>
        <w:t>Приложение к постановлен</w:t>
      </w:r>
      <w:r w:rsidR="00B15E01">
        <w:rPr>
          <w:rStyle w:val="FontStyle21"/>
          <w:bCs/>
          <w:sz w:val="24"/>
          <w:szCs w:val="24"/>
        </w:rPr>
        <w:t xml:space="preserve">ию Администрации </w:t>
      </w:r>
      <w:r w:rsidR="00097A7A">
        <w:rPr>
          <w:rStyle w:val="FontStyle21"/>
          <w:bCs/>
          <w:sz w:val="24"/>
          <w:szCs w:val="24"/>
        </w:rPr>
        <w:t>Денисовского</w:t>
      </w:r>
      <w:r w:rsidR="00B15E01" w:rsidRPr="00661DE3">
        <w:rPr>
          <w:rStyle w:val="FontStyle21"/>
          <w:bCs/>
          <w:sz w:val="24"/>
          <w:szCs w:val="24"/>
        </w:rPr>
        <w:t xml:space="preserve"> сельского поселения</w:t>
      </w:r>
      <w:r w:rsidR="00B15E01" w:rsidRPr="0070225E">
        <w:rPr>
          <w:rStyle w:val="FontStyle21"/>
          <w:bCs/>
          <w:sz w:val="24"/>
          <w:szCs w:val="24"/>
        </w:rPr>
        <w:t>изложить в новой редакции:</w:t>
      </w: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p w:rsidR="00B15E01" w:rsidRPr="00E66D13" w:rsidRDefault="00B15E01" w:rsidP="00B15E01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Муниципальная программа </w:t>
      </w:r>
      <w:r w:rsidR="00097A7A">
        <w:rPr>
          <w:b/>
          <w:bCs/>
          <w:sz w:val="24"/>
          <w:szCs w:val="24"/>
        </w:rPr>
        <w:t>Денисовского</w:t>
      </w:r>
      <w:r w:rsidRPr="00E66D13">
        <w:rPr>
          <w:b/>
          <w:bCs/>
          <w:sz w:val="24"/>
          <w:szCs w:val="24"/>
        </w:rPr>
        <w:t xml:space="preserve"> сельского поселения</w:t>
      </w:r>
    </w:p>
    <w:p w:rsidR="00B15E01" w:rsidRDefault="00B15E01" w:rsidP="00B15E01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«</w:t>
      </w:r>
      <w:r w:rsidRPr="00E66D13">
        <w:rPr>
          <w:b/>
          <w:sz w:val="24"/>
          <w:szCs w:val="24"/>
        </w:rPr>
        <w:t>Энергосбережение и повышение энергетической эффективности»</w:t>
      </w:r>
    </w:p>
    <w:p w:rsidR="00097A7A" w:rsidRDefault="00097A7A" w:rsidP="00B15E01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</w:p>
    <w:p w:rsidR="00097A7A" w:rsidRPr="00E66D13" w:rsidRDefault="00097A7A" w:rsidP="00B15E01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097A7A" w:rsidRPr="00E66D13" w:rsidRDefault="00097A7A" w:rsidP="00097A7A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программыДенисовского</w:t>
      </w:r>
      <w:r w:rsidRPr="00E66D13">
        <w:rPr>
          <w:b/>
          <w:bCs/>
          <w:sz w:val="24"/>
          <w:szCs w:val="24"/>
        </w:rPr>
        <w:t xml:space="preserve"> сельского поселения</w:t>
      </w:r>
    </w:p>
    <w:p w:rsidR="00097A7A" w:rsidRPr="00E66D13" w:rsidRDefault="00097A7A" w:rsidP="00097A7A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«</w:t>
      </w:r>
      <w:r w:rsidRPr="00E66D13">
        <w:rPr>
          <w:b/>
          <w:sz w:val="24"/>
          <w:szCs w:val="24"/>
        </w:rPr>
        <w:t>Энергосбережение и повышение энергетической эффективности»</w:t>
      </w:r>
    </w:p>
    <w:p w:rsidR="00B15E01" w:rsidRPr="00E66D13" w:rsidRDefault="00B15E01" w:rsidP="00097A7A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</w:p>
    <w:p w:rsidR="00B15E01" w:rsidRPr="00E66D13" w:rsidRDefault="00B15E01" w:rsidP="00B15E01">
      <w:pPr>
        <w:rPr>
          <w:sz w:val="24"/>
          <w:szCs w:val="24"/>
        </w:rPr>
      </w:pPr>
    </w:p>
    <w:tbl>
      <w:tblPr>
        <w:tblW w:w="4965" w:type="pct"/>
        <w:tblLayout w:type="fixed"/>
        <w:tblLook w:val="01E0"/>
      </w:tblPr>
      <w:tblGrid>
        <w:gridCol w:w="2376"/>
        <w:gridCol w:w="151"/>
        <w:gridCol w:w="131"/>
        <w:gridCol w:w="169"/>
        <w:gridCol w:w="6637"/>
        <w:gridCol w:w="603"/>
      </w:tblGrid>
      <w:tr w:rsidR="00B15E01" w:rsidRPr="00E66D13" w:rsidTr="00FD7F13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bCs/>
                <w:szCs w:val="24"/>
              </w:rPr>
              <w:t>Муниципальная п</w:t>
            </w:r>
            <w:r w:rsidRPr="003E313A">
              <w:rPr>
                <w:szCs w:val="24"/>
              </w:rPr>
              <w:t xml:space="preserve">рограмма </w:t>
            </w:r>
            <w:r w:rsidR="00097A7A">
              <w:rPr>
                <w:szCs w:val="24"/>
              </w:rPr>
              <w:t>Денисовского</w:t>
            </w:r>
            <w:r w:rsidRPr="003E313A">
              <w:rPr>
                <w:szCs w:val="24"/>
              </w:rPr>
              <w:t xml:space="preserve"> сельского поселения «Энергосбережение и повышение энергетической эффективности» (далее – муниципальная программа)</w:t>
            </w:r>
          </w:p>
        </w:tc>
      </w:tr>
      <w:tr w:rsidR="00B15E01" w:rsidRPr="00E66D13" w:rsidTr="00FD7F13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Ответственный исполнитель муниципальной программы</w:t>
            </w:r>
          </w:p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097A7A">
              <w:rPr>
                <w:szCs w:val="24"/>
              </w:rPr>
              <w:t>Денисовского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bCs/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B15E01" w:rsidRPr="00E66D13" w:rsidTr="00FD7F13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 xml:space="preserve">Участники Программы 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097A7A">
              <w:rPr>
                <w:szCs w:val="24"/>
              </w:rPr>
              <w:t>Денисовского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3E313A" w:rsidRDefault="00DF4C32" w:rsidP="00FD7F13">
            <w:pPr>
              <w:pStyle w:val="af0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r>
              <w:rPr>
                <w:szCs w:val="24"/>
              </w:rPr>
              <w:t xml:space="preserve">Повышение </w:t>
            </w:r>
            <w:r w:rsidR="00FD7F13" w:rsidRPr="003E313A">
              <w:rPr>
                <w:szCs w:val="24"/>
              </w:rPr>
              <w:t>энергетической эффективности сетей уличного освещения</w:t>
            </w:r>
            <w:r>
              <w:rPr>
                <w:szCs w:val="24"/>
              </w:rPr>
              <w:t>.</w:t>
            </w:r>
          </w:p>
          <w:p w:rsidR="00FD7F13" w:rsidRDefault="00FD7F13" w:rsidP="00FD7F13">
            <w:pPr>
              <w:pStyle w:val="af0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bookmarkStart w:id="0" w:name="_Hlk505066560"/>
            <w:r w:rsidRPr="003E313A">
              <w:rPr>
                <w:szCs w:val="24"/>
              </w:rPr>
              <w:t>Энергосбережение в жилищном фонде и учреждениях</w:t>
            </w:r>
            <w:bookmarkEnd w:id="0"/>
            <w:r w:rsidR="00DF4C32">
              <w:rPr>
                <w:szCs w:val="24"/>
              </w:rPr>
              <w:t>.</w:t>
            </w:r>
          </w:p>
          <w:p w:rsidR="00FD7F13" w:rsidRPr="003E313A" w:rsidRDefault="00FD7F13" w:rsidP="00FD7F13">
            <w:pPr>
              <w:pStyle w:val="af0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r>
              <w:rPr>
                <w:szCs w:val="24"/>
              </w:rPr>
              <w:t>Обеспечение реализации муниципальной программы</w:t>
            </w:r>
            <w:r w:rsidR="00DF4C32">
              <w:rPr>
                <w:szCs w:val="24"/>
              </w:rPr>
              <w:t>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Программно-целевые инструменты</w:t>
            </w:r>
            <w:r w:rsidRPr="00E66D13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ind w:left="36"/>
              <w:rPr>
                <w:szCs w:val="24"/>
              </w:rPr>
            </w:pPr>
            <w:r w:rsidRPr="003E313A">
              <w:rPr>
                <w:color w:val="000000"/>
                <w:szCs w:val="24"/>
              </w:rPr>
              <w:t>Отсутствуют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Цели муниципальной программы</w:t>
            </w: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потерь энергоресурсов.</w:t>
            </w:r>
          </w:p>
          <w:p w:rsidR="00FD7F13" w:rsidRDefault="00FD7F13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Улучшение экологической ситуации.</w:t>
            </w:r>
          </w:p>
          <w:p w:rsidR="00876BF5" w:rsidRPr="003E313A" w:rsidRDefault="00876BF5" w:rsidP="00294101">
            <w:pPr>
              <w:pStyle w:val="af0"/>
              <w:spacing w:line="235" w:lineRule="auto"/>
              <w:rPr>
                <w:szCs w:val="24"/>
              </w:rPr>
            </w:pPr>
            <w:r>
              <w:rPr>
                <w:kern w:val="2"/>
                <w:szCs w:val="24"/>
              </w:rPr>
              <w:t>Проведение мероприятий по в</w:t>
            </w:r>
            <w:r>
              <w:rPr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Cs w:val="24"/>
              </w:rPr>
              <w:t xml:space="preserve"> и </w:t>
            </w:r>
            <w:r>
              <w:rPr>
                <w:kern w:val="2"/>
                <w:szCs w:val="24"/>
              </w:rPr>
              <w:t>постановка таких объектов на учет.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spacing w:line="235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Задачи муниципальной программы</w:t>
            </w: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pStyle w:val="ConsPlusCell"/>
              <w:tabs>
                <w:tab w:val="left" w:pos="185"/>
              </w:tabs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  <w:r w:rsidR="00DF4C32">
              <w:rPr>
                <w:kern w:val="2"/>
                <w:sz w:val="24"/>
                <w:szCs w:val="24"/>
              </w:rPr>
              <w:t>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  <w:p w:rsidR="00FD7F13" w:rsidRDefault="00FD7F13" w:rsidP="00294101">
            <w:pPr>
              <w:rPr>
                <w:sz w:val="24"/>
                <w:szCs w:val="24"/>
              </w:rPr>
            </w:pP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8308E8" w:rsidRDefault="00FD7F13" w:rsidP="00294101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FD7F13" w:rsidRPr="003E313A" w:rsidRDefault="00FD7F13" w:rsidP="00294101">
            <w:pPr>
              <w:pStyle w:val="af0"/>
              <w:tabs>
                <w:tab w:val="left" w:pos="185"/>
              </w:tabs>
              <w:rPr>
                <w:szCs w:val="24"/>
              </w:rPr>
            </w:pPr>
            <w:r w:rsidRPr="003E313A">
              <w:rPr>
                <w:kern w:val="2"/>
                <w:szCs w:val="24"/>
              </w:rPr>
              <w:t>Этапы реализации программы не выделяются.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DF4C32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/>
            </w:tblPr>
            <w:tblGrid>
              <w:gridCol w:w="10490"/>
            </w:tblGrid>
            <w:tr w:rsidR="003E16D9" w:rsidRPr="00DF4C32" w:rsidTr="00294101">
              <w:tc>
                <w:tcPr>
                  <w:tcW w:w="10490" w:type="dxa"/>
                </w:tcPr>
                <w:p w:rsidR="003E16D9" w:rsidRPr="00DF4C32" w:rsidRDefault="003E16D9" w:rsidP="003E16D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274"/>
                  </w:tblGrid>
                  <w:tr w:rsidR="003E16D9" w:rsidRPr="00DF4C32" w:rsidTr="00AE7097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16D9" w:rsidRPr="00DF4C32" w:rsidRDefault="003E16D9" w:rsidP="003E16D9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общий объем финансирования муниципальной </w:t>
                        </w:r>
                      </w:p>
                      <w:p w:rsidR="003E16D9" w:rsidRPr="00DF4C32" w:rsidRDefault="003E16D9" w:rsidP="003E16D9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 xml:space="preserve">программы на 2019 – 2030 годы составляет </w:t>
                        </w:r>
                      </w:p>
                      <w:p w:rsidR="003E16D9" w:rsidRPr="00DF4C32" w:rsidRDefault="004D7324" w:rsidP="003E16D9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</w:pPr>
                        <w:r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42</w:t>
                        </w:r>
                        <w:r w:rsidR="003E16D9" w:rsidRPr="00DF4C32">
                          <w:rPr>
                            <w:rFonts w:eastAsia="Calibri"/>
                            <w:sz w:val="24"/>
                            <w:szCs w:val="24"/>
                            <w:lang w:eastAsia="en-US"/>
                          </w:rPr>
                          <w:t>4,0 тыс. рублей, в том числе:</w:t>
                        </w:r>
                      </w:p>
                      <w:p w:rsidR="003E16D9" w:rsidRPr="00DF4C32" w:rsidRDefault="003E16D9" w:rsidP="003E16D9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E16D9" w:rsidRPr="00DF4C32" w:rsidRDefault="003E16D9" w:rsidP="003E16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2019              15,0   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15,0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2020              97,0                        97,0 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2021              92,0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92,0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2022              10,0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10,0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2023              10,0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10,0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2024              20,0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</w:p>
                <w:p w:rsidR="003E16D9" w:rsidRPr="00DF4C32" w:rsidRDefault="004D7324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2025              4</w:t>
                  </w:r>
                  <w:r w:rsidR="0096750C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96750C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</w:t>
                  </w:r>
                  <w:r w:rsidR="003E16D9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3E16D9" w:rsidRPr="00DF4C32" w:rsidRDefault="004D7324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2026              4</w:t>
                  </w:r>
                  <w:r w:rsidR="0096750C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96750C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</w:t>
                  </w:r>
                  <w:r w:rsidR="003E16D9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3E16D9" w:rsidRPr="00DF4C32" w:rsidRDefault="004D7324" w:rsidP="003E16D9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</w:t>
                  </w:r>
                  <w:r w:rsidR="0096750C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96750C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4</w:t>
                  </w:r>
                  <w:r w:rsidR="003E16D9"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</w:p>
                <w:p w:rsidR="003E16D9" w:rsidRPr="00DF4C32" w:rsidRDefault="003E16D9" w:rsidP="003E16D9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  <w:r w:rsidRPr="00DF4C3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20,0</w:t>
                  </w:r>
                </w:p>
                <w:p w:rsidR="003E16D9" w:rsidRPr="00DF4C32" w:rsidRDefault="003E16D9" w:rsidP="003E16D9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DF4C32">
                    <w:rPr>
                      <w:sz w:val="24"/>
                      <w:szCs w:val="24"/>
                    </w:rPr>
                    <w:t>2030</w:t>
                  </w:r>
                  <w:r w:rsidRPr="00DF4C32">
                    <w:rPr>
                      <w:sz w:val="24"/>
                      <w:szCs w:val="24"/>
                    </w:rPr>
                    <w:tab/>
                    <w:t xml:space="preserve">          20,0</w:t>
                  </w:r>
                  <w:r w:rsidRPr="00DF4C32">
                    <w:rPr>
                      <w:sz w:val="24"/>
                      <w:szCs w:val="24"/>
                    </w:rPr>
                    <w:tab/>
                    <w:t xml:space="preserve">   20,0</w:t>
                  </w:r>
                </w:p>
              </w:tc>
            </w:tr>
            <w:tr w:rsidR="003E16D9" w:rsidRPr="00DF4C32" w:rsidTr="00294101">
              <w:tc>
                <w:tcPr>
                  <w:tcW w:w="10490" w:type="dxa"/>
                </w:tcPr>
                <w:p w:rsidR="003E16D9" w:rsidRPr="00DF4C32" w:rsidRDefault="003E16D9" w:rsidP="003E16D9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D7F13" w:rsidRPr="00DF4C32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Ожидаемые результаты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реализации </w:t>
            </w:r>
            <w:r w:rsidRPr="00E66D13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энергоресурсов.</w:t>
            </w:r>
          </w:p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Формирование энергетических паспортов и мероприятий.</w:t>
            </w:r>
          </w:p>
          <w:p w:rsidR="00FD7F13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Повышение уровня ответственности в энергосбережении.</w:t>
            </w:r>
          </w:p>
          <w:p w:rsidR="00FA3BE3" w:rsidRDefault="00FA3BE3" w:rsidP="00294101">
            <w:pPr>
              <w:pStyle w:val="af0"/>
              <w:tabs>
                <w:tab w:val="left" w:pos="185"/>
              </w:tabs>
              <w:spacing w:line="235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Проведение мероприятий по в</w:t>
            </w:r>
            <w:r>
              <w:rPr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Cs w:val="24"/>
              </w:rPr>
              <w:t xml:space="preserve"> и </w:t>
            </w:r>
            <w:r>
              <w:rPr>
                <w:kern w:val="2"/>
                <w:szCs w:val="24"/>
              </w:rPr>
              <w:t>постановка таких объектов на учет.</w:t>
            </w:r>
          </w:p>
          <w:p w:rsidR="00DD5358" w:rsidRPr="003E313A" w:rsidRDefault="00DD5358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Проведение     мероприятий по энергосбережению и сокращению потерь энергетических ресурсов.</w:t>
            </w:r>
          </w:p>
        </w:tc>
      </w:tr>
      <w:tr w:rsidR="00FD7F13" w:rsidRPr="00E66D13" w:rsidTr="00294101">
        <w:trPr>
          <w:gridAfter w:val="1"/>
          <w:wAfter w:w="603" w:type="dxa"/>
        </w:trPr>
        <w:tc>
          <w:tcPr>
            <w:tcW w:w="2376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282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</w:p>
        </w:tc>
        <w:tc>
          <w:tcPr>
            <w:tcW w:w="6806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pStyle w:val="ConsPlusCell"/>
              <w:tabs>
                <w:tab w:val="left" w:pos="1950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ab/>
            </w: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43"/>
        <w:gridCol w:w="865"/>
        <w:gridCol w:w="5954"/>
      </w:tblGrid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1 «Повышение энергетической эффективности сетей уличного освещения» 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097A7A">
              <w:rPr>
                <w:szCs w:val="24"/>
              </w:rPr>
              <w:t>Денисовского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294101">
        <w:trPr>
          <w:trHeight w:val="926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097A7A">
              <w:rPr>
                <w:szCs w:val="24"/>
              </w:rPr>
              <w:t>Денисовского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Программно-целевые </w:t>
            </w:r>
            <w:r w:rsidRPr="00E66D13">
              <w:rPr>
                <w:sz w:val="24"/>
                <w:szCs w:val="24"/>
              </w:rPr>
              <w:lastRenderedPageBreak/>
              <w:t>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294101">
        <w:trPr>
          <w:trHeight w:val="992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Цели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ресурсов.</w:t>
            </w:r>
          </w:p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</w:tr>
      <w:tr w:rsidR="00FD7F13" w:rsidRPr="00E66D13" w:rsidTr="00294101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8308E8" w:rsidRDefault="00FD7F13" w:rsidP="00294101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FD7F13" w:rsidRPr="00E66D13" w:rsidRDefault="00FD7F13" w:rsidP="00294101">
            <w:pPr>
              <w:contextualSpacing/>
              <w:rPr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FD7F13" w:rsidRPr="00E66D13" w:rsidTr="00294101">
        <w:trPr>
          <w:trHeight w:val="2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814"/>
            </w:tblGrid>
            <w:tr w:rsidR="007937C2" w:rsidRPr="008F7A4E" w:rsidTr="00AE7097">
              <w:tc>
                <w:tcPr>
                  <w:tcW w:w="5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37C2" w:rsidRPr="008F7A4E" w:rsidRDefault="007937C2" w:rsidP="007937C2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общий объем финансирования подпрограммы на 2019 – 2030 годы составляет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364,0</w:t>
                  </w: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рублей, в том числе:</w:t>
                  </w:r>
                </w:p>
                <w:p w:rsidR="007937C2" w:rsidRPr="008F7A4E" w:rsidRDefault="007937C2" w:rsidP="007937C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937C2" w:rsidRPr="008F7A4E" w:rsidRDefault="007937C2" w:rsidP="007937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p w:rsidR="007937C2" w:rsidRPr="008F7A4E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2019              15,0   </w:t>
            </w: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ab/>
              <w:t>15,0</w:t>
            </w:r>
          </w:p>
          <w:p w:rsidR="007937C2" w:rsidRPr="008F7A4E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            </w:t>
            </w: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 xml:space="preserve"> 97,0</w:t>
            </w: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97,0</w:t>
            </w:r>
          </w:p>
          <w:p w:rsidR="007937C2" w:rsidRPr="008F7A4E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2021              92,0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92</w:t>
            </w: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37C2" w:rsidRPr="008F7A4E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>2022              10,0</w:t>
            </w: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ab/>
              <w:t>10,0</w:t>
            </w:r>
          </w:p>
          <w:p w:rsidR="007937C2" w:rsidRPr="008F7A4E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>2023              10,0</w:t>
            </w: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ab/>
              <w:t>10,0</w:t>
            </w:r>
          </w:p>
          <w:p w:rsidR="007937C2" w:rsidRPr="00E66D13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>2024              20,0</w:t>
            </w:r>
            <w:r w:rsidRPr="008F7A4E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7937C2" w:rsidRPr="00E66D13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2025              20,0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7937C2" w:rsidRPr="00E66D13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2026              20,0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7937C2" w:rsidRPr="00E66D13" w:rsidRDefault="007937C2" w:rsidP="007937C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7937C2" w:rsidRPr="00E66D13" w:rsidRDefault="007937C2" w:rsidP="007937C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7937C2" w:rsidRPr="00E66D13" w:rsidRDefault="007937C2" w:rsidP="007937C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20,0</w:t>
            </w:r>
          </w:p>
          <w:p w:rsidR="00FD7F13" w:rsidRPr="00E66D13" w:rsidRDefault="007937C2" w:rsidP="007937C2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20,0</w:t>
            </w:r>
            <w:r w:rsidRPr="00E66D13">
              <w:rPr>
                <w:sz w:val="24"/>
                <w:szCs w:val="24"/>
              </w:rPr>
              <w:tab/>
              <w:t xml:space="preserve">   20,0</w:t>
            </w:r>
          </w:p>
        </w:tc>
      </w:tr>
      <w:tr w:rsidR="00FD7F13" w:rsidRPr="00E66D13" w:rsidTr="00294101">
        <w:trPr>
          <w:trHeight w:val="20"/>
        </w:trPr>
        <w:tc>
          <w:tcPr>
            <w:tcW w:w="3189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</w:t>
            </w:r>
            <w:r>
              <w:rPr>
                <w:szCs w:val="24"/>
              </w:rPr>
              <w:t>сов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</w:t>
            </w: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43"/>
        <w:gridCol w:w="905"/>
        <w:gridCol w:w="5914"/>
      </w:tblGrid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2 «Энергосбережение в жилищном фонде и учреждениях» 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097A7A">
              <w:rPr>
                <w:szCs w:val="24"/>
              </w:rPr>
              <w:t>Денисовского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294101">
        <w:trPr>
          <w:trHeight w:val="926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 w:rsidR="00097A7A">
              <w:rPr>
                <w:color w:val="000000"/>
                <w:sz w:val="24"/>
                <w:szCs w:val="24"/>
              </w:rPr>
              <w:t>Денисовского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 w:rsidR="00097A7A">
              <w:rPr>
                <w:color w:val="000000"/>
                <w:sz w:val="24"/>
                <w:szCs w:val="24"/>
              </w:rPr>
              <w:t>Денисовского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294101">
        <w:trPr>
          <w:trHeight w:val="992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Default="00FD7F13" w:rsidP="00DF4C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потерь энергоресурсов.</w:t>
            </w:r>
          </w:p>
          <w:p w:rsidR="00DF4C32" w:rsidRPr="00DF4C32" w:rsidRDefault="00DF4C32" w:rsidP="00DF4C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ресурсов.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Улучшение качества жизни населения за счет перехода на энергосберегающий путь развития и рационального использования ресурсов.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7937C2" w:rsidRPr="008308E8" w:rsidRDefault="007937C2" w:rsidP="007937C2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FD7F13" w:rsidRPr="00E66D13" w:rsidRDefault="007937C2" w:rsidP="007937C2">
            <w:pPr>
              <w:contextualSpacing/>
              <w:rPr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FD7F13" w:rsidRPr="00E66D13" w:rsidTr="00294101">
        <w:trPr>
          <w:trHeight w:val="2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37C2" w:rsidRPr="008F7A4E" w:rsidRDefault="007937C2" w:rsidP="007937C2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общий объем финансирования подпрограммы на 2019 – 2030 годы составляет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Pr="008F7A4E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рублей, в том числе: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0.0</w:t>
            </w:r>
          </w:p>
        </w:tc>
      </w:tr>
      <w:tr w:rsidR="00FD7F13" w:rsidRPr="00E66D13" w:rsidTr="00294101">
        <w:trPr>
          <w:trHeight w:val="20"/>
        </w:trPr>
        <w:tc>
          <w:tcPr>
            <w:tcW w:w="3048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энергоресурсов.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Обеспечение в бюджетной сфере 100 % проведения обязательных энергетических обследований.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удельной величины потребления энергетических ресурсов, расчет за потребление которых осуществляются на основании показаний приборов учета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</w:p>
    <w:tbl>
      <w:tblPr>
        <w:tblW w:w="5107" w:type="pct"/>
        <w:tblInd w:w="-22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214"/>
        <w:gridCol w:w="17"/>
        <w:gridCol w:w="2395"/>
        <w:gridCol w:w="277"/>
        <w:gridCol w:w="7"/>
        <w:gridCol w:w="256"/>
        <w:gridCol w:w="7"/>
        <w:gridCol w:w="275"/>
        <w:gridCol w:w="903"/>
        <w:gridCol w:w="5541"/>
        <w:gridCol w:w="177"/>
        <w:gridCol w:w="25"/>
        <w:gridCol w:w="157"/>
      </w:tblGrid>
      <w:tr w:rsidR="00E645E2" w:rsidRPr="00E645E2" w:rsidTr="00876BF5">
        <w:trPr>
          <w:gridBefore w:val="2"/>
          <w:gridAfter w:val="2"/>
          <w:wBefore w:w="230" w:type="dxa"/>
          <w:wAfter w:w="182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5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E66D1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Обеспечение реализации муниципальной программы</w:t>
            </w:r>
            <w:r w:rsidRPr="00E66D13">
              <w:rPr>
                <w:sz w:val="24"/>
                <w:szCs w:val="24"/>
              </w:rPr>
              <w:t xml:space="preserve">»(далее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36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097A7A">
              <w:rPr>
                <w:szCs w:val="24"/>
              </w:rPr>
              <w:t>Денисовского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36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926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 w:rsidR="00097A7A">
              <w:rPr>
                <w:color w:val="000000"/>
                <w:sz w:val="24"/>
                <w:szCs w:val="24"/>
              </w:rPr>
              <w:t>Денисовского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 w:rsidR="00097A7A">
              <w:rPr>
                <w:color w:val="000000"/>
                <w:sz w:val="24"/>
                <w:szCs w:val="24"/>
              </w:rPr>
              <w:t>Денисовского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992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D676D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ресурсов, организация управления бесхозяйными объектами недвижимого имущества</w:t>
            </w:r>
            <w:r w:rsidR="00EA3C96">
              <w:rPr>
                <w:sz w:val="24"/>
                <w:szCs w:val="24"/>
              </w:rPr>
              <w:t>, стимулирование производителей и потребителей энергетических ресурсов, использование в качестве источников энергии вторичных энергетических ресурсов, энергосбережение в транспортном комплексе и повышение его энергетической эффективности</w:t>
            </w:r>
          </w:p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D676D3" w:rsidP="00FA4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 бесхозяйных объектов недвижимого имущества, используемых для передачи энергетических ресурсов (включая газоснабжение, тепло- и электроснабжение) и признание права муниципальной собственности на такие бесхозяйные объекты недвижимого имущества</w:t>
            </w:r>
            <w:r w:rsidR="00FA4BD7">
              <w:rPr>
                <w:sz w:val="24"/>
                <w:szCs w:val="24"/>
              </w:rPr>
              <w:t>, проведение     мероприятий по энергосбережению и сокращению потерь энергетических ресурсов, увеличение количества случаев использования в качестве источников энергии вторичных энергетических ресурсов, замещение бензина и дизельного топлива альтернативными видами моторного топлива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Default="00FA3BE3" w:rsidP="00FA3BE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мероприятий по в</w:t>
            </w:r>
            <w:r>
              <w:rPr>
                <w:sz w:val="24"/>
                <w:szCs w:val="24"/>
              </w:rPr>
              <w:t>ыявлению бесхозяйных объектов недвижимого имущества</w:t>
            </w:r>
            <w:r w:rsidR="00FD7F13" w:rsidRPr="00E66D13">
              <w:rPr>
                <w:kern w:val="2"/>
                <w:sz w:val="24"/>
                <w:szCs w:val="24"/>
              </w:rPr>
              <w:t xml:space="preserve">и </w:t>
            </w:r>
            <w:r>
              <w:rPr>
                <w:kern w:val="2"/>
                <w:sz w:val="24"/>
                <w:szCs w:val="24"/>
              </w:rPr>
              <w:t>по</w:t>
            </w:r>
            <w:r w:rsidR="00FA4BD7">
              <w:rPr>
                <w:kern w:val="2"/>
                <w:sz w:val="24"/>
                <w:szCs w:val="24"/>
              </w:rPr>
              <w:t xml:space="preserve">становка таких объектов на учет, </w:t>
            </w:r>
            <w:r w:rsidR="00FA4BD7">
              <w:rPr>
                <w:sz w:val="24"/>
                <w:szCs w:val="24"/>
              </w:rPr>
              <w:t>проведение     мероприятий по энергосбережению и сокращению потерь энергетических ресурсов.</w:t>
            </w:r>
          </w:p>
          <w:p w:rsidR="00FA4BD7" w:rsidRPr="00E66D13" w:rsidRDefault="00FA4BD7" w:rsidP="00FA3BE3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7937C2" w:rsidRPr="008308E8" w:rsidRDefault="007937C2" w:rsidP="007937C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срок реализации: 2021</w:t>
            </w:r>
            <w:r w:rsidRPr="008308E8">
              <w:rPr>
                <w:kern w:val="2"/>
                <w:sz w:val="24"/>
                <w:szCs w:val="24"/>
              </w:rPr>
              <w:t xml:space="preserve"> - 2030 годы</w:t>
            </w:r>
          </w:p>
          <w:p w:rsidR="00FD7F13" w:rsidRPr="00E66D13" w:rsidRDefault="007937C2" w:rsidP="007937C2">
            <w:pPr>
              <w:contextualSpacing/>
              <w:rPr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19507F" w:rsidRPr="00E645E2" w:rsidTr="00876BF5">
        <w:trPr>
          <w:gridAfter w:val="3"/>
          <w:wAfter w:w="358" w:type="dxa"/>
        </w:trPr>
        <w:tc>
          <w:tcPr>
            <w:tcW w:w="2626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  <w:gridSpan w:val="3"/>
          </w:tcPr>
          <w:p w:rsidR="0019507F" w:rsidRPr="00DF4C3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 w:rsidRPr="00DF4C32">
              <w:rPr>
                <w:sz w:val="24"/>
                <w:szCs w:val="24"/>
              </w:rPr>
              <w:t>21</w:t>
            </w:r>
            <w:r w:rsidRPr="00DF4C32">
              <w:rPr>
                <w:sz w:val="24"/>
                <w:szCs w:val="24"/>
              </w:rPr>
              <w:t xml:space="preserve"> – 2030 годы составляет </w:t>
            </w:r>
            <w:r w:rsidR="00FA3BE3" w:rsidRPr="00DF4C32">
              <w:rPr>
                <w:sz w:val="24"/>
                <w:szCs w:val="24"/>
              </w:rPr>
              <w:t>6</w:t>
            </w:r>
            <w:r w:rsidR="00315FA1" w:rsidRPr="00DF4C3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DF4C32"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DF4C32">
              <w:rPr>
                <w:sz w:val="24"/>
                <w:szCs w:val="24"/>
              </w:rPr>
              <w:t xml:space="preserve"> рублей, в том числе:</w:t>
            </w:r>
          </w:p>
          <w:p w:rsidR="007937C2" w:rsidRPr="00DF4C32" w:rsidRDefault="007937C2" w:rsidP="007937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p w:rsidR="007937C2" w:rsidRPr="00DF4C32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7937C2" w:rsidRPr="00DF4C32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7937C2" w:rsidRPr="00DF4C32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7937C2" w:rsidRPr="00DF4C32" w:rsidRDefault="007937C2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7937C2" w:rsidRPr="00DF4C32" w:rsidRDefault="00237FAD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2025           2</w:t>
            </w:r>
            <w:r w:rsidR="0096750C" w:rsidRPr="00DF4C32">
              <w:rPr>
                <w:rFonts w:ascii="Times New Roman" w:hAnsi="Times New Roman" w:cs="Times New Roman"/>
                <w:sz w:val="24"/>
                <w:szCs w:val="24"/>
              </w:rPr>
              <w:t>0.0                         2</w:t>
            </w:r>
            <w:r w:rsidR="007937C2" w:rsidRPr="00DF4C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7937C2" w:rsidRPr="00DF4C32" w:rsidRDefault="00237FAD" w:rsidP="007937C2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2026            20</w:t>
            </w:r>
            <w:r w:rsidR="0096750C" w:rsidRPr="00DF4C32">
              <w:rPr>
                <w:rFonts w:ascii="Times New Roman" w:hAnsi="Times New Roman" w:cs="Times New Roman"/>
                <w:sz w:val="24"/>
                <w:szCs w:val="24"/>
              </w:rPr>
              <w:t>.0                         2</w:t>
            </w:r>
            <w:r w:rsidR="007937C2" w:rsidRPr="00DF4C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7937C2" w:rsidRPr="00DF4C32" w:rsidRDefault="00237FAD" w:rsidP="007937C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2027           2</w:t>
            </w:r>
            <w:r w:rsidR="0096750C" w:rsidRPr="00DF4C32">
              <w:rPr>
                <w:rFonts w:ascii="Times New Roman" w:hAnsi="Times New Roman" w:cs="Times New Roman"/>
                <w:sz w:val="24"/>
                <w:szCs w:val="24"/>
              </w:rPr>
              <w:t>0.0                         2</w:t>
            </w:r>
            <w:r w:rsidR="007937C2" w:rsidRPr="00DF4C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7937C2" w:rsidRPr="00DF4C32" w:rsidRDefault="007937C2" w:rsidP="007937C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7937C2" w:rsidRPr="00DF4C32" w:rsidRDefault="007937C2" w:rsidP="007937C2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DF4C32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7937C2" w:rsidRPr="00DF4C32" w:rsidRDefault="007937C2" w:rsidP="007937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2030</w:t>
            </w:r>
            <w:r w:rsidRPr="00DF4C32">
              <w:rPr>
                <w:sz w:val="24"/>
                <w:szCs w:val="24"/>
              </w:rPr>
              <w:tab/>
              <w:t xml:space="preserve">          0.0</w:t>
            </w:r>
            <w:r w:rsidRPr="00DF4C32">
              <w:rPr>
                <w:sz w:val="24"/>
                <w:szCs w:val="24"/>
              </w:rPr>
              <w:tab/>
              <w:t xml:space="preserve">                   0.0</w:t>
            </w:r>
          </w:p>
          <w:p w:rsidR="007937C2" w:rsidRPr="00DF4C32" w:rsidRDefault="007937C2" w:rsidP="007937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9507F" w:rsidRPr="00DF4C32" w:rsidRDefault="0019507F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507F" w:rsidRPr="00E645E2" w:rsidTr="00876BF5">
        <w:trPr>
          <w:gridBefore w:val="2"/>
          <w:gridAfter w:val="1"/>
          <w:wBefore w:w="231" w:type="dxa"/>
          <w:wAfter w:w="156" w:type="dxa"/>
        </w:trPr>
        <w:tc>
          <w:tcPr>
            <w:tcW w:w="2679" w:type="dxa"/>
            <w:gridSpan w:val="3"/>
          </w:tcPr>
          <w:p w:rsidR="0019507F" w:rsidRPr="00E645E2" w:rsidRDefault="007937C2" w:rsidP="007937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5"/>
          </w:tcPr>
          <w:p w:rsidR="0019507F" w:rsidRPr="00E645E2" w:rsidRDefault="007937C2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числа бесхозяйных объектов недвижимого имущества, используемых для передачи энергетических ресурсов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9"/>
          <w:pgSz w:w="11907" w:h="16840"/>
          <w:pgMar w:top="426" w:right="851" w:bottom="0" w:left="1134" w:header="720" w:footer="303" w:gutter="0"/>
          <w:cols w:space="720"/>
        </w:sectPr>
      </w:pPr>
    </w:p>
    <w:p w:rsidR="00876BF5" w:rsidRDefault="0000289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76BF5" w:rsidRPr="00E66D13" w:rsidRDefault="00876BF5" w:rsidP="00876BF5">
      <w:pPr>
        <w:pStyle w:val="af5"/>
        <w:ind w:left="9781"/>
        <w:jc w:val="center"/>
        <w:rPr>
          <w:b/>
          <w:kern w:val="2"/>
          <w:sz w:val="24"/>
        </w:rPr>
      </w:pPr>
      <w:bookmarkStart w:id="1" w:name="sub_1001"/>
      <w:r w:rsidRPr="00E66D13">
        <w:rPr>
          <w:kern w:val="2"/>
          <w:sz w:val="24"/>
        </w:rPr>
        <w:t>Приложение № 1</w:t>
      </w:r>
    </w:p>
    <w:bookmarkEnd w:id="1"/>
    <w:p w:rsidR="00876BF5" w:rsidRPr="00E66D13" w:rsidRDefault="00876BF5" w:rsidP="00876BF5">
      <w:pPr>
        <w:pStyle w:val="af5"/>
        <w:ind w:left="9781"/>
        <w:jc w:val="center"/>
        <w:rPr>
          <w:kern w:val="2"/>
          <w:sz w:val="24"/>
        </w:rPr>
      </w:pPr>
      <w:r w:rsidRPr="00E66D13">
        <w:rPr>
          <w:kern w:val="2"/>
          <w:sz w:val="24"/>
        </w:rPr>
        <w:t xml:space="preserve">к </w:t>
      </w:r>
      <w:hyperlink w:anchor="sub_1000" w:history="1">
        <w:r w:rsidRPr="00E66D13">
          <w:rPr>
            <w:kern w:val="2"/>
            <w:sz w:val="24"/>
          </w:rPr>
          <w:t xml:space="preserve">муниципальной программе </w:t>
        </w:r>
      </w:hyperlink>
    </w:p>
    <w:p w:rsidR="00876BF5" w:rsidRPr="00E66D13" w:rsidRDefault="00097A7A" w:rsidP="00876BF5">
      <w:pPr>
        <w:pStyle w:val="af5"/>
        <w:ind w:left="9781"/>
        <w:jc w:val="center"/>
        <w:rPr>
          <w:kern w:val="2"/>
          <w:sz w:val="24"/>
        </w:rPr>
      </w:pPr>
      <w:r>
        <w:rPr>
          <w:kern w:val="2"/>
          <w:sz w:val="24"/>
        </w:rPr>
        <w:t>Денисовского</w:t>
      </w:r>
      <w:r w:rsidR="00876BF5" w:rsidRPr="00E66D13">
        <w:rPr>
          <w:kern w:val="2"/>
          <w:sz w:val="24"/>
        </w:rPr>
        <w:t xml:space="preserve"> сельского поселения </w:t>
      </w:r>
    </w:p>
    <w:p w:rsidR="00876BF5" w:rsidRPr="00E66D13" w:rsidRDefault="00876BF5" w:rsidP="00876BF5">
      <w:pPr>
        <w:pStyle w:val="af5"/>
        <w:ind w:left="9781"/>
        <w:jc w:val="center"/>
        <w:rPr>
          <w:b/>
          <w:kern w:val="2"/>
          <w:sz w:val="24"/>
        </w:rPr>
      </w:pPr>
      <w:r w:rsidRPr="00E66D13">
        <w:rPr>
          <w:kern w:val="2"/>
          <w:sz w:val="24"/>
        </w:rPr>
        <w:t>«</w:t>
      </w:r>
      <w:r w:rsidRPr="00E66D13">
        <w:rPr>
          <w:sz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</w:rPr>
        <w:t>»</w:t>
      </w:r>
    </w:p>
    <w:p w:rsidR="00876BF5" w:rsidRPr="00E66D13" w:rsidRDefault="00876BF5" w:rsidP="00876BF5">
      <w:pPr>
        <w:pStyle w:val="af5"/>
        <w:rPr>
          <w:kern w:val="2"/>
          <w:sz w:val="24"/>
        </w:rPr>
      </w:pPr>
    </w:p>
    <w:p w:rsidR="00876BF5" w:rsidRPr="00E66D13" w:rsidRDefault="00876BF5" w:rsidP="00876BF5">
      <w:pPr>
        <w:rPr>
          <w:bCs/>
          <w:kern w:val="2"/>
          <w:sz w:val="24"/>
          <w:szCs w:val="24"/>
        </w:rPr>
      </w:pPr>
    </w:p>
    <w:p w:rsidR="00876BF5" w:rsidRPr="00E66D13" w:rsidRDefault="00876BF5" w:rsidP="00876BF5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СВЕДЕНИЯ </w:t>
      </w:r>
      <w:r w:rsidRPr="00E66D13">
        <w:rPr>
          <w:kern w:val="2"/>
          <w:sz w:val="24"/>
          <w:szCs w:val="24"/>
        </w:rPr>
        <w:br/>
        <w:t xml:space="preserve">о показателях муниципальной программы </w:t>
      </w:r>
      <w:r w:rsidR="00097A7A">
        <w:rPr>
          <w:kern w:val="2"/>
          <w:sz w:val="24"/>
          <w:szCs w:val="24"/>
        </w:rPr>
        <w:t>Денисовского</w:t>
      </w:r>
      <w:r w:rsidRPr="00E66D13">
        <w:rPr>
          <w:kern w:val="2"/>
          <w:sz w:val="24"/>
          <w:szCs w:val="24"/>
        </w:rPr>
        <w:t xml:space="preserve"> сельского поселения «Энергосбережение и повышение энергетической эффективности»,</w:t>
      </w:r>
    </w:p>
    <w:p w:rsidR="00876BF5" w:rsidRPr="00E66D13" w:rsidRDefault="00876BF5" w:rsidP="00876BF5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подпрограмм муниципальной программы и их значениях</w:t>
      </w:r>
    </w:p>
    <w:p w:rsidR="00876BF5" w:rsidRPr="00E66D13" w:rsidRDefault="00876BF5" w:rsidP="00876BF5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3"/>
        <w:gridCol w:w="2244"/>
        <w:gridCol w:w="1268"/>
        <w:gridCol w:w="1274"/>
        <w:gridCol w:w="725"/>
        <w:gridCol w:w="709"/>
        <w:gridCol w:w="708"/>
        <w:gridCol w:w="851"/>
        <w:gridCol w:w="850"/>
        <w:gridCol w:w="851"/>
        <w:gridCol w:w="992"/>
        <w:gridCol w:w="825"/>
        <w:gridCol w:w="30"/>
        <w:gridCol w:w="15"/>
        <w:gridCol w:w="835"/>
        <w:gridCol w:w="20"/>
        <w:gridCol w:w="15"/>
        <w:gridCol w:w="15"/>
        <w:gridCol w:w="945"/>
        <w:gridCol w:w="15"/>
        <w:gridCol w:w="836"/>
        <w:gridCol w:w="34"/>
        <w:gridCol w:w="15"/>
        <w:gridCol w:w="93"/>
        <w:gridCol w:w="708"/>
        <w:gridCol w:w="9"/>
      </w:tblGrid>
      <w:tr w:rsidR="00876BF5" w:rsidRPr="00E66D13" w:rsidTr="004D7324">
        <w:trPr>
          <w:gridAfter w:val="1"/>
          <w:wAfter w:w="9" w:type="dxa"/>
          <w:tblHeader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E66D13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0F75BD" w:rsidRPr="00E66D13" w:rsidTr="004D7324">
        <w:trPr>
          <w:gridAfter w:val="1"/>
          <w:wAfter w:w="9" w:type="dxa"/>
          <w:tblHeader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876BF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  <w:tr w:rsidR="000F75BD" w:rsidRPr="00E66D13" w:rsidTr="004D7324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876BF5" w:rsidRPr="00E66D13" w:rsidTr="004D7324">
        <w:tc>
          <w:tcPr>
            <w:tcW w:w="15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4A2C4C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0" w:anchor="sub_10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Муниципальная программа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D7324" w:rsidRPr="00E66D13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 Объем потребления энергетических ресурсов, оплачиваемых из местного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370A00" w:rsidRDefault="004D7324" w:rsidP="004D7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876BF5" w:rsidRPr="00E66D13" w:rsidTr="004D7324">
        <w:tc>
          <w:tcPr>
            <w:tcW w:w="15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4A2C4C" w:rsidP="00294101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1" w:anchor="sub_1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Подпрограмма 1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D7324" w:rsidRPr="00E66D13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Показатель 1.1. </w:t>
            </w:r>
            <w:r w:rsidRPr="00E66D13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E66D13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Pr="003646D1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тыс. </w:t>
            </w:r>
          </w:p>
          <w:p w:rsidR="004D7324" w:rsidRPr="003646D1" w:rsidRDefault="004D7324" w:rsidP="004D73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Pr="0014365B" w:rsidRDefault="004D7324" w:rsidP="004D7324">
            <w:pPr>
              <w:jc w:val="center"/>
              <w:rPr>
                <w:bCs/>
                <w:color w:val="000000"/>
                <w:spacing w:val="-24"/>
                <w:sz w:val="24"/>
                <w:szCs w:val="24"/>
              </w:rPr>
            </w:pPr>
            <w:r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24" w:rsidRDefault="004D7324" w:rsidP="004D7324">
            <w:r w:rsidRPr="00AA50FE">
              <w:rPr>
                <w:bCs/>
                <w:color w:val="000000"/>
                <w:spacing w:val="-24"/>
                <w:sz w:val="24"/>
                <w:szCs w:val="24"/>
              </w:rPr>
              <w:t>1,8</w:t>
            </w:r>
          </w:p>
        </w:tc>
      </w:tr>
      <w:tr w:rsidR="00876BF5" w:rsidRPr="00E66D13" w:rsidTr="004D7324">
        <w:tc>
          <w:tcPr>
            <w:tcW w:w="15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4A2C4C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2" w:anchor="sub_2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Подпрограмма 2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2.1. Улучшение качества жизни населения за счет перехода на энергосберегающий путь развития и рационального использования ресурсов.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 w:rsidRPr="00CB65F4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DD5358" w:rsidP="000F7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76BF5" w:rsidRPr="00E66D13" w:rsidTr="004D7324">
        <w:tc>
          <w:tcPr>
            <w:tcW w:w="10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CB65F4" w:rsidRDefault="004A2C4C" w:rsidP="00876BF5">
            <w:pPr>
              <w:jc w:val="center"/>
              <w:rPr>
                <w:color w:val="000000"/>
                <w:sz w:val="24"/>
                <w:szCs w:val="24"/>
              </w:rPr>
            </w:pPr>
            <w:hyperlink r:id="rId13" w:anchor="sub_2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76BF5">
              <w:rPr>
                <w:rStyle w:val="af3"/>
                <w:kern w:val="2"/>
                <w:sz w:val="24"/>
                <w:szCs w:val="24"/>
              </w:rPr>
              <w:t>3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43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CB65F4" w:rsidRDefault="00876BF5" w:rsidP="00294101">
            <w:pPr>
              <w:rPr>
                <w:color w:val="000000"/>
                <w:sz w:val="24"/>
                <w:szCs w:val="24"/>
              </w:rPr>
            </w:pPr>
          </w:p>
        </w:tc>
      </w:tr>
      <w:tr w:rsidR="008E2E89" w:rsidRPr="004D7324" w:rsidTr="004D732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9" w:rsidRPr="004D7324" w:rsidRDefault="008E2E89" w:rsidP="008E2E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E2E89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Проведение мероприятий по в</w:t>
            </w:r>
            <w:r w:rsidRPr="008E2E89">
              <w:rPr>
                <w:sz w:val="24"/>
                <w:szCs w:val="24"/>
              </w:rPr>
              <w:t>ыявлению бесхозяйных объектов недвижимого имущества</w:t>
            </w:r>
            <w:r w:rsidRPr="008E2E89">
              <w:rPr>
                <w:kern w:val="2"/>
                <w:sz w:val="24"/>
                <w:szCs w:val="24"/>
              </w:rPr>
              <w:t xml:space="preserve"> и постановка таких объектов на учет, </w:t>
            </w:r>
            <w:r w:rsidRPr="008E2E89">
              <w:rPr>
                <w:sz w:val="24"/>
                <w:szCs w:val="24"/>
              </w:rPr>
              <w:t>проведение     мероприятий по энергосбережению и сокращению потерь энергетических ресурсов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ведомст-венный</w:t>
            </w:r>
          </w:p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тыс.</w:t>
            </w:r>
          </w:p>
          <w:p w:rsidR="008E2E89" w:rsidRPr="008E2E89" w:rsidRDefault="008E2E89" w:rsidP="008E2E8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E2E89">
              <w:rPr>
                <w:kern w:val="2"/>
                <w:sz w:val="24"/>
                <w:szCs w:val="24"/>
              </w:rPr>
              <w:t>рублей.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pPr>
              <w:rPr>
                <w:color w:val="000000"/>
                <w:sz w:val="24"/>
                <w:szCs w:val="24"/>
              </w:rPr>
            </w:pPr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89" w:rsidRPr="008E2E89" w:rsidRDefault="008E2E89" w:rsidP="008E2E89">
            <w:r w:rsidRPr="008E2E89">
              <w:rPr>
                <w:color w:val="000000"/>
                <w:sz w:val="24"/>
                <w:szCs w:val="24"/>
              </w:rPr>
              <w:t>0,2</w:t>
            </w:r>
          </w:p>
        </w:tc>
      </w:tr>
    </w:tbl>
    <w:p w:rsidR="00876BF5" w:rsidRPr="004D7324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:rsidR="000F75BD" w:rsidRPr="004D7324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0F75BD" w:rsidRPr="004D7324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4D7324" w:rsidRDefault="004D7324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4D7324" w:rsidRPr="004D7324" w:rsidRDefault="004D7324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  <w:highlight w:val="yellow"/>
        </w:rPr>
      </w:pPr>
    </w:p>
    <w:p w:rsidR="000F75BD" w:rsidRPr="00E66D13" w:rsidRDefault="000F75BD" w:rsidP="000F75BD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4D7324">
        <w:rPr>
          <w:bCs/>
          <w:kern w:val="2"/>
          <w:sz w:val="24"/>
          <w:szCs w:val="24"/>
        </w:rPr>
        <w:lastRenderedPageBreak/>
        <w:t>Приложение № 2</w:t>
      </w:r>
    </w:p>
    <w:p w:rsidR="000F75BD" w:rsidRPr="00E66D13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0F75BD" w:rsidRPr="00E66D13" w:rsidRDefault="00097A7A" w:rsidP="000F75BD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Денисовского</w:t>
      </w:r>
      <w:r w:rsidR="000F75BD" w:rsidRPr="00E66D13">
        <w:rPr>
          <w:bCs/>
          <w:kern w:val="2"/>
          <w:sz w:val="24"/>
          <w:szCs w:val="24"/>
        </w:rPr>
        <w:t xml:space="preserve"> сельского поселения «</w:t>
      </w:r>
      <w:r w:rsidR="000F75BD" w:rsidRPr="00E66D13">
        <w:rPr>
          <w:sz w:val="24"/>
          <w:szCs w:val="24"/>
        </w:rPr>
        <w:t>Энергосбережение и повышение энергетической эффективности</w:t>
      </w:r>
      <w:r w:rsidR="000F75BD" w:rsidRPr="00E66D13">
        <w:rPr>
          <w:bCs/>
          <w:kern w:val="2"/>
          <w:sz w:val="24"/>
          <w:szCs w:val="24"/>
        </w:rPr>
        <w:t>»</w:t>
      </w:r>
    </w:p>
    <w:p w:rsidR="000F75BD" w:rsidRPr="00E66D13" w:rsidRDefault="000F75BD" w:rsidP="000F75BD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0F75BD" w:rsidRPr="00E66D13" w:rsidRDefault="000F75BD" w:rsidP="000F75BD">
      <w:pPr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ПЕРЕЧЕНЬ</w:t>
      </w:r>
      <w:r w:rsidRPr="00E66D13">
        <w:rPr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E66D13">
        <w:rPr>
          <w:bCs/>
          <w:kern w:val="2"/>
          <w:sz w:val="24"/>
          <w:szCs w:val="24"/>
        </w:rPr>
        <w:br/>
        <w:t xml:space="preserve">муниципальной программы </w:t>
      </w:r>
      <w:r w:rsidR="00097A7A">
        <w:rPr>
          <w:bCs/>
          <w:kern w:val="2"/>
          <w:sz w:val="24"/>
          <w:szCs w:val="24"/>
        </w:rPr>
        <w:t>Денисовского</w:t>
      </w:r>
      <w:r w:rsidRPr="00E66D13">
        <w:rPr>
          <w:bCs/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bCs/>
          <w:kern w:val="2"/>
          <w:sz w:val="24"/>
          <w:szCs w:val="24"/>
        </w:rPr>
        <w:t>»</w:t>
      </w:r>
    </w:p>
    <w:p w:rsidR="000F75BD" w:rsidRPr="00E66D13" w:rsidRDefault="000F75BD" w:rsidP="000F75BD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675"/>
        <w:gridCol w:w="1316"/>
        <w:gridCol w:w="1317"/>
        <w:gridCol w:w="2866"/>
        <w:gridCol w:w="2388"/>
        <w:gridCol w:w="1887"/>
      </w:tblGrid>
      <w:tr w:rsidR="000F75BD" w:rsidRPr="00E66D13" w:rsidTr="00294101">
        <w:tc>
          <w:tcPr>
            <w:tcW w:w="484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66D1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Последствия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нереализации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основного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Связь 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0F75BD" w:rsidRPr="00E66D13" w:rsidTr="00294101">
        <w:tc>
          <w:tcPr>
            <w:tcW w:w="484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F75BD" w:rsidRPr="00E66D13" w:rsidRDefault="000F75BD" w:rsidP="000F75B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4"/>
        <w:gridCol w:w="16"/>
        <w:gridCol w:w="2953"/>
        <w:gridCol w:w="57"/>
        <w:gridCol w:w="1906"/>
        <w:gridCol w:w="17"/>
        <w:gridCol w:w="1073"/>
        <w:gridCol w:w="52"/>
        <w:gridCol w:w="1269"/>
        <w:gridCol w:w="36"/>
        <w:gridCol w:w="2823"/>
        <w:gridCol w:w="27"/>
        <w:gridCol w:w="2357"/>
        <w:gridCol w:w="1888"/>
      </w:tblGrid>
      <w:tr w:rsidR="000F75BD" w:rsidRPr="00E66D13" w:rsidTr="00EA3C96">
        <w:trPr>
          <w:tblHeader/>
        </w:trPr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4A2C4C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0F75BD" w:rsidRPr="00E66D1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0F75BD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F75BD"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0F7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1 «</w:t>
            </w: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1 подпрограммы 1 «</w:t>
            </w: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0F75BD" w:rsidRPr="00E66D13" w:rsidRDefault="000F75BD" w:rsidP="00EA3C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Администрация </w:t>
            </w:r>
            <w:r w:rsidR="00097A7A">
              <w:rPr>
                <w:kern w:val="2"/>
                <w:sz w:val="24"/>
                <w:szCs w:val="24"/>
              </w:rPr>
              <w:t>Денисовского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Повышение уровня  энергосбережения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снижение уровня энергосбережения</w:t>
            </w:r>
          </w:p>
        </w:tc>
        <w:tc>
          <w:tcPr>
            <w:tcW w:w="1888" w:type="dxa"/>
          </w:tcPr>
          <w:p w:rsidR="000F75BD" w:rsidRPr="00E66D13" w:rsidRDefault="004A2C4C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0F75BD" w:rsidRPr="00E66D13">
                <w:rPr>
                  <w:bCs/>
                  <w:kern w:val="2"/>
                  <w:sz w:val="24"/>
                  <w:szCs w:val="24"/>
                </w:rPr>
                <w:t>показатели 1.1</w:t>
              </w:r>
            </w:hyperlink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4A2C4C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0F75BD" w:rsidRPr="00E66D1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F75BD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F75BD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0F75BD">
        <w:tc>
          <w:tcPr>
            <w:tcW w:w="14968" w:type="dxa"/>
            <w:gridSpan w:val="14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2 «</w:t>
            </w:r>
            <w:r w:rsidRPr="00E66D13">
              <w:rPr>
                <w:sz w:val="24"/>
                <w:szCs w:val="24"/>
              </w:rPr>
              <w:t>Снижение потерь энергоресурсов»</w:t>
            </w:r>
          </w:p>
        </w:tc>
      </w:tr>
      <w:tr w:rsidR="000F75BD" w:rsidRPr="00E66D13" w:rsidTr="000F75BD">
        <w:tc>
          <w:tcPr>
            <w:tcW w:w="14968" w:type="dxa"/>
            <w:gridSpan w:val="14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подпрограммы 2 «</w:t>
            </w: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3" w:name="sub_221"/>
            <w:r>
              <w:rPr>
                <w:kern w:val="2"/>
                <w:sz w:val="24"/>
                <w:szCs w:val="24"/>
              </w:rPr>
              <w:t>2</w:t>
            </w:r>
            <w:r w:rsidR="000F75BD" w:rsidRPr="00E66D13">
              <w:rPr>
                <w:kern w:val="2"/>
                <w:sz w:val="24"/>
                <w:szCs w:val="24"/>
              </w:rPr>
              <w:t>.</w:t>
            </w:r>
            <w:bookmarkEnd w:id="3"/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F75BD" w:rsidRPr="00E66D13" w:rsidRDefault="000F75BD" w:rsidP="00EA3C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Мероприятия, обеспечивающие </w:t>
            </w:r>
            <w:r w:rsidRPr="00E66D13">
              <w:rPr>
                <w:sz w:val="24"/>
                <w:szCs w:val="24"/>
              </w:rPr>
              <w:lastRenderedPageBreak/>
              <w:t>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097A7A">
              <w:rPr>
                <w:kern w:val="2"/>
                <w:sz w:val="24"/>
                <w:szCs w:val="24"/>
              </w:rPr>
              <w:t>Денисовского</w:t>
            </w:r>
            <w:r w:rsidRPr="00E66D13">
              <w:rPr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повышение уровня экономии энергоресурсов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снижение уровня экономии энергоресурсов</w:t>
            </w:r>
          </w:p>
        </w:tc>
        <w:tc>
          <w:tcPr>
            <w:tcW w:w="1888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Показатель2.1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0F75BD" w:rsidRPr="00E66D13" w:rsidTr="00294101">
        <w:tc>
          <w:tcPr>
            <w:tcW w:w="14968" w:type="dxa"/>
            <w:gridSpan w:val="14"/>
          </w:tcPr>
          <w:p w:rsidR="000F75BD" w:rsidRPr="00E66D13" w:rsidRDefault="004A2C4C" w:rsidP="000F75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0F75BD" w:rsidRPr="00E66D13">
                <w:rPr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0F75BD">
              <w:rPr>
                <w:kern w:val="2"/>
                <w:sz w:val="24"/>
                <w:szCs w:val="24"/>
              </w:rPr>
              <w:t>3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0F75BD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0F75BD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FA4BD7" w:rsidRPr="00E66D13" w:rsidTr="00294101">
        <w:tc>
          <w:tcPr>
            <w:tcW w:w="14968" w:type="dxa"/>
            <w:gridSpan w:val="14"/>
            <w:vAlign w:val="center"/>
          </w:tcPr>
          <w:p w:rsidR="00FA4BD7" w:rsidRPr="00FA4BD7" w:rsidRDefault="00FA4BD7" w:rsidP="00FA4B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>Цель подпрограммы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FA4BD7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"П</w:t>
            </w:r>
            <w:r w:rsidRPr="00FA4BD7">
              <w:rPr>
                <w:sz w:val="24"/>
                <w:szCs w:val="24"/>
              </w:rPr>
              <w:t>овышение информированности в вопросах энергосбережения и повышения энергетической эффективности</w:t>
            </w:r>
            <w:r w:rsidRPr="00FA4BD7">
              <w:rPr>
                <w:bCs/>
                <w:sz w:val="24"/>
                <w:szCs w:val="24"/>
              </w:rPr>
              <w:t>»</w:t>
            </w:r>
          </w:p>
        </w:tc>
      </w:tr>
      <w:tr w:rsidR="00FA4BD7" w:rsidRPr="00E66D13" w:rsidTr="00294101">
        <w:tc>
          <w:tcPr>
            <w:tcW w:w="14968" w:type="dxa"/>
            <w:gridSpan w:val="14"/>
            <w:vAlign w:val="center"/>
          </w:tcPr>
          <w:p w:rsidR="00FA4BD7" w:rsidRPr="00FA4BD7" w:rsidRDefault="00FA4BD7" w:rsidP="00FA4B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 xml:space="preserve">Задача  подпрограммы </w:t>
            </w:r>
            <w:r>
              <w:rPr>
                <w:bCs/>
                <w:sz w:val="24"/>
                <w:szCs w:val="24"/>
              </w:rPr>
              <w:t>3</w:t>
            </w:r>
            <w:r w:rsidRPr="00FA4BD7">
              <w:rPr>
                <w:bCs/>
                <w:sz w:val="24"/>
                <w:szCs w:val="24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.2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.3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.3. Энергосбережение в организациях с участием муниципального образования и повышение </w:t>
            </w:r>
            <w:r w:rsidRPr="004E6F7A">
              <w:rPr>
                <w:sz w:val="24"/>
                <w:szCs w:val="24"/>
              </w:rPr>
              <w:lastRenderedPageBreak/>
              <w:t>энергетической эффективности этих организаций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.4</w:t>
            </w: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4E6F7A" w:rsidRPr="004E6F7A" w:rsidRDefault="004E6F7A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.5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 xml:space="preserve">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</w:t>
            </w:r>
            <w:r w:rsidRPr="004E6F7A">
              <w:rPr>
                <w:color w:val="000000"/>
                <w:sz w:val="24"/>
                <w:szCs w:val="24"/>
              </w:rPr>
              <w:lastRenderedPageBreak/>
              <w:t>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.6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>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.7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>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4E6F7A" w:rsidRPr="00E66D13" w:rsidTr="004E6F7A">
        <w:tc>
          <w:tcPr>
            <w:tcW w:w="51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.8</w:t>
            </w:r>
          </w:p>
        </w:tc>
        <w:tc>
          <w:tcPr>
            <w:tcW w:w="2953" w:type="dxa"/>
          </w:tcPr>
          <w:p w:rsidR="004E6F7A" w:rsidRPr="004E6F7A" w:rsidRDefault="004E6F7A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.8. Энергосбережение в транспортном комплексе и повышение его </w:t>
            </w:r>
            <w:r w:rsidRPr="004E6F7A">
              <w:rPr>
                <w:sz w:val="24"/>
                <w:szCs w:val="24"/>
              </w:rPr>
              <w:lastRenderedPageBreak/>
              <w:t>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097A7A">
              <w:rPr>
                <w:sz w:val="24"/>
                <w:szCs w:val="24"/>
              </w:rPr>
              <w:t>Денисовского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4E6F7A" w:rsidRPr="004E6F7A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4E6F7A" w:rsidRPr="004E6F7A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DF4C32" w:rsidRPr="00DF4C32" w:rsidTr="004E6F7A">
        <w:tc>
          <w:tcPr>
            <w:tcW w:w="510" w:type="dxa"/>
            <w:gridSpan w:val="2"/>
          </w:tcPr>
          <w:p w:rsidR="004E6F7A" w:rsidRPr="00DF4C32" w:rsidRDefault="004E6F7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953" w:type="dxa"/>
          </w:tcPr>
          <w:p w:rsidR="004E6F7A" w:rsidRPr="00DF4C32" w:rsidRDefault="004E6F7A" w:rsidP="004E6F7A">
            <w:pPr>
              <w:jc w:val="both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 xml:space="preserve">Основное мероприятие 3.9.  Иные, определенные </w:t>
            </w:r>
            <w:r w:rsidRPr="00DF4C32">
              <w:rPr>
                <w:sz w:val="24"/>
                <w:szCs w:val="24"/>
              </w:rPr>
              <w:lastRenderedPageBreak/>
              <w:t>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4E6F7A" w:rsidRPr="00DF4C32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097A7A" w:rsidRPr="00DF4C32">
              <w:rPr>
                <w:sz w:val="24"/>
                <w:szCs w:val="24"/>
              </w:rPr>
              <w:t>Денисовского</w:t>
            </w:r>
            <w:r w:rsidRPr="00DF4C32">
              <w:rPr>
                <w:sz w:val="24"/>
                <w:szCs w:val="24"/>
              </w:rPr>
              <w:t xml:space="preserve"> </w:t>
            </w:r>
            <w:r w:rsidRPr="00DF4C3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25" w:type="dxa"/>
            <w:gridSpan w:val="2"/>
          </w:tcPr>
          <w:p w:rsidR="004E6F7A" w:rsidRPr="00DF4C32" w:rsidRDefault="004E6F7A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05" w:type="dxa"/>
            <w:gridSpan w:val="2"/>
          </w:tcPr>
          <w:p w:rsidR="004E6F7A" w:rsidRPr="00DF4C32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4E6F7A" w:rsidRPr="00DF4C32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t xml:space="preserve">повышение бережного отношения к </w:t>
            </w:r>
            <w:r w:rsidRPr="00DF4C32">
              <w:rPr>
                <w:sz w:val="24"/>
                <w:szCs w:val="24"/>
              </w:rPr>
              <w:lastRenderedPageBreak/>
              <w:t>энергопотреблению</w:t>
            </w:r>
          </w:p>
        </w:tc>
        <w:tc>
          <w:tcPr>
            <w:tcW w:w="2357" w:type="dxa"/>
          </w:tcPr>
          <w:p w:rsidR="004E6F7A" w:rsidRPr="00DF4C32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lastRenderedPageBreak/>
              <w:t xml:space="preserve">снижение бережного отношения к </w:t>
            </w:r>
            <w:r w:rsidRPr="00DF4C32">
              <w:rPr>
                <w:sz w:val="24"/>
                <w:szCs w:val="24"/>
              </w:rPr>
              <w:lastRenderedPageBreak/>
              <w:t>энергопотреблению</w:t>
            </w:r>
          </w:p>
        </w:tc>
        <w:tc>
          <w:tcPr>
            <w:tcW w:w="1888" w:type="dxa"/>
          </w:tcPr>
          <w:p w:rsidR="004E6F7A" w:rsidRPr="00DF4C32" w:rsidRDefault="004E6F7A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DF4C32">
              <w:rPr>
                <w:sz w:val="24"/>
                <w:szCs w:val="24"/>
              </w:rPr>
              <w:lastRenderedPageBreak/>
              <w:t>3.1</w:t>
            </w:r>
          </w:p>
        </w:tc>
      </w:tr>
    </w:tbl>
    <w:p w:rsidR="00876BF5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E6F7A" w:rsidRDefault="004E6F7A" w:rsidP="00002895">
      <w:pPr>
        <w:widowControl w:val="0"/>
        <w:autoSpaceDE w:val="0"/>
        <w:autoSpaceDN w:val="0"/>
        <w:adjustRightInd w:val="0"/>
        <w:jc w:val="right"/>
        <w:outlineLvl w:val="2"/>
      </w:pPr>
    </w:p>
    <w:p w:rsidR="004E6F7A" w:rsidRPr="00E66D13" w:rsidRDefault="004E6F7A" w:rsidP="004E6F7A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4E6F7A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4E6F7A" w:rsidRPr="00E66D13" w:rsidRDefault="00097A7A" w:rsidP="004E6F7A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Денисовского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 «</w:t>
      </w:r>
      <w:r w:rsidR="004E6F7A" w:rsidRPr="00E66D13">
        <w:rPr>
          <w:sz w:val="24"/>
          <w:szCs w:val="24"/>
        </w:rPr>
        <w:t>Энергосбережение и повышение энергетической эффективности</w:t>
      </w:r>
      <w:r w:rsidR="004E6F7A" w:rsidRPr="00E66D13">
        <w:rPr>
          <w:bCs/>
          <w:kern w:val="2"/>
          <w:sz w:val="24"/>
          <w:szCs w:val="24"/>
        </w:rPr>
        <w:t>»</w:t>
      </w:r>
    </w:p>
    <w:p w:rsidR="004E6F7A" w:rsidRPr="00E66D13" w:rsidRDefault="004E6F7A" w:rsidP="004E6F7A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097A7A">
        <w:rPr>
          <w:kern w:val="2"/>
          <w:sz w:val="24"/>
          <w:szCs w:val="24"/>
        </w:rPr>
        <w:t>Денисовского</w:t>
      </w:r>
      <w:r w:rsidRPr="00E66D13">
        <w:rPr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  <w:szCs w:val="24"/>
        </w:rPr>
        <w:t>»</w:t>
      </w:r>
    </w:p>
    <w:p w:rsidR="004E6F7A" w:rsidRPr="00E66D13" w:rsidRDefault="004E6F7A" w:rsidP="004E6F7A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7"/>
        <w:gridCol w:w="1221"/>
        <w:gridCol w:w="328"/>
        <w:gridCol w:w="412"/>
        <w:gridCol w:w="685"/>
        <w:gridCol w:w="321"/>
        <w:gridCol w:w="864"/>
        <w:gridCol w:w="775"/>
        <w:gridCol w:w="775"/>
        <w:gridCol w:w="775"/>
        <w:gridCol w:w="773"/>
        <w:gridCol w:w="774"/>
        <w:gridCol w:w="774"/>
        <w:gridCol w:w="774"/>
        <w:gridCol w:w="773"/>
        <w:gridCol w:w="774"/>
        <w:gridCol w:w="774"/>
        <w:gridCol w:w="774"/>
        <w:gridCol w:w="775"/>
      </w:tblGrid>
      <w:tr w:rsidR="004E6F7A" w:rsidRPr="00E66D13" w:rsidTr="00462824">
        <w:trPr>
          <w:tblHeader/>
        </w:trPr>
        <w:tc>
          <w:tcPr>
            <w:tcW w:w="180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8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6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8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8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8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8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8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62824" w:rsidRPr="00E66D13" w:rsidTr="00462824">
        <w:tc>
          <w:tcPr>
            <w:tcW w:w="1801" w:type="dxa"/>
            <w:vMerge w:val="restart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Муниципальная программа «</w:t>
            </w:r>
            <w:r w:rsidRPr="002D4AE1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0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4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0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424,0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7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9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462824" w:rsidRPr="00E66D13" w:rsidTr="00462824">
        <w:tc>
          <w:tcPr>
            <w:tcW w:w="1801" w:type="dxa"/>
            <w:vMerge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0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</w:t>
            </w:r>
            <w:r>
              <w:rPr>
                <w:kern w:val="2"/>
                <w:sz w:val="22"/>
                <w:szCs w:val="22"/>
              </w:rPr>
              <w:lastRenderedPageBreak/>
              <w:t>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424,0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7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9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462824" w:rsidRPr="00E66D13" w:rsidTr="00462824">
        <w:tc>
          <w:tcPr>
            <w:tcW w:w="1801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1 «</w:t>
            </w:r>
            <w:r w:rsidRPr="002D4AE1">
              <w:rPr>
                <w:sz w:val="22"/>
                <w:szCs w:val="22"/>
              </w:rPr>
              <w:t>Повышение энергетической эффективности сетей уличного освещения</w:t>
            </w:r>
            <w:r w:rsidRPr="002D4AE1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210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7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9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462824" w:rsidRPr="00E66D13" w:rsidTr="00462824">
        <w:tc>
          <w:tcPr>
            <w:tcW w:w="1801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210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462824" w:rsidRPr="002D4AE1" w:rsidRDefault="00462824" w:rsidP="004628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101002589</w:t>
            </w:r>
            <w:r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318" w:type="dxa"/>
            <w:hideMark/>
          </w:tcPr>
          <w:p w:rsidR="00462824" w:rsidRPr="002D4AE1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5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769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7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7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769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Мероприятия, обеспечивающие распространение информации  об энергосбережени</w:t>
            </w:r>
            <w:r w:rsidRPr="002D4AE1">
              <w:rPr>
                <w:sz w:val="22"/>
                <w:szCs w:val="22"/>
              </w:rPr>
              <w:lastRenderedPageBreak/>
              <w:t>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462824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68" w:type="dxa"/>
          </w:tcPr>
          <w:p w:rsidR="007E08AA" w:rsidRPr="002D4AE1" w:rsidRDefault="00462824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</w:t>
            </w:r>
            <w:r w:rsidRPr="002D4AE1">
              <w:rPr>
                <w:sz w:val="22"/>
                <w:szCs w:val="22"/>
              </w:rPr>
              <w:lastRenderedPageBreak/>
              <w:t>мероприятие 3.2.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2D4AE1">
              <w:rPr>
                <w:kern w:val="2"/>
                <w:sz w:val="22"/>
                <w:szCs w:val="22"/>
              </w:rPr>
              <w:lastRenderedPageBreak/>
              <w:t xml:space="preserve">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</w:t>
            </w:r>
            <w:r w:rsidRPr="002D4AE1">
              <w:rPr>
                <w:sz w:val="22"/>
                <w:szCs w:val="22"/>
              </w:rPr>
              <w:lastRenderedPageBreak/>
              <w:t>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8" w:type="dxa"/>
            <w:hideMark/>
          </w:tcPr>
          <w:p w:rsidR="007E08AA" w:rsidRPr="002D4AE1" w:rsidRDefault="00462824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</w:t>
            </w:r>
            <w:r w:rsidR="007E08AA" w:rsidRPr="002D4AE1">
              <w:rPr>
                <w:spacing w:val="-10"/>
                <w:kern w:val="2"/>
              </w:rPr>
              <w:t>0025860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240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462824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68" w:type="dxa"/>
          </w:tcPr>
          <w:p w:rsidR="007E08AA" w:rsidRPr="002D4AE1" w:rsidRDefault="00462824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462824">
        <w:tc>
          <w:tcPr>
            <w:tcW w:w="1801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</w:t>
            </w:r>
            <w:r w:rsidRPr="002D4AE1">
              <w:rPr>
                <w:sz w:val="22"/>
                <w:szCs w:val="22"/>
              </w:rPr>
              <w:lastRenderedPageBreak/>
              <w:t>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097A7A">
              <w:rPr>
                <w:kern w:val="2"/>
                <w:sz w:val="22"/>
                <w:szCs w:val="22"/>
              </w:rPr>
              <w:t>Денисовского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F4C32" w:rsidRPr="00DF4C32" w:rsidTr="00462824">
        <w:tc>
          <w:tcPr>
            <w:tcW w:w="1801" w:type="dxa"/>
            <w:hideMark/>
          </w:tcPr>
          <w:p w:rsidR="007E08AA" w:rsidRPr="00DF4C32" w:rsidRDefault="007E08AA" w:rsidP="00294101">
            <w:pPr>
              <w:jc w:val="both"/>
              <w:rPr>
                <w:sz w:val="22"/>
                <w:szCs w:val="22"/>
              </w:rPr>
            </w:pPr>
            <w:r w:rsidRPr="00DF4C32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</w:t>
            </w:r>
            <w:r w:rsidRPr="00DF4C32">
              <w:rPr>
                <w:sz w:val="22"/>
                <w:szCs w:val="22"/>
              </w:rPr>
              <w:lastRenderedPageBreak/>
              <w:t>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210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F4C3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097A7A" w:rsidRPr="00DF4C32">
              <w:rPr>
                <w:kern w:val="2"/>
                <w:sz w:val="22"/>
                <w:szCs w:val="22"/>
              </w:rPr>
              <w:t>Денисовского</w:t>
            </w:r>
            <w:r w:rsidRPr="00DF4C32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DF4C32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8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hideMark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7" w:type="dxa"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</w:tcPr>
          <w:p w:rsidR="007E08AA" w:rsidRPr="00DF4C32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F4C3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2D4AE1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2D4AE1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2D4AE1" w:rsidRPr="00E66D13" w:rsidRDefault="00097A7A" w:rsidP="002D4AE1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Денисовского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«</w:t>
      </w:r>
      <w:r w:rsidR="002D4AE1" w:rsidRPr="00E66D13">
        <w:rPr>
          <w:sz w:val="24"/>
          <w:szCs w:val="24"/>
        </w:rPr>
        <w:t>Энергосбережение и повышение энергетической эффективности</w:t>
      </w:r>
      <w:r w:rsidR="002D4AE1" w:rsidRPr="00E66D13">
        <w:rPr>
          <w:bCs/>
          <w:kern w:val="2"/>
          <w:sz w:val="24"/>
          <w:szCs w:val="24"/>
        </w:rPr>
        <w:t>»</w:t>
      </w: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097A7A">
        <w:rPr>
          <w:kern w:val="2"/>
          <w:sz w:val="24"/>
          <w:szCs w:val="24"/>
        </w:rPr>
        <w:t>Денисовского</w:t>
      </w:r>
      <w:r w:rsidRPr="00E66D13">
        <w:rPr>
          <w:kern w:val="2"/>
          <w:sz w:val="24"/>
          <w:szCs w:val="24"/>
        </w:rPr>
        <w:t xml:space="preserve"> сельского поселения «</w:t>
      </w:r>
      <w:r w:rsidRPr="00E66D13">
        <w:rPr>
          <w:sz w:val="24"/>
          <w:szCs w:val="24"/>
        </w:rPr>
        <w:t>Энергосбережение и повышение энергетической эффективности</w:t>
      </w:r>
      <w:r w:rsidRPr="00E66D13">
        <w:rPr>
          <w:kern w:val="2"/>
          <w:sz w:val="24"/>
          <w:szCs w:val="24"/>
        </w:rPr>
        <w:t>»</w:t>
      </w: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3"/>
        <w:gridCol w:w="1679"/>
        <w:gridCol w:w="1014"/>
        <w:gridCol w:w="850"/>
        <w:gridCol w:w="992"/>
        <w:gridCol w:w="851"/>
        <w:gridCol w:w="710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462824">
        <w:trPr>
          <w:tblHeader/>
        </w:trPr>
        <w:tc>
          <w:tcPr>
            <w:tcW w:w="1827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6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0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8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4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8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4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462824" w:rsidRPr="00E66D13" w:rsidTr="00462824">
        <w:tc>
          <w:tcPr>
            <w:tcW w:w="1827" w:type="dxa"/>
            <w:vMerge w:val="restart"/>
            <w:hideMark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Денисовского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муниципальным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и финансами»</w:t>
            </w:r>
          </w:p>
        </w:tc>
        <w:tc>
          <w:tcPr>
            <w:tcW w:w="1664" w:type="dxa"/>
            <w:hideMark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06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424,0</w:t>
            </w:r>
          </w:p>
        </w:tc>
        <w:tc>
          <w:tcPr>
            <w:tcW w:w="843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0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843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3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2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462824" w:rsidRPr="00E66D13" w:rsidTr="00462824">
        <w:tc>
          <w:tcPr>
            <w:tcW w:w="1827" w:type="dxa"/>
            <w:vMerge/>
            <w:hideMark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424,0</w:t>
            </w:r>
          </w:p>
        </w:tc>
        <w:tc>
          <w:tcPr>
            <w:tcW w:w="843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0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843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3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E66D13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2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7E08AA" w:rsidRPr="00E66D13" w:rsidTr="00462824">
        <w:tc>
          <w:tcPr>
            <w:tcW w:w="1827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462824">
        <w:tc>
          <w:tcPr>
            <w:tcW w:w="1827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3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462824">
        <w:tc>
          <w:tcPr>
            <w:tcW w:w="1827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462824">
        <w:tc>
          <w:tcPr>
            <w:tcW w:w="1827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06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462824">
        <w:trPr>
          <w:trHeight w:val="691"/>
        </w:trPr>
        <w:tc>
          <w:tcPr>
            <w:tcW w:w="1827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62824" w:rsidRPr="00E66D13" w:rsidTr="00462824">
        <w:tc>
          <w:tcPr>
            <w:tcW w:w="1827" w:type="dxa"/>
            <w:vMerge w:val="restart"/>
            <w:hideMark/>
          </w:tcPr>
          <w:p w:rsidR="00462824" w:rsidRPr="00E66D13" w:rsidRDefault="00462824" w:rsidP="0046282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462824" w:rsidRPr="00E66D13" w:rsidRDefault="00462824" w:rsidP="0046282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4" w:type="dxa"/>
            <w:hideMark/>
          </w:tcPr>
          <w:p w:rsidR="00462824" w:rsidRPr="00E66D13" w:rsidRDefault="00462824" w:rsidP="0046282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06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364,0</w:t>
            </w:r>
          </w:p>
        </w:tc>
        <w:tc>
          <w:tcPr>
            <w:tcW w:w="843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0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843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3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8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2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462824" w:rsidRPr="00E66D13" w:rsidTr="00462824">
        <w:tc>
          <w:tcPr>
            <w:tcW w:w="1827" w:type="dxa"/>
            <w:vMerge/>
            <w:hideMark/>
          </w:tcPr>
          <w:p w:rsidR="00462824" w:rsidRPr="00E66D13" w:rsidRDefault="00462824" w:rsidP="0046282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364,0</w:t>
            </w:r>
          </w:p>
        </w:tc>
        <w:tc>
          <w:tcPr>
            <w:tcW w:w="843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15,0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97,0</w:t>
            </w:r>
          </w:p>
        </w:tc>
        <w:tc>
          <w:tcPr>
            <w:tcW w:w="84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92</w:t>
            </w:r>
            <w:r w:rsidRPr="000064BC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0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984" w:type="dxa"/>
            <w:hideMark/>
          </w:tcPr>
          <w:p w:rsidR="00462824" w:rsidRPr="000064BC" w:rsidRDefault="00462824" w:rsidP="00462824">
            <w:pPr>
              <w:rPr>
                <w:sz w:val="24"/>
                <w:szCs w:val="24"/>
              </w:rPr>
            </w:pPr>
            <w:r w:rsidRPr="000064BC">
              <w:rPr>
                <w:spacing w:val="-10"/>
                <w:kern w:val="2"/>
                <w:sz w:val="24"/>
                <w:szCs w:val="24"/>
              </w:rPr>
              <w:t>10,0</w:t>
            </w:r>
          </w:p>
        </w:tc>
        <w:tc>
          <w:tcPr>
            <w:tcW w:w="843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  <w:hideMark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3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98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462824" w:rsidRPr="00E66D13" w:rsidRDefault="00462824" w:rsidP="00462824">
            <w:pPr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842" w:type="dxa"/>
          </w:tcPr>
          <w:p w:rsidR="00462824" w:rsidRPr="00E66D13" w:rsidRDefault="00462824" w:rsidP="004628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</w:t>
            </w:r>
            <w:r w:rsidRPr="00E66D13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3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3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8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462824">
        <w:tc>
          <w:tcPr>
            <w:tcW w:w="1827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462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 xml:space="preserve">Обеспечение </w:t>
            </w:r>
            <w:r w:rsidRPr="00DF22A4">
              <w:rPr>
                <w:spacing w:val="-2"/>
                <w:kern w:val="2"/>
                <w:sz w:val="24"/>
                <w:szCs w:val="24"/>
              </w:rPr>
              <w:lastRenderedPageBreak/>
              <w:t>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462824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462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 xml:space="preserve">местный </w:t>
            </w: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462824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462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462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федерального бюджет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4628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внебюджетный источники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4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8D" w:rsidRDefault="00C51F8D">
      <w:r>
        <w:separator/>
      </w:r>
    </w:p>
  </w:endnote>
  <w:endnote w:type="continuationSeparator" w:id="1">
    <w:p w:rsidR="00C51F8D" w:rsidRDefault="00C5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A" w:rsidRPr="0050171E" w:rsidRDefault="00097A7A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8D" w:rsidRDefault="00C51F8D">
      <w:r>
        <w:separator/>
      </w:r>
    </w:p>
  </w:footnote>
  <w:footnote w:type="continuationSeparator" w:id="1">
    <w:p w:rsidR="00C51F8D" w:rsidRDefault="00C51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7A" w:rsidRDefault="00097A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C47A1"/>
    <w:rsid w:val="00002895"/>
    <w:rsid w:val="00005E30"/>
    <w:rsid w:val="00010766"/>
    <w:rsid w:val="000144E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7D6"/>
    <w:rsid w:val="00056129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97A7A"/>
    <w:rsid w:val="000A3BB5"/>
    <w:rsid w:val="000A5097"/>
    <w:rsid w:val="000A5958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E40A0"/>
    <w:rsid w:val="000F75BD"/>
    <w:rsid w:val="000F7AF8"/>
    <w:rsid w:val="001032D0"/>
    <w:rsid w:val="00121E9F"/>
    <w:rsid w:val="00122B75"/>
    <w:rsid w:val="00123AD1"/>
    <w:rsid w:val="0014032C"/>
    <w:rsid w:val="00142952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3327"/>
    <w:rsid w:val="001837AD"/>
    <w:rsid w:val="001861CC"/>
    <w:rsid w:val="00187EC7"/>
    <w:rsid w:val="00192924"/>
    <w:rsid w:val="0019507F"/>
    <w:rsid w:val="00195090"/>
    <w:rsid w:val="001971EB"/>
    <w:rsid w:val="001A0C4A"/>
    <w:rsid w:val="001A0C75"/>
    <w:rsid w:val="001A7A73"/>
    <w:rsid w:val="001B2568"/>
    <w:rsid w:val="001B268B"/>
    <w:rsid w:val="001B26C6"/>
    <w:rsid w:val="001B36DC"/>
    <w:rsid w:val="001C0352"/>
    <w:rsid w:val="001C6BDC"/>
    <w:rsid w:val="001C709C"/>
    <w:rsid w:val="001D02B0"/>
    <w:rsid w:val="001D77F5"/>
    <w:rsid w:val="001E04AC"/>
    <w:rsid w:val="001E0E9E"/>
    <w:rsid w:val="001E1182"/>
    <w:rsid w:val="001E2C1F"/>
    <w:rsid w:val="001E492E"/>
    <w:rsid w:val="001E6BA4"/>
    <w:rsid w:val="001E7469"/>
    <w:rsid w:val="001F206B"/>
    <w:rsid w:val="001F7664"/>
    <w:rsid w:val="00203031"/>
    <w:rsid w:val="0021642E"/>
    <w:rsid w:val="0022276F"/>
    <w:rsid w:val="00233B10"/>
    <w:rsid w:val="0023467F"/>
    <w:rsid w:val="00237235"/>
    <w:rsid w:val="00237FAD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804C0"/>
    <w:rsid w:val="0028695F"/>
    <w:rsid w:val="00294101"/>
    <w:rsid w:val="002960AC"/>
    <w:rsid w:val="002A0BD9"/>
    <w:rsid w:val="002A1DF4"/>
    <w:rsid w:val="002A2F47"/>
    <w:rsid w:val="002A31E3"/>
    <w:rsid w:val="002A35C4"/>
    <w:rsid w:val="002A498F"/>
    <w:rsid w:val="002A4D6A"/>
    <w:rsid w:val="002B03FA"/>
    <w:rsid w:val="002B1F59"/>
    <w:rsid w:val="002B4277"/>
    <w:rsid w:val="002B59F2"/>
    <w:rsid w:val="002B728B"/>
    <w:rsid w:val="002B753F"/>
    <w:rsid w:val="002C1ED5"/>
    <w:rsid w:val="002C35E2"/>
    <w:rsid w:val="002C4563"/>
    <w:rsid w:val="002C738C"/>
    <w:rsid w:val="002D1089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0EEF"/>
    <w:rsid w:val="003525BF"/>
    <w:rsid w:val="00352971"/>
    <w:rsid w:val="003534C5"/>
    <w:rsid w:val="00355888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D61E1"/>
    <w:rsid w:val="003E16D9"/>
    <w:rsid w:val="003E346C"/>
    <w:rsid w:val="003E6C73"/>
    <w:rsid w:val="003E6FCD"/>
    <w:rsid w:val="003E7254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5221"/>
    <w:rsid w:val="00457467"/>
    <w:rsid w:val="0046046D"/>
    <w:rsid w:val="00460592"/>
    <w:rsid w:val="00461FB6"/>
    <w:rsid w:val="00462824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2C4C"/>
    <w:rsid w:val="004A31BD"/>
    <w:rsid w:val="004A44A8"/>
    <w:rsid w:val="004A4E8D"/>
    <w:rsid w:val="004B66B2"/>
    <w:rsid w:val="004B7B97"/>
    <w:rsid w:val="004C2ED6"/>
    <w:rsid w:val="004C4299"/>
    <w:rsid w:val="004C482C"/>
    <w:rsid w:val="004C7943"/>
    <w:rsid w:val="004D117E"/>
    <w:rsid w:val="004D1487"/>
    <w:rsid w:val="004D2C48"/>
    <w:rsid w:val="004D7324"/>
    <w:rsid w:val="004E1F8D"/>
    <w:rsid w:val="004E677D"/>
    <w:rsid w:val="004E6F7A"/>
    <w:rsid w:val="004F16B1"/>
    <w:rsid w:val="004F1E43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71C3D"/>
    <w:rsid w:val="00571C64"/>
    <w:rsid w:val="00572A6F"/>
    <w:rsid w:val="00573E40"/>
    <w:rsid w:val="00577C0D"/>
    <w:rsid w:val="00580C1C"/>
    <w:rsid w:val="005932AE"/>
    <w:rsid w:val="00594FB1"/>
    <w:rsid w:val="005959C8"/>
    <w:rsid w:val="005A1422"/>
    <w:rsid w:val="005A1ADF"/>
    <w:rsid w:val="005A4146"/>
    <w:rsid w:val="005B01BC"/>
    <w:rsid w:val="005B212C"/>
    <w:rsid w:val="005B4FF7"/>
    <w:rsid w:val="005C69FB"/>
    <w:rsid w:val="005C7F20"/>
    <w:rsid w:val="005D0096"/>
    <w:rsid w:val="005D2798"/>
    <w:rsid w:val="005D7250"/>
    <w:rsid w:val="005E1179"/>
    <w:rsid w:val="005E2213"/>
    <w:rsid w:val="005E2D97"/>
    <w:rsid w:val="005E5798"/>
    <w:rsid w:val="005E76AF"/>
    <w:rsid w:val="005F36C0"/>
    <w:rsid w:val="005F5FF6"/>
    <w:rsid w:val="006027D2"/>
    <w:rsid w:val="00603C0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2769"/>
    <w:rsid w:val="0067305F"/>
    <w:rsid w:val="00682C86"/>
    <w:rsid w:val="0069147E"/>
    <w:rsid w:val="00691A28"/>
    <w:rsid w:val="00695C88"/>
    <w:rsid w:val="006A1106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4C92"/>
    <w:rsid w:val="006E54CC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71A0"/>
    <w:rsid w:val="00730334"/>
    <w:rsid w:val="00732555"/>
    <w:rsid w:val="00736681"/>
    <w:rsid w:val="00736C07"/>
    <w:rsid w:val="00742449"/>
    <w:rsid w:val="00742F5B"/>
    <w:rsid w:val="00743148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815C1"/>
    <w:rsid w:val="007847FE"/>
    <w:rsid w:val="00784C5D"/>
    <w:rsid w:val="007875A0"/>
    <w:rsid w:val="00791122"/>
    <w:rsid w:val="007937C2"/>
    <w:rsid w:val="00793AB1"/>
    <w:rsid w:val="007A057D"/>
    <w:rsid w:val="007A4B6E"/>
    <w:rsid w:val="007A5B9C"/>
    <w:rsid w:val="007A6855"/>
    <w:rsid w:val="007B1536"/>
    <w:rsid w:val="007B3BAB"/>
    <w:rsid w:val="007C0F4E"/>
    <w:rsid w:val="007C2C0D"/>
    <w:rsid w:val="007C55DB"/>
    <w:rsid w:val="007D0E86"/>
    <w:rsid w:val="007D362D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D31ED"/>
    <w:rsid w:val="008D490C"/>
    <w:rsid w:val="008E1839"/>
    <w:rsid w:val="008E2E8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16C48"/>
    <w:rsid w:val="00922735"/>
    <w:rsid w:val="00933865"/>
    <w:rsid w:val="0094074A"/>
    <w:rsid w:val="009416D8"/>
    <w:rsid w:val="009436D0"/>
    <w:rsid w:val="00946947"/>
    <w:rsid w:val="00950C64"/>
    <w:rsid w:val="00962F9C"/>
    <w:rsid w:val="0096750C"/>
    <w:rsid w:val="009709F3"/>
    <w:rsid w:val="009759A4"/>
    <w:rsid w:val="00980F95"/>
    <w:rsid w:val="00985665"/>
    <w:rsid w:val="00987CA0"/>
    <w:rsid w:val="00991206"/>
    <w:rsid w:val="00995714"/>
    <w:rsid w:val="00996506"/>
    <w:rsid w:val="00996634"/>
    <w:rsid w:val="009A243C"/>
    <w:rsid w:val="009A3C4B"/>
    <w:rsid w:val="009A6AC7"/>
    <w:rsid w:val="009B30FA"/>
    <w:rsid w:val="009B54AF"/>
    <w:rsid w:val="009C172C"/>
    <w:rsid w:val="009C2A47"/>
    <w:rsid w:val="009C470C"/>
    <w:rsid w:val="009D3E04"/>
    <w:rsid w:val="009D43AD"/>
    <w:rsid w:val="009D5A15"/>
    <w:rsid w:val="009E0DEA"/>
    <w:rsid w:val="009E3485"/>
    <w:rsid w:val="009E78A3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77234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14DD"/>
    <w:rsid w:val="00B539B2"/>
    <w:rsid w:val="00B573A6"/>
    <w:rsid w:val="00B60BFA"/>
    <w:rsid w:val="00B6256D"/>
    <w:rsid w:val="00B668A8"/>
    <w:rsid w:val="00B703EF"/>
    <w:rsid w:val="00B72248"/>
    <w:rsid w:val="00B84C7C"/>
    <w:rsid w:val="00B87DD1"/>
    <w:rsid w:val="00B948B2"/>
    <w:rsid w:val="00B957DF"/>
    <w:rsid w:val="00B963AC"/>
    <w:rsid w:val="00B9648E"/>
    <w:rsid w:val="00BA68C6"/>
    <w:rsid w:val="00BA6E54"/>
    <w:rsid w:val="00BB00D3"/>
    <w:rsid w:val="00BB295A"/>
    <w:rsid w:val="00BB4481"/>
    <w:rsid w:val="00BB5AA2"/>
    <w:rsid w:val="00BB6E83"/>
    <w:rsid w:val="00BB7455"/>
    <w:rsid w:val="00BC2E3E"/>
    <w:rsid w:val="00BC3C78"/>
    <w:rsid w:val="00BC4DD3"/>
    <w:rsid w:val="00BD5915"/>
    <w:rsid w:val="00BD775C"/>
    <w:rsid w:val="00BE45B4"/>
    <w:rsid w:val="00BE5260"/>
    <w:rsid w:val="00BE77D1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322BA"/>
    <w:rsid w:val="00C32CD7"/>
    <w:rsid w:val="00C356AD"/>
    <w:rsid w:val="00C40F51"/>
    <w:rsid w:val="00C44EB0"/>
    <w:rsid w:val="00C46B0B"/>
    <w:rsid w:val="00C47CAB"/>
    <w:rsid w:val="00C50973"/>
    <w:rsid w:val="00C51F8D"/>
    <w:rsid w:val="00C52974"/>
    <w:rsid w:val="00C561C7"/>
    <w:rsid w:val="00C56AB0"/>
    <w:rsid w:val="00C61517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60153"/>
    <w:rsid w:val="00D61C92"/>
    <w:rsid w:val="00D645D5"/>
    <w:rsid w:val="00D652C3"/>
    <w:rsid w:val="00D666ED"/>
    <w:rsid w:val="00D66BB6"/>
    <w:rsid w:val="00D676D3"/>
    <w:rsid w:val="00D708C9"/>
    <w:rsid w:val="00D747EF"/>
    <w:rsid w:val="00D75A8D"/>
    <w:rsid w:val="00D75DF5"/>
    <w:rsid w:val="00D809A3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1BBE"/>
    <w:rsid w:val="00DD5358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4C32"/>
    <w:rsid w:val="00DF5E65"/>
    <w:rsid w:val="00DF704C"/>
    <w:rsid w:val="00E01683"/>
    <w:rsid w:val="00E01AA6"/>
    <w:rsid w:val="00E036D5"/>
    <w:rsid w:val="00E114C7"/>
    <w:rsid w:val="00E15263"/>
    <w:rsid w:val="00E15D4D"/>
    <w:rsid w:val="00E17CEE"/>
    <w:rsid w:val="00E2272D"/>
    <w:rsid w:val="00E26A4E"/>
    <w:rsid w:val="00E304A7"/>
    <w:rsid w:val="00E36585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z w:val="52"/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1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1"/>
    <w:locked/>
    <w:rsid w:val="00097A7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589F-D005-4E7E-857E-336779C1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107</TotalTime>
  <Pages>1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Admin</cp:lastModifiedBy>
  <cp:revision>12</cp:revision>
  <cp:lastPrinted>2021-03-18T10:53:00Z</cp:lastPrinted>
  <dcterms:created xsi:type="dcterms:W3CDTF">2021-03-17T11:21:00Z</dcterms:created>
  <dcterms:modified xsi:type="dcterms:W3CDTF">2021-05-20T11:03:00Z</dcterms:modified>
</cp:coreProperties>
</file>