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58" w:rsidRPr="00922858" w:rsidRDefault="00922858" w:rsidP="001E5B7F">
      <w:pPr>
        <w:suppressAutoHyphens/>
        <w:jc w:val="center"/>
      </w:pPr>
      <w:r>
        <w:rPr>
          <w:noProof/>
          <w:szCs w:val="28"/>
        </w:rPr>
        <w:drawing>
          <wp:inline distT="0" distB="0" distL="0" distR="0">
            <wp:extent cx="7143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58" w:rsidRPr="00922858" w:rsidRDefault="00922858" w:rsidP="00922858">
      <w:pPr>
        <w:suppressAutoHyphens/>
        <w:jc w:val="center"/>
      </w:pP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>Российская Федерация</w:t>
      </w: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 xml:space="preserve">Ростовская область </w:t>
      </w: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 xml:space="preserve">Ремонтненский район </w:t>
      </w: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>Администрация Денисовского сельского поселения</w:t>
      </w:r>
    </w:p>
    <w:p w:rsidR="00922858" w:rsidRPr="001E5B7F" w:rsidRDefault="00922858" w:rsidP="00922858">
      <w:pPr>
        <w:suppressAutoHyphens/>
        <w:jc w:val="center"/>
        <w:rPr>
          <w:b/>
          <w:shadow/>
          <w:sz w:val="28"/>
          <w:szCs w:val="28"/>
          <w:lang w:eastAsia="zh-CN"/>
        </w:rPr>
      </w:pPr>
    </w:p>
    <w:p w:rsidR="005F5819" w:rsidRDefault="005F5819" w:rsidP="005F5819"/>
    <w:p w:rsidR="005F5819" w:rsidRDefault="005F5819" w:rsidP="005F5819">
      <w:pPr>
        <w:rPr>
          <w:sz w:val="28"/>
          <w:szCs w:val="28"/>
        </w:rPr>
      </w:pPr>
    </w:p>
    <w:p w:rsidR="001E5B7F" w:rsidRPr="001700F3" w:rsidRDefault="001E5B7F" w:rsidP="001E5B7F">
      <w:pPr>
        <w:pStyle w:val="40"/>
        <w:shd w:val="clear" w:color="auto" w:fill="auto"/>
        <w:spacing w:before="0" w:line="320" w:lineRule="exact"/>
        <w:ind w:left="20"/>
      </w:pPr>
      <w:r w:rsidRPr="001700F3">
        <w:t>ПОСТАНОВЛЕНИЕ</w:t>
      </w:r>
    </w:p>
    <w:p w:rsidR="001E5B7F" w:rsidRPr="001700F3" w:rsidRDefault="001E5B7F" w:rsidP="001E5B7F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left="280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1700F3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2</w:t>
      </w:r>
    </w:p>
    <w:p w:rsidR="001E5B7F" w:rsidRDefault="001E5B7F" w:rsidP="001E5B7F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left="709" w:firstLine="0"/>
      </w:pPr>
      <w:r>
        <w:t>« 15 »  января 2021 г.                                            п. Денисовский</w:t>
      </w:r>
    </w:p>
    <w:p w:rsidR="001E5B7F" w:rsidRDefault="001E5B7F" w:rsidP="004B584E">
      <w:pPr>
        <w:pStyle w:val="620"/>
        <w:keepNext/>
        <w:keepLines/>
        <w:shd w:val="clear" w:color="auto" w:fill="auto"/>
        <w:spacing w:before="0" w:after="552" w:line="312" w:lineRule="exact"/>
        <w:ind w:left="20"/>
        <w:jc w:val="left"/>
      </w:pPr>
      <w:bookmarkStart w:id="0" w:name="bookmark59"/>
      <w:r>
        <w:t>Об утверждении Положения об организации и осуществлении</w:t>
      </w:r>
      <w:r>
        <w:br/>
        <w:t>первичного воинского учета на территории  Денисовского  сельского поселения</w:t>
      </w:r>
      <w:bookmarkEnd w:id="0"/>
      <w:r>
        <w:br/>
      </w:r>
    </w:p>
    <w:p w:rsidR="001E5B7F" w:rsidRDefault="001E5B7F" w:rsidP="001E5B7F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rPr>
          <w:spacing w:val="6"/>
        </w:rPr>
      </w:pPr>
      <w:r w:rsidRPr="0080568E">
        <w:rPr>
          <w:spacing w:val="6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поселения администрация муниципального образования, постановляет:</w:t>
      </w:r>
    </w:p>
    <w:p w:rsidR="001E5B7F" w:rsidRDefault="001E5B7F" w:rsidP="001E5B7F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rPr>
          <w:spacing w:val="6"/>
        </w:rPr>
      </w:pPr>
    </w:p>
    <w:p w:rsidR="001E5B7F" w:rsidRDefault="001E5B7F" w:rsidP="001E5B7F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</w:pPr>
      <w:r>
        <w:t>1.Утвердить Положение об организации и осуществлении первичного</w:t>
      </w:r>
    </w:p>
    <w:p w:rsidR="001E5B7F" w:rsidRDefault="001E5B7F" w:rsidP="001E5B7F">
      <w:pPr>
        <w:pStyle w:val="20"/>
        <w:shd w:val="clear" w:color="auto" w:fill="auto"/>
        <w:tabs>
          <w:tab w:val="left" w:leader="underscore" w:pos="7930"/>
        </w:tabs>
        <w:spacing w:line="298" w:lineRule="exact"/>
        <w:ind w:firstLine="0"/>
        <w:jc w:val="left"/>
      </w:pPr>
      <w:r>
        <w:t>воинского учета на территории  поселения (прилагается).</w:t>
      </w:r>
    </w:p>
    <w:p w:rsidR="001E5B7F" w:rsidRDefault="001E5B7F" w:rsidP="001E5B7F">
      <w:pPr>
        <w:pStyle w:val="20"/>
        <w:shd w:val="clear" w:color="auto" w:fill="auto"/>
        <w:tabs>
          <w:tab w:val="left" w:pos="1069"/>
        </w:tabs>
        <w:spacing w:line="293" w:lineRule="exact"/>
        <w:ind w:left="360" w:firstLine="0"/>
      </w:pPr>
      <w:r>
        <w:t xml:space="preserve">      2.Утвердить функциональные обязанности военно-учетного работника администрации поселения (прилагается).  </w:t>
      </w:r>
    </w:p>
    <w:p w:rsidR="00D45B6C" w:rsidRDefault="00D45B6C" w:rsidP="001E5B7F">
      <w:pPr>
        <w:pStyle w:val="20"/>
        <w:shd w:val="clear" w:color="auto" w:fill="auto"/>
        <w:tabs>
          <w:tab w:val="left" w:pos="1069"/>
        </w:tabs>
        <w:spacing w:line="293" w:lineRule="exact"/>
        <w:ind w:left="360" w:firstLine="0"/>
      </w:pPr>
      <w:r>
        <w:t xml:space="preserve">     3. Признать Постановление от 16.03.2020 № 23 утратившим силу.</w:t>
      </w:r>
    </w:p>
    <w:p w:rsidR="001E5B7F" w:rsidRDefault="001E5B7F" w:rsidP="001E5B7F">
      <w:pPr>
        <w:pStyle w:val="20"/>
        <w:shd w:val="clear" w:color="auto" w:fill="auto"/>
        <w:tabs>
          <w:tab w:val="left" w:pos="1102"/>
        </w:tabs>
        <w:spacing w:line="293" w:lineRule="exact"/>
        <w:ind w:left="360" w:firstLine="0"/>
      </w:pPr>
      <w:r>
        <w:t xml:space="preserve">     </w:t>
      </w:r>
      <w:r w:rsidR="00D45B6C">
        <w:t>4.</w:t>
      </w:r>
      <w:r>
        <w:t xml:space="preserve"> Контроль за исполнением настоящего постановления оставляю за собой.</w:t>
      </w:r>
    </w:p>
    <w:p w:rsidR="001E5B7F" w:rsidRDefault="001E5B7F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1E5B7F" w:rsidRDefault="001E5B7F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1E5B7F" w:rsidRDefault="001E5B7F" w:rsidP="001E5B7F">
      <w:pPr>
        <w:pStyle w:val="620"/>
        <w:keepNext/>
        <w:keepLines/>
        <w:shd w:val="clear" w:color="auto" w:fill="auto"/>
        <w:spacing w:before="0" w:after="30" w:line="280" w:lineRule="exact"/>
        <w:ind w:left="709"/>
        <w:jc w:val="left"/>
      </w:pPr>
      <w:r>
        <w:t>Глава Администрации</w:t>
      </w:r>
    </w:p>
    <w:p w:rsidR="001E5B7F" w:rsidRDefault="001E5B7F" w:rsidP="001E5B7F">
      <w:pPr>
        <w:pStyle w:val="620"/>
        <w:keepNext/>
        <w:keepLines/>
        <w:shd w:val="clear" w:color="auto" w:fill="auto"/>
        <w:tabs>
          <w:tab w:val="left" w:pos="6399"/>
        </w:tabs>
        <w:spacing w:before="0" w:after="30" w:line="280" w:lineRule="exact"/>
        <w:ind w:left="709"/>
        <w:jc w:val="left"/>
      </w:pPr>
      <w:r>
        <w:t>Денисовского  сельского поселения</w:t>
      </w:r>
      <w:r>
        <w:tab/>
        <w:t xml:space="preserve">     О.А.Апанасенко</w:t>
      </w:r>
    </w:p>
    <w:p w:rsidR="001E5B7F" w:rsidRDefault="001E5B7F" w:rsidP="001E5B7F">
      <w:pPr>
        <w:pStyle w:val="620"/>
        <w:keepNext/>
        <w:keepLines/>
        <w:shd w:val="clear" w:color="auto" w:fill="auto"/>
        <w:tabs>
          <w:tab w:val="left" w:pos="6399"/>
        </w:tabs>
        <w:spacing w:before="0" w:after="30" w:line="280" w:lineRule="exact"/>
        <w:ind w:left="709"/>
        <w:jc w:val="left"/>
      </w:pPr>
    </w:p>
    <w:p w:rsidR="005F5819" w:rsidRDefault="005F5819" w:rsidP="005F5819">
      <w:pPr>
        <w:pStyle w:val="a5"/>
        <w:ind w:firstLine="397"/>
        <w:rPr>
          <w:sz w:val="28"/>
          <w:szCs w:val="28"/>
        </w:rPr>
      </w:pPr>
    </w:p>
    <w:p w:rsidR="005F5819" w:rsidRDefault="005F5819" w:rsidP="005F5819">
      <w:pPr>
        <w:pStyle w:val="a5"/>
        <w:ind w:firstLine="397"/>
        <w:rPr>
          <w:sz w:val="28"/>
          <w:szCs w:val="28"/>
        </w:rPr>
      </w:pPr>
    </w:p>
    <w:p w:rsidR="001E5B7F" w:rsidRDefault="001E5B7F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 xml:space="preserve">                                            Приложение № 1</w:t>
      </w:r>
    </w:p>
    <w:p w:rsidR="001E5B7F" w:rsidRDefault="001E5B7F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1E5B7F" w:rsidRDefault="001E5B7F" w:rsidP="004B584E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</w:p>
    <w:p w:rsidR="001E5B7F" w:rsidRPr="000136BF" w:rsidRDefault="001E5B7F" w:rsidP="004B584E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 w:rsidRPr="000136BF">
        <w:rPr>
          <w:b/>
        </w:rPr>
        <w:t>об организации и осуществлении первичного воинского учета на территории</w:t>
      </w:r>
      <w:r>
        <w:rPr>
          <w:b/>
        </w:rPr>
        <w:t xml:space="preserve">   Денисовского  </w:t>
      </w:r>
      <w:r w:rsidRPr="000136BF">
        <w:rPr>
          <w:b/>
        </w:rPr>
        <w:t xml:space="preserve"> сельского поселения.</w:t>
      </w:r>
    </w:p>
    <w:p w:rsidR="001E5B7F" w:rsidRDefault="001E5B7F" w:rsidP="004B584E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jc w:val="both"/>
      </w:pPr>
    </w:p>
    <w:p w:rsidR="001E5B7F" w:rsidRDefault="001E5B7F" w:rsidP="001E5B7F">
      <w:pPr>
        <w:pStyle w:val="620"/>
        <w:keepNext/>
        <w:keepLines/>
        <w:numPr>
          <w:ilvl w:val="0"/>
          <w:numId w:val="2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1" w:name="bookmark28"/>
      <w:r>
        <w:t>ОБЩИЕ ПОЛОЖЕНИЯ</w:t>
      </w:r>
      <w:bookmarkEnd w:id="1"/>
    </w:p>
    <w:p w:rsidR="001E5B7F" w:rsidRPr="00D07229" w:rsidRDefault="001E5B7F" w:rsidP="001E5B7F">
      <w:pPr>
        <w:pStyle w:val="20"/>
        <w:numPr>
          <w:ilvl w:val="0"/>
          <w:numId w:val="3"/>
        </w:numPr>
        <w:shd w:val="clear" w:color="auto" w:fill="auto"/>
        <w:tabs>
          <w:tab w:val="left" w:pos="1269"/>
        </w:tabs>
        <w:spacing w:line="317" w:lineRule="exact"/>
        <w:ind w:firstLine="760"/>
        <w:rPr>
          <w:spacing w:val="-2"/>
        </w:rPr>
      </w:pPr>
      <w:r w:rsidRPr="00062836">
        <w:rPr>
          <w:spacing w:val="-2"/>
        </w:rPr>
        <w:t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</w:t>
      </w:r>
      <w:r>
        <w:rPr>
          <w:spacing w:val="-2"/>
        </w:rPr>
        <w:t xml:space="preserve"> </w:t>
      </w:r>
      <w:r w:rsidRPr="00062836">
        <w:rPr>
          <w:spacing w:val="-2"/>
        </w:rPr>
        <w:t>г. №</w:t>
      </w:r>
      <w:r>
        <w:rPr>
          <w:spacing w:val="-2"/>
        </w:rPr>
        <w:t xml:space="preserve"> </w:t>
      </w:r>
      <w:r w:rsidRPr="00062836">
        <w:rPr>
          <w:spacing w:val="-2"/>
        </w:rPr>
        <w:t xml:space="preserve">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 Правительства Российской Федерации от 27 ноября 2006 г. №</w:t>
      </w:r>
      <w:r>
        <w:rPr>
          <w:spacing w:val="4"/>
        </w:rPr>
        <w:t xml:space="preserve"> </w:t>
      </w:r>
      <w:r w:rsidRPr="00062836">
        <w:rPr>
          <w:spacing w:val="4"/>
        </w:rPr>
        <w:t>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органа местного самоуправления, а также настоящим Положением.</w:t>
      </w:r>
    </w:p>
    <w:p w:rsidR="001E5B7F" w:rsidRDefault="001E5B7F" w:rsidP="001E5B7F">
      <w:pPr>
        <w:pStyle w:val="620"/>
        <w:keepNext/>
        <w:keepLines/>
        <w:numPr>
          <w:ilvl w:val="0"/>
          <w:numId w:val="2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  <w:bookmarkStart w:id="2" w:name="bookmark29"/>
      <w:r>
        <w:t>ОСНОВНЫЕ ЗАДАЧИ</w:t>
      </w:r>
      <w:bookmarkEnd w:id="2"/>
    </w:p>
    <w:p w:rsidR="001E5B7F" w:rsidRDefault="001E5B7F" w:rsidP="001E5B7F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ind w:firstLine="760"/>
      </w:pPr>
      <w:r>
        <w:t>Основными задачами при осуществлении первичного воинского учета являются:</w:t>
      </w:r>
    </w:p>
    <w:p w:rsidR="001E5B7F" w:rsidRDefault="001E5B7F" w:rsidP="001E5B7F">
      <w:pPr>
        <w:pStyle w:val="20"/>
        <w:shd w:val="clear" w:color="auto" w:fill="auto"/>
        <w:ind w:firstLine="760"/>
      </w:pPr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1E5B7F" w:rsidRDefault="001E5B7F" w:rsidP="001E5B7F">
      <w:pPr>
        <w:pStyle w:val="20"/>
        <w:shd w:val="clear" w:color="auto" w:fill="auto"/>
        <w:ind w:firstLine="760"/>
      </w:pPr>
      <w:r>
        <w:t>документальное оформление сведений воинского учета о гражданах, состоящих на воинском учете;</w:t>
      </w:r>
    </w:p>
    <w:p w:rsidR="001E5B7F" w:rsidRDefault="001E5B7F" w:rsidP="001E5B7F">
      <w:pPr>
        <w:pStyle w:val="20"/>
        <w:shd w:val="clear" w:color="auto" w:fill="auto"/>
        <w:spacing w:line="341" w:lineRule="exact"/>
        <w:ind w:firstLine="760"/>
      </w:pPr>
      <w: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E5B7F" w:rsidRDefault="001E5B7F" w:rsidP="001E5B7F">
      <w:pPr>
        <w:pStyle w:val="20"/>
        <w:shd w:val="clear" w:color="auto" w:fill="auto"/>
        <w:ind w:firstLine="760"/>
      </w:pPr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1E5B7F" w:rsidRDefault="001E5B7F" w:rsidP="001E5B7F">
      <w:pPr>
        <w:pStyle w:val="620"/>
        <w:keepNext/>
        <w:keepLines/>
        <w:numPr>
          <w:ilvl w:val="0"/>
          <w:numId w:val="2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3" w:name="bookmark30"/>
      <w:r>
        <w:t>ФУНКЦИИ</w:t>
      </w:r>
      <w:bookmarkEnd w:id="3"/>
    </w:p>
    <w:p w:rsidR="001E5B7F" w:rsidRPr="00C75A63" w:rsidRDefault="001E5B7F" w:rsidP="001E5B7F">
      <w:pPr>
        <w:pStyle w:val="a9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214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8" w:history="1">
        <w:r w:rsidRPr="00C75A63">
          <w:rPr>
            <w:rStyle w:val="aa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9" w:history="1">
        <w:r w:rsidRPr="00C75A63">
          <w:rPr>
            <w:rStyle w:val="aa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</w:t>
      </w:r>
      <w:r w:rsidRPr="00C75A63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документах первичного воинского учета, и форма учета таких сведений определяются </w:t>
      </w:r>
      <w:hyperlink r:id="rId10" w:history="1">
        <w:r w:rsidRPr="00C75A63">
          <w:rPr>
            <w:rStyle w:val="aa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учете;</w:t>
      </w:r>
    </w:p>
    <w:bookmarkEnd w:id="4"/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2160"/>
      <w:r w:rsidRPr="00C75A63">
        <w:rPr>
          <w:rFonts w:ascii="Times New Roman" w:hAnsi="Times New Roman" w:cs="Times New Roman"/>
          <w:sz w:val="28"/>
          <w:szCs w:val="28"/>
        </w:rPr>
        <w:t>Направление в двухнедельный срок по запросам военного комиссариата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216"/>
      <w:bookmarkEnd w:id="5"/>
      <w:r w:rsidRPr="00C75A63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0218"/>
      <w:bookmarkEnd w:id="6"/>
      <w:r w:rsidRPr="00C75A63">
        <w:rPr>
          <w:rFonts w:ascii="Times New Roman" w:hAnsi="Times New Roman" w:cs="Times New Roman"/>
          <w:sz w:val="28"/>
          <w:szCs w:val="28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0219"/>
      <w:bookmarkEnd w:id="7"/>
      <w:r w:rsidRPr="00C75A63">
        <w:rPr>
          <w:rFonts w:ascii="Times New Roman" w:hAnsi="Times New Roman" w:cs="Times New Roman"/>
          <w:sz w:val="28"/>
          <w:szCs w:val="28"/>
        </w:rPr>
        <w:t>Представление</w:t>
      </w:r>
      <w:bookmarkStart w:id="9" w:name="_GoBack"/>
      <w:bookmarkEnd w:id="9"/>
      <w:r w:rsidRPr="00C75A63">
        <w:rPr>
          <w:rFonts w:ascii="Times New Roman" w:hAnsi="Times New Roman" w:cs="Times New Roman"/>
          <w:sz w:val="28"/>
          <w:szCs w:val="28"/>
        </w:rPr>
        <w:t xml:space="preserve">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</w:t>
      </w:r>
      <w:hyperlink r:id="rId11" w:history="1">
        <w:r w:rsidRPr="00C75A63">
          <w:rPr>
            <w:rStyle w:val="aa"/>
            <w:sz w:val="28"/>
            <w:szCs w:val="28"/>
          </w:rPr>
          <w:t>списки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граждан мужского пола, подлежащих первоначальной постановке на воинский учет в следующем году, по </w:t>
      </w:r>
      <w:hyperlink r:id="rId12" w:history="1">
        <w:r w:rsidRPr="00C75A63">
          <w:rPr>
            <w:rStyle w:val="aa"/>
            <w:sz w:val="28"/>
            <w:szCs w:val="28"/>
          </w:rPr>
          <w:t>форме</w:t>
        </w:r>
      </w:hyperlink>
      <w:r w:rsidRPr="00C75A63">
        <w:rPr>
          <w:rFonts w:ascii="Times New Roman" w:hAnsi="Times New Roman" w:cs="Times New Roman"/>
          <w:sz w:val="28"/>
          <w:szCs w:val="28"/>
        </w:rPr>
        <w:t>, установленной Положением о воинском учете;</w:t>
      </w:r>
    </w:p>
    <w:bookmarkEnd w:id="8"/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lastRenderedPageBreak/>
        <w:t xml:space="preserve">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13"/>
      <w:r w:rsidRPr="00C75A63">
        <w:rPr>
          <w:rFonts w:ascii="Times New Roman" w:hAnsi="Times New Roman" w:cs="Times New Roman"/>
          <w:sz w:val="28"/>
          <w:szCs w:val="28"/>
        </w:rPr>
        <w:t>Ведение учета организаций, находящихся на территории, на которой осуществляет свою деятельность орган местного самоуправления и контролирование ведения в них воинского учета;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21"/>
      <w:bookmarkEnd w:id="10"/>
      <w:r w:rsidRPr="00C75A63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организаций, а также с карточками регистрации или домовыми книгами;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2"/>
      <w:bookmarkEnd w:id="11"/>
      <w:r w:rsidRPr="00C75A63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2-недельный срок о внесенных изменениях в военные комиссариат по форме, определяемой Министерством обороны Российской Федерации;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3"/>
      <w:bookmarkEnd w:id="12"/>
      <w:r w:rsidRPr="00C75A63">
        <w:rPr>
          <w:rFonts w:ascii="Times New Roman" w:hAnsi="Times New Roman" w:cs="Times New Roman"/>
          <w:sz w:val="28"/>
          <w:szCs w:val="28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3" w:history="1">
        <w:r w:rsidRPr="00C75A63">
          <w:rPr>
            <w:rStyle w:val="aa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4" w:name="sub_12224"/>
      <w:bookmarkEnd w:id="13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  <w:bookmarkEnd w:id="14"/>
    </w:p>
    <w:p w:rsidR="001E5B7F" w:rsidRPr="00C75A63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98" w:lineRule="exact"/>
        <w:ind w:firstLine="760"/>
      </w:pPr>
      <w:r w:rsidRPr="00C75A63"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Ведение приема граждан по вопросам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B7F" w:rsidRPr="00C75A63" w:rsidRDefault="001E5B7F" w:rsidP="001E5B7F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подлинности записей в них, наличия мобилизационных предписаний (для военнообязанных при наличии в </w:t>
      </w:r>
      <w:r w:rsidRPr="00C75A63">
        <w:rPr>
          <w:rFonts w:ascii="Times New Roman" w:hAnsi="Times New Roman" w:cs="Times New Roman"/>
          <w:sz w:val="28"/>
          <w:szCs w:val="28"/>
        </w:rPr>
        <w:lastRenderedPageBreak/>
        <w:t>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34"/>
      <w:r w:rsidRPr="00C75A63">
        <w:rPr>
          <w:rFonts w:ascii="Times New Roman" w:hAnsi="Times New Roman" w:cs="Times New Roman"/>
          <w:sz w:val="28"/>
          <w:szCs w:val="28"/>
        </w:rPr>
        <w:lastRenderedPageBreak/>
        <w:t>Делают отметки о постановке граждан на воинский учет в карточках регистрации или домовых книгах.</w:t>
      </w:r>
      <w:bookmarkEnd w:id="15"/>
    </w:p>
    <w:p w:rsidR="001E5B7F" w:rsidRPr="00C75A63" w:rsidRDefault="001E5B7F" w:rsidP="001E5B7F">
      <w:pPr>
        <w:pStyle w:val="a9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243"/>
      <w:bookmarkEnd w:id="16"/>
      <w:r w:rsidRPr="00C75A63">
        <w:rPr>
          <w:rFonts w:ascii="Times New Roman" w:hAnsi="Times New Roman" w:cs="Times New Roman"/>
          <w:sz w:val="28"/>
          <w:szCs w:val="28"/>
        </w:rPr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E5B7F" w:rsidRDefault="001E5B7F" w:rsidP="001E5B7F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244"/>
      <w:bookmarkEnd w:id="17"/>
      <w:r w:rsidRPr="00C75A63">
        <w:rPr>
          <w:rFonts w:ascii="Times New Roman" w:hAnsi="Times New Roman" w:cs="Times New Roman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9" w:name="sub_80210"/>
      <w:bookmarkEnd w:id="18"/>
    </w:p>
    <w:bookmarkEnd w:id="19"/>
    <w:p w:rsidR="001E5B7F" w:rsidRPr="00C75A63" w:rsidRDefault="001E5B7F" w:rsidP="001E5B7F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C75A63">
        <w:rPr>
          <w:b/>
        </w:rPr>
        <w:t>ПРАВА</w:t>
      </w:r>
    </w:p>
    <w:p w:rsidR="001E5B7F" w:rsidRPr="00C75A63" w:rsidRDefault="001E5B7F" w:rsidP="001E5B7F">
      <w:pPr>
        <w:pStyle w:val="20"/>
        <w:shd w:val="clear" w:color="auto" w:fill="auto"/>
        <w:tabs>
          <w:tab w:val="left" w:pos="1258"/>
        </w:tabs>
        <w:spacing w:line="312" w:lineRule="exact"/>
        <w:ind w:firstLine="709"/>
      </w:pPr>
      <w:r w:rsidRPr="00C75A63">
        <w:t>4.1. Для плановой и целенаправленной работы ВУР имеет право:</w:t>
      </w:r>
    </w:p>
    <w:p w:rsidR="001E5B7F" w:rsidRPr="00C75A63" w:rsidRDefault="001E5B7F" w:rsidP="001E5B7F">
      <w:pPr>
        <w:pStyle w:val="20"/>
        <w:shd w:val="clear" w:color="auto" w:fill="auto"/>
        <w:spacing w:line="312" w:lineRule="exact"/>
        <w:ind w:firstLine="780"/>
      </w:pP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E5B7F" w:rsidRPr="00C75A63" w:rsidRDefault="001E5B7F" w:rsidP="001E5B7F">
      <w:pPr>
        <w:pStyle w:val="20"/>
        <w:shd w:val="clear" w:color="auto" w:fill="auto"/>
        <w:spacing w:line="312" w:lineRule="exact"/>
        <w:ind w:firstLine="780"/>
      </w:pPr>
      <w:r w:rsidRPr="00C75A63"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1E5B7F" w:rsidRPr="00C75A63" w:rsidRDefault="001E5B7F" w:rsidP="001E5B7F">
      <w:pPr>
        <w:pStyle w:val="20"/>
        <w:shd w:val="clear" w:color="auto" w:fill="auto"/>
        <w:spacing w:line="312" w:lineRule="exact"/>
        <w:ind w:firstLine="780"/>
      </w:pPr>
      <w:r w:rsidRPr="00C75A63">
        <w:t>создавать информационные базы данных по вопросам, отнесенным к компетенции ВУР;</w:t>
      </w:r>
    </w:p>
    <w:p w:rsidR="001E5B7F" w:rsidRPr="00C75A63" w:rsidRDefault="001E5B7F" w:rsidP="001E5B7F">
      <w:pPr>
        <w:pStyle w:val="20"/>
        <w:shd w:val="clear" w:color="auto" w:fill="auto"/>
        <w:spacing w:line="312" w:lineRule="exact"/>
        <w:ind w:firstLine="780"/>
      </w:pPr>
      <w:r w:rsidRPr="00C75A63">
        <w:lastRenderedPageBreak/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E5B7F" w:rsidRPr="00C75A63" w:rsidRDefault="001E5B7F" w:rsidP="001E5B7F">
      <w:pPr>
        <w:pStyle w:val="20"/>
        <w:shd w:val="clear" w:color="auto" w:fill="auto"/>
        <w:spacing w:line="312" w:lineRule="exact"/>
        <w:ind w:firstLine="780"/>
      </w:pP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1E5B7F" w:rsidRPr="00C75A63" w:rsidRDefault="001E5B7F" w:rsidP="001E5B7F">
      <w:pPr>
        <w:pStyle w:val="20"/>
        <w:spacing w:line="312" w:lineRule="exact"/>
        <w:ind w:firstLine="780"/>
      </w:pP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1E5B7F" w:rsidRPr="00C75A63" w:rsidRDefault="001E5B7F" w:rsidP="001E5B7F">
      <w:pPr>
        <w:pStyle w:val="20"/>
        <w:spacing w:line="312" w:lineRule="exact"/>
        <w:ind w:firstLine="780"/>
      </w:pP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1E5B7F" w:rsidRPr="00C75A63" w:rsidRDefault="001E5B7F" w:rsidP="001E5B7F">
      <w:pPr>
        <w:pStyle w:val="20"/>
        <w:spacing w:line="312" w:lineRule="exact"/>
        <w:ind w:firstLine="780"/>
      </w:pPr>
      <w:r w:rsidRPr="00C75A63">
        <w:t>определять порядок оповещения граждан о вызовах (повестках) военных комиссариатов;</w:t>
      </w:r>
    </w:p>
    <w:p w:rsidR="001E5B7F" w:rsidRPr="00C75A63" w:rsidRDefault="001E5B7F" w:rsidP="001E5B7F">
      <w:pPr>
        <w:pStyle w:val="20"/>
        <w:spacing w:line="312" w:lineRule="exact"/>
        <w:ind w:firstLine="780"/>
      </w:pPr>
      <w:r w:rsidRPr="00C75A63">
        <w:t>определять порядок приема граждан по вопросам воинского учета;</w:t>
      </w:r>
    </w:p>
    <w:p w:rsidR="001E5B7F" w:rsidRPr="00C75A63" w:rsidRDefault="001E5B7F" w:rsidP="001E5B7F">
      <w:pPr>
        <w:pStyle w:val="20"/>
        <w:spacing w:line="312" w:lineRule="exact"/>
        <w:ind w:firstLine="780"/>
      </w:pPr>
      <w:r w:rsidRPr="00C75A63">
        <w:t>запрашивать у военных комиссариатов разъяснения по вопросам первичного воинского учета;</w:t>
      </w:r>
    </w:p>
    <w:p w:rsidR="001E5B7F" w:rsidRPr="00C75A63" w:rsidRDefault="001E5B7F" w:rsidP="001E5B7F">
      <w:pPr>
        <w:pStyle w:val="20"/>
        <w:shd w:val="clear" w:color="auto" w:fill="auto"/>
        <w:spacing w:line="312" w:lineRule="exact"/>
        <w:ind w:firstLine="780"/>
      </w:pPr>
      <w:r w:rsidRPr="00C75A63">
        <w:t>вносить в военные комиссариаты предложения о совершенствовании организации первичного воинского учета;</w:t>
      </w:r>
    </w:p>
    <w:p w:rsidR="001E5B7F" w:rsidRPr="00C75A63" w:rsidRDefault="001E5B7F" w:rsidP="001E5B7F">
      <w:pPr>
        <w:pStyle w:val="20"/>
        <w:shd w:val="clear" w:color="auto" w:fill="auto"/>
        <w:spacing w:line="312" w:lineRule="exact"/>
        <w:ind w:firstLine="780"/>
      </w:pPr>
      <w:r w:rsidRPr="00C75A63">
        <w:t>проводить внутренние совещания по вопросам, отнесенным к компетенции ВУР.</w:t>
      </w:r>
    </w:p>
    <w:p w:rsidR="001E5B7F" w:rsidRPr="00C75A63" w:rsidRDefault="001E5B7F" w:rsidP="001E5B7F">
      <w:pPr>
        <w:pStyle w:val="620"/>
        <w:keepNext/>
        <w:keepLines/>
        <w:shd w:val="clear" w:color="auto" w:fill="auto"/>
        <w:spacing w:before="0" w:line="280" w:lineRule="exact"/>
        <w:ind w:left="40"/>
      </w:pPr>
      <w:bookmarkStart w:id="20" w:name="bookmark31"/>
      <w:r w:rsidRPr="00C75A63">
        <w:t>V. РУКОВОДСТВО</w:t>
      </w:r>
      <w:bookmarkEnd w:id="20"/>
    </w:p>
    <w:p w:rsidR="001E5B7F" w:rsidRPr="00C75A63" w:rsidRDefault="001E5B7F" w:rsidP="001E5B7F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302" w:lineRule="exact"/>
        <w:ind w:firstLine="780"/>
      </w:pPr>
      <w:r w:rsidRPr="00C75A63"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1E5B7F" w:rsidRPr="00C75A63" w:rsidRDefault="001E5B7F" w:rsidP="001E5B7F">
      <w:pPr>
        <w:pStyle w:val="20"/>
        <w:numPr>
          <w:ilvl w:val="0"/>
          <w:numId w:val="6"/>
        </w:numPr>
        <w:shd w:val="clear" w:color="auto" w:fill="auto"/>
        <w:tabs>
          <w:tab w:val="left" w:pos="1319"/>
        </w:tabs>
        <w:spacing w:line="302" w:lineRule="exact"/>
        <w:ind w:firstLine="851"/>
      </w:pPr>
      <w:r w:rsidRPr="00C75A63"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1E5B7F" w:rsidRPr="00D07229" w:rsidRDefault="001E5B7F" w:rsidP="001E5B7F">
      <w:pPr>
        <w:pStyle w:val="20"/>
        <w:numPr>
          <w:ilvl w:val="0"/>
          <w:numId w:val="6"/>
        </w:numPr>
        <w:shd w:val="clear" w:color="auto" w:fill="auto"/>
        <w:tabs>
          <w:tab w:val="left" w:pos="1324"/>
        </w:tabs>
        <w:spacing w:line="240" w:lineRule="auto"/>
        <w:ind w:firstLine="851"/>
        <w:rPr>
          <w:u w:val="single"/>
        </w:rPr>
      </w:pPr>
      <w:r w:rsidRPr="00C75A63">
        <w:t xml:space="preserve">Обязанности по осуществлению первичного воинского учета в сельском поселении возложены </w:t>
      </w:r>
      <w:r w:rsidRPr="00D07229">
        <w:rPr>
          <w:u w:val="single"/>
        </w:rPr>
        <w:t>на инспектора ВУР Стасенко Ирину Ивановну.</w:t>
      </w:r>
    </w:p>
    <w:p w:rsidR="001E5B7F" w:rsidRPr="00D07229" w:rsidRDefault="001E5B7F" w:rsidP="001E5B7F">
      <w:pPr>
        <w:pStyle w:val="20"/>
        <w:numPr>
          <w:ilvl w:val="0"/>
          <w:numId w:val="6"/>
        </w:numPr>
        <w:shd w:val="clear" w:color="auto" w:fill="auto"/>
        <w:tabs>
          <w:tab w:val="left" w:pos="1324"/>
        </w:tabs>
        <w:spacing w:line="240" w:lineRule="auto"/>
        <w:ind w:left="260" w:firstLine="591"/>
        <w:jc w:val="left"/>
        <w:rPr>
          <w:u w:val="single"/>
        </w:rPr>
      </w:pPr>
      <w:r w:rsidRPr="00C75A63">
        <w:t xml:space="preserve"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 w:rsidRPr="00D07229">
        <w:rPr>
          <w:u w:val="single"/>
        </w:rPr>
        <w:t>ведущий специалист по общим вопросам Никитенко Галин</w:t>
      </w:r>
      <w:r>
        <w:rPr>
          <w:u w:val="single"/>
        </w:rPr>
        <w:t>а И</w:t>
      </w:r>
      <w:r w:rsidRPr="00D07229">
        <w:rPr>
          <w:u w:val="single"/>
        </w:rPr>
        <w:t>вановн</w:t>
      </w:r>
      <w:r>
        <w:rPr>
          <w:u w:val="single"/>
        </w:rPr>
        <w:t>а</w:t>
      </w:r>
    </w:p>
    <w:p w:rsidR="001E5B7F" w:rsidRPr="00C75A63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>Ознакомлены:</w:t>
      </w:r>
    </w:p>
    <w:p w:rsidR="001E5B7F" w:rsidRPr="00C75A63" w:rsidRDefault="001E5B7F" w:rsidP="001E5B7F">
      <w:pPr>
        <w:pStyle w:val="70"/>
        <w:shd w:val="clear" w:color="auto" w:fill="auto"/>
        <w:spacing w:line="240" w:lineRule="auto"/>
        <w:ind w:left="260"/>
        <w:jc w:val="left"/>
      </w:pPr>
      <w:r w:rsidRPr="00C75A63">
        <w:rPr>
          <w:b w:val="0"/>
          <w:sz w:val="28"/>
          <w:szCs w:val="28"/>
        </w:rPr>
        <w:t>Военно-учетный работник поселения</w:t>
      </w:r>
      <w:r w:rsidRPr="00C75A63">
        <w:t>________________________________________</w:t>
      </w:r>
      <w:r>
        <w:t>______</w:t>
      </w:r>
    </w:p>
    <w:p w:rsidR="001E5B7F" w:rsidRPr="00C75A63" w:rsidRDefault="001E5B7F" w:rsidP="001E5B7F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 w:rsidRPr="00C75A63">
        <w:t xml:space="preserve">                                                                  (подпись, ФИО)</w:t>
      </w:r>
    </w:p>
    <w:p w:rsidR="001E5B7F" w:rsidRPr="00D07229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>Замещающий военно-учетного работника в случае его отсутствия</w:t>
      </w:r>
      <w:r>
        <w:rPr>
          <w:b w:val="0"/>
          <w:sz w:val="28"/>
          <w:szCs w:val="28"/>
        </w:rPr>
        <w:t xml:space="preserve"> </w:t>
      </w:r>
      <w:r w:rsidRPr="00C75A63">
        <w:t>______________________________</w:t>
      </w:r>
      <w:r>
        <w:t>________________________</w:t>
      </w:r>
      <w:r w:rsidRPr="00C75A63">
        <w:t>______(подпись, ФИО)</w:t>
      </w:r>
      <w:r w:rsidRPr="00C75A63">
        <w:rPr>
          <w:sz w:val="28"/>
          <w:szCs w:val="28"/>
        </w:rPr>
        <w:t xml:space="preserve"> </w:t>
      </w:r>
    </w:p>
    <w:p w:rsidR="001E5B7F" w:rsidRDefault="001E5B7F" w:rsidP="005F5819">
      <w:pPr>
        <w:pStyle w:val="a5"/>
        <w:ind w:firstLine="397"/>
        <w:rPr>
          <w:sz w:val="28"/>
          <w:szCs w:val="28"/>
        </w:rPr>
      </w:pPr>
    </w:p>
    <w:p w:rsidR="001E5B7F" w:rsidRDefault="001E5B7F" w:rsidP="005F5819">
      <w:pPr>
        <w:pStyle w:val="a5"/>
        <w:ind w:firstLine="397"/>
        <w:rPr>
          <w:sz w:val="28"/>
          <w:szCs w:val="28"/>
        </w:rPr>
      </w:pPr>
    </w:p>
    <w:p w:rsidR="001E5B7F" w:rsidRDefault="001E5B7F" w:rsidP="005F5819">
      <w:pPr>
        <w:pStyle w:val="a5"/>
        <w:ind w:firstLine="397"/>
        <w:rPr>
          <w:sz w:val="28"/>
          <w:szCs w:val="28"/>
        </w:rPr>
      </w:pPr>
    </w:p>
    <w:p w:rsidR="001E5B7F" w:rsidRDefault="001E5B7F" w:rsidP="005F5819">
      <w:pPr>
        <w:pStyle w:val="a5"/>
        <w:ind w:firstLine="397"/>
        <w:rPr>
          <w:sz w:val="28"/>
          <w:szCs w:val="28"/>
        </w:rPr>
      </w:pPr>
    </w:p>
    <w:p w:rsidR="001E5B7F" w:rsidRDefault="001E5B7F" w:rsidP="005F5819">
      <w:pPr>
        <w:pStyle w:val="a5"/>
        <w:ind w:firstLine="397"/>
        <w:rPr>
          <w:sz w:val="28"/>
          <w:szCs w:val="28"/>
        </w:rPr>
      </w:pPr>
    </w:p>
    <w:p w:rsidR="005F5819" w:rsidRDefault="005F5819" w:rsidP="005F5819">
      <w:pPr>
        <w:pStyle w:val="a5"/>
        <w:ind w:firstLine="397"/>
        <w:rPr>
          <w:sz w:val="28"/>
          <w:szCs w:val="28"/>
        </w:rPr>
      </w:pPr>
    </w:p>
    <w:p w:rsidR="005F5819" w:rsidRDefault="005F5819" w:rsidP="005F5819">
      <w:pPr>
        <w:pStyle w:val="a5"/>
        <w:ind w:firstLine="397"/>
        <w:rPr>
          <w:sz w:val="28"/>
          <w:szCs w:val="28"/>
        </w:rPr>
      </w:pPr>
    </w:p>
    <w:p w:rsidR="005F5819" w:rsidRDefault="005F5819" w:rsidP="005F5819">
      <w:pPr>
        <w:pStyle w:val="a5"/>
        <w:ind w:firstLine="397"/>
        <w:rPr>
          <w:sz w:val="28"/>
          <w:szCs w:val="28"/>
        </w:rPr>
      </w:pPr>
    </w:p>
    <w:p w:rsidR="005F5819" w:rsidRDefault="005F5819" w:rsidP="005F5819">
      <w:pPr>
        <w:pStyle w:val="a5"/>
        <w:ind w:firstLine="397"/>
        <w:rPr>
          <w:sz w:val="28"/>
          <w:szCs w:val="28"/>
        </w:rPr>
      </w:pPr>
    </w:p>
    <w:p w:rsidR="00894BDF" w:rsidRDefault="00894BDF"/>
    <w:p w:rsidR="001E5B7F" w:rsidRDefault="001E5B7F" w:rsidP="001E5B7F">
      <w:pPr>
        <w:pStyle w:val="620"/>
        <w:keepNext/>
        <w:keepLines/>
        <w:shd w:val="clear" w:color="auto" w:fill="auto"/>
        <w:spacing w:before="0" w:after="30" w:line="280" w:lineRule="exact"/>
      </w:pPr>
      <w:r>
        <w:t xml:space="preserve">                                                                                             Приложение№2</w:t>
      </w:r>
    </w:p>
    <w:p w:rsidR="001E5B7F" w:rsidRDefault="001E5B7F" w:rsidP="001E5B7F">
      <w:pPr>
        <w:pStyle w:val="620"/>
        <w:keepNext/>
        <w:keepLines/>
        <w:shd w:val="clear" w:color="auto" w:fill="auto"/>
        <w:spacing w:before="0" w:after="30" w:line="280" w:lineRule="exact"/>
      </w:pPr>
      <w:r>
        <w:t>ФУНКЦИОНАЛЬНЫЕ ОБЯЗАННОСТИ</w:t>
      </w:r>
    </w:p>
    <w:p w:rsidR="001E5B7F" w:rsidRPr="000136BF" w:rsidRDefault="001E5B7F" w:rsidP="001E5B7F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>
        <w:rPr>
          <w:b/>
        </w:rPr>
        <w:t>военно-учетного работника администрации Денисовского</w:t>
      </w:r>
      <w:r w:rsidRPr="000136BF">
        <w:rPr>
          <w:b/>
        </w:rPr>
        <w:t xml:space="preserve"> сельского поселения.</w:t>
      </w:r>
    </w:p>
    <w:p w:rsidR="001E5B7F" w:rsidRDefault="001E5B7F" w:rsidP="001E5B7F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</w:p>
    <w:p w:rsidR="001E5B7F" w:rsidRPr="00AA6287" w:rsidRDefault="001E5B7F" w:rsidP="001E5B7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администрации сельского поселения</w:t>
      </w:r>
      <w:r w:rsidRPr="00AA6287">
        <w:rPr>
          <w:sz w:val="28"/>
          <w:szCs w:val="28"/>
        </w:rPr>
        <w:t xml:space="preserve"> </w:t>
      </w:r>
      <w:r w:rsidRPr="00AA6287">
        <w:rPr>
          <w:b/>
          <w:sz w:val="28"/>
          <w:szCs w:val="28"/>
        </w:rPr>
        <w:t>подчиняется</w:t>
      </w:r>
      <w:r w:rsidRPr="00AA6287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сельского поселения</w:t>
      </w:r>
      <w:r w:rsidRPr="00AA6287">
        <w:rPr>
          <w:sz w:val="28"/>
          <w:szCs w:val="28"/>
        </w:rPr>
        <w:t>.</w:t>
      </w:r>
    </w:p>
    <w:p w:rsidR="001E5B7F" w:rsidRPr="00AA6287" w:rsidRDefault="001E5B7F" w:rsidP="001E5B7F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Военно-учетный работник</w:t>
      </w:r>
      <w:r w:rsidRPr="00AA6287">
        <w:rPr>
          <w:sz w:val="28"/>
          <w:szCs w:val="28"/>
        </w:rPr>
        <w:t xml:space="preserve"> </w:t>
      </w:r>
      <w:r w:rsidRPr="00AA6287">
        <w:rPr>
          <w:b/>
          <w:sz w:val="28"/>
          <w:szCs w:val="28"/>
        </w:rPr>
        <w:t>отвечает:</w:t>
      </w:r>
    </w:p>
    <w:p w:rsidR="001E5B7F" w:rsidRDefault="001E5B7F" w:rsidP="001E5B7F">
      <w:pPr>
        <w:ind w:firstLine="709"/>
        <w:jc w:val="both"/>
        <w:rPr>
          <w:sz w:val="28"/>
          <w:szCs w:val="28"/>
        </w:rPr>
      </w:pPr>
      <w:r w:rsidRPr="00AA628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1E5B7F" w:rsidRPr="00AA6287" w:rsidRDefault="001E5B7F" w:rsidP="001E5B7F">
      <w:pPr>
        <w:tabs>
          <w:tab w:val="left" w:pos="0"/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1E5B7F" w:rsidRPr="00AA6287" w:rsidRDefault="001E5B7F" w:rsidP="001E5B7F">
      <w:pPr>
        <w:shd w:val="clear" w:color="auto" w:fill="FFFFFF"/>
        <w:tabs>
          <w:tab w:val="left" w:pos="826"/>
        </w:tabs>
        <w:ind w:firstLine="709"/>
        <w:jc w:val="both"/>
        <w:rPr>
          <w:b/>
          <w:sz w:val="28"/>
          <w:szCs w:val="28"/>
        </w:rPr>
      </w:pPr>
      <w:r w:rsidRPr="00AA6287">
        <w:rPr>
          <w:b/>
          <w:sz w:val="28"/>
          <w:szCs w:val="28"/>
        </w:rPr>
        <w:t>Должен знать:</w:t>
      </w:r>
    </w:p>
    <w:p w:rsidR="001E5B7F" w:rsidRDefault="001E5B7F" w:rsidP="001E5B7F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</w:rPr>
      </w:pPr>
      <w:r w:rsidRPr="00AA6287">
        <w:rPr>
          <w:sz w:val="28"/>
          <w:szCs w:val="28"/>
        </w:rPr>
        <w:t xml:space="preserve"> </w:t>
      </w:r>
      <w:r w:rsidRPr="00AA6287">
        <w:rPr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>
        <w:rPr>
          <w:sz w:val="28"/>
          <w:szCs w:val="28"/>
        </w:rPr>
        <w:t>осуществление первичного воинского учета.</w:t>
      </w:r>
    </w:p>
    <w:p w:rsidR="001E5B7F" w:rsidRPr="00AA6287" w:rsidRDefault="001E5B7F" w:rsidP="001E5B7F">
      <w:pPr>
        <w:shd w:val="clear" w:color="auto" w:fill="FFFFFF"/>
        <w:tabs>
          <w:tab w:val="left" w:pos="826"/>
        </w:tabs>
        <w:ind w:firstLine="709"/>
        <w:jc w:val="both"/>
        <w:rPr>
          <w:color w:val="000000"/>
          <w:sz w:val="28"/>
          <w:szCs w:val="28"/>
        </w:rPr>
      </w:pPr>
    </w:p>
    <w:p w:rsidR="001E5B7F" w:rsidRPr="0034299F" w:rsidRDefault="001E5B7F" w:rsidP="001E5B7F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Военно-учетный </w:t>
      </w:r>
      <w:r w:rsidRPr="0034299F">
        <w:rPr>
          <w:b/>
          <w:sz w:val="28"/>
          <w:szCs w:val="28"/>
        </w:rPr>
        <w:t>работник обязан:</w:t>
      </w:r>
    </w:p>
    <w:p w:rsidR="001E5B7F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ind w:firstLine="760"/>
      </w:pPr>
      <w: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1E5B7F" w:rsidRPr="00C75A63" w:rsidRDefault="001E5B7F" w:rsidP="001E5B7F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E">
        <w:rPr>
          <w:rFonts w:ascii="Times New Roman" w:hAnsi="Times New Roman" w:cs="Times New Roman"/>
          <w:sz w:val="28"/>
          <w:szCs w:val="28"/>
        </w:rPr>
        <w:t>Выявлять совместно с органами внутренних дел граждан</w:t>
      </w:r>
      <w:r w:rsidRPr="00C75A63">
        <w:rPr>
          <w:rFonts w:ascii="Times New Roman" w:hAnsi="Times New Roman" w:cs="Times New Roman"/>
          <w:sz w:val="28"/>
          <w:szCs w:val="28"/>
        </w:rPr>
        <w:t>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1E5B7F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ind w:firstLine="760"/>
      </w:pPr>
      <w: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1E5B7F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ind w:firstLine="760"/>
      </w:pPr>
      <w: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1E5B7F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98" w:lineRule="exact"/>
        <w:ind w:firstLine="760"/>
      </w:pPr>
      <w:r>
        <w:t>Оповещать граждан о вызовах в военный комиссариат (по указанию военного комиссариата муниципального образования).</w:t>
      </w:r>
    </w:p>
    <w:p w:rsidR="001E5B7F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ind w:firstLine="760"/>
      </w:pPr>
      <w:r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1E5B7F" w:rsidRPr="00191985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line="312" w:lineRule="exact"/>
        <w:ind w:firstLine="760"/>
        <w:rPr>
          <w:spacing w:val="-4"/>
        </w:rPr>
      </w:pPr>
      <w:r w:rsidRPr="00191985">
        <w:rPr>
          <w:spacing w:val="-4"/>
        </w:rPr>
        <w:t>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году.</w:t>
      </w:r>
    </w:p>
    <w:p w:rsidR="001E5B7F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58"/>
        </w:tabs>
        <w:spacing w:line="312" w:lineRule="exact"/>
        <w:ind w:firstLine="780"/>
      </w:pPr>
      <w:r>
        <w:lastRenderedPageBreak/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1E5B7F" w:rsidRDefault="001E5B7F" w:rsidP="001E5B7F">
      <w:pPr>
        <w:pStyle w:val="20"/>
        <w:numPr>
          <w:ilvl w:val="0"/>
          <w:numId w:val="5"/>
        </w:numPr>
        <w:shd w:val="clear" w:color="auto" w:fill="auto"/>
        <w:tabs>
          <w:tab w:val="left" w:pos="1258"/>
        </w:tabs>
        <w:spacing w:line="312" w:lineRule="exact"/>
        <w:ind w:firstLine="780"/>
      </w:pPr>
      <w:r>
        <w:t>При постановке граждан на воинский учет проверять:</w:t>
      </w:r>
    </w:p>
    <w:p w:rsidR="001E5B7F" w:rsidRDefault="001E5B7F" w:rsidP="001E5B7F">
      <w:pPr>
        <w:pStyle w:val="20"/>
        <w:shd w:val="clear" w:color="auto" w:fill="auto"/>
        <w:tabs>
          <w:tab w:val="left" w:pos="1258"/>
        </w:tabs>
        <w:spacing w:line="312" w:lineRule="exact"/>
        <w:ind w:firstLine="780"/>
      </w:pPr>
      <w: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1E5B7F" w:rsidRDefault="001E5B7F" w:rsidP="001E5B7F">
      <w:pPr>
        <w:pStyle w:val="20"/>
        <w:shd w:val="clear" w:color="auto" w:fill="auto"/>
        <w:tabs>
          <w:tab w:val="left" w:pos="1066"/>
        </w:tabs>
        <w:spacing w:line="307" w:lineRule="exact"/>
        <w:ind w:firstLine="740"/>
      </w:pPr>
      <w:r>
        <w:t>б)</w:t>
      </w:r>
      <w:r w:rsidRPr="00DC0097">
        <w:t xml:space="preserve"> </w:t>
      </w:r>
      <w:r>
        <w:t>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1E5B7F" w:rsidRDefault="001E5B7F" w:rsidP="001E5B7F">
      <w:pPr>
        <w:pStyle w:val="20"/>
        <w:shd w:val="clear" w:color="auto" w:fill="auto"/>
        <w:tabs>
          <w:tab w:val="left" w:pos="1258"/>
        </w:tabs>
        <w:spacing w:line="240" w:lineRule="auto"/>
        <w:ind w:firstLine="780"/>
      </w:pPr>
      <w:r>
        <w:t>в)</w:t>
      </w:r>
      <w: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1E5B7F" w:rsidRDefault="001E5B7F" w:rsidP="001E5B7F">
      <w:pPr>
        <w:pStyle w:val="20"/>
        <w:shd w:val="clear" w:color="auto" w:fill="auto"/>
        <w:tabs>
          <w:tab w:val="left" w:pos="1126"/>
        </w:tabs>
        <w:spacing w:line="317" w:lineRule="exact"/>
        <w:ind w:firstLine="760"/>
      </w:pPr>
      <w: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>
        <w:tab/>
        <w:t>граждан,</w:t>
      </w:r>
      <w:r>
        <w:tab/>
        <w:t>подлежащих</w:t>
      </w:r>
      <w:r>
        <w:tab/>
        <w:t>призыву</w:t>
      </w:r>
      <w:r>
        <w:tab/>
        <w:t>на</w:t>
      </w:r>
      <w: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 xml:space="preserve"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</w:t>
      </w:r>
      <w:r w:rsidRPr="0028127E">
        <w:t xml:space="preserve"> </w:t>
      </w:r>
      <w:r>
        <w:t>военном комиссариате Зимовниковского, Дубовского, Заветинского и Ремонтненского районов.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1E5B7F" w:rsidRDefault="001E5B7F" w:rsidP="001E5B7F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</w:pPr>
      <w:r>
        <w:t>а) на граждан, прибывших из других военных комиссариатов - в двух экземплярах;</w:t>
      </w:r>
    </w:p>
    <w:p w:rsidR="001E5B7F" w:rsidRDefault="001E5B7F" w:rsidP="001E5B7F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</w:pPr>
      <w:r>
        <w:t>б) на граждан,  прибывших из военного комиссариата Зимовниковского, Дубовского, Заветинского и Ремонтненского районов – в одном экземпляре.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spacing w:line="317" w:lineRule="exact"/>
        <w:ind w:left="0" w:firstLine="760"/>
      </w:pPr>
      <w:r>
        <w:t xml:space="preserve"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</w:t>
      </w:r>
      <w:r>
        <w:lastRenderedPageBreak/>
        <w:t>необходимые сведения, содержащиеся в документах граждан, принимаемых на воинский учет.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1E5B7F" w:rsidRDefault="001E5B7F" w:rsidP="001E5B7F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1E5B7F" w:rsidRDefault="001E5B7F" w:rsidP="001E5B7F">
      <w:pPr>
        <w:pStyle w:val="20"/>
        <w:shd w:val="clear" w:color="auto" w:fill="auto"/>
        <w:tabs>
          <w:tab w:val="left" w:pos="1172"/>
        </w:tabs>
        <w:spacing w:line="317" w:lineRule="exact"/>
        <w:ind w:left="851" w:firstLine="0"/>
      </w:pPr>
      <w:r>
        <w:t>Тел. (сот.) 8-929-814-80-44, тел. (факс) 3-26-85</w:t>
      </w:r>
    </w:p>
    <w:p w:rsidR="001E5B7F" w:rsidRDefault="001E5B7F" w:rsidP="001E5B7F">
      <w:pPr>
        <w:pStyle w:val="20"/>
        <w:shd w:val="clear" w:color="auto" w:fill="auto"/>
        <w:tabs>
          <w:tab w:val="left" w:pos="1172"/>
        </w:tabs>
        <w:spacing w:line="317" w:lineRule="exact"/>
        <w:ind w:firstLine="0"/>
      </w:pPr>
    </w:p>
    <w:p w:rsidR="001E5B7F" w:rsidRDefault="001E5B7F" w:rsidP="001E5B7F">
      <w:pPr>
        <w:pStyle w:val="20"/>
        <w:shd w:val="clear" w:color="auto" w:fill="auto"/>
        <w:tabs>
          <w:tab w:val="left" w:pos="1324"/>
        </w:tabs>
        <w:spacing w:line="240" w:lineRule="auto"/>
        <w:ind w:firstLine="0"/>
      </w:pPr>
    </w:p>
    <w:p w:rsidR="001E5B7F" w:rsidRDefault="001E5B7F" w:rsidP="001E5B7F">
      <w:pPr>
        <w:pStyle w:val="20"/>
        <w:shd w:val="clear" w:color="auto" w:fill="auto"/>
        <w:tabs>
          <w:tab w:val="left" w:pos="1324"/>
        </w:tabs>
        <w:spacing w:line="240" w:lineRule="auto"/>
        <w:ind w:firstLine="0"/>
      </w:pPr>
    </w:p>
    <w:p w:rsidR="001E5B7F" w:rsidRDefault="001E5B7F" w:rsidP="001E5B7F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rPr>
          <w:b/>
        </w:rPr>
      </w:pPr>
      <w:r>
        <w:tab/>
      </w:r>
    </w:p>
    <w:p w:rsidR="001E5B7F" w:rsidRPr="00F66265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Ознакомлены:</w:t>
      </w:r>
    </w:p>
    <w:p w:rsidR="001E5B7F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1E5B7F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1E5B7F" w:rsidRDefault="001E5B7F" w:rsidP="001E5B7F">
      <w:pPr>
        <w:pStyle w:val="70"/>
        <w:shd w:val="clear" w:color="auto" w:fill="auto"/>
        <w:spacing w:line="240" w:lineRule="auto"/>
        <w:ind w:left="260"/>
        <w:jc w:val="left"/>
      </w:pPr>
      <w:r w:rsidRPr="00F66265">
        <w:rPr>
          <w:b w:val="0"/>
          <w:sz w:val="28"/>
          <w:szCs w:val="28"/>
        </w:rPr>
        <w:t>Военно-учетный работник поселения</w:t>
      </w:r>
      <w:r>
        <w:rPr>
          <w:b w:val="0"/>
          <w:sz w:val="28"/>
          <w:szCs w:val="28"/>
        </w:rPr>
        <w:t xml:space="preserve">  </w:t>
      </w:r>
      <w:r>
        <w:t>________________________________________</w:t>
      </w:r>
      <w:r>
        <w:tab/>
        <w:t>.</w:t>
      </w:r>
    </w:p>
    <w:p w:rsidR="001E5B7F" w:rsidRPr="00F66265" w:rsidRDefault="001E5B7F" w:rsidP="001E5B7F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>
        <w:t xml:space="preserve">                                                                  (подпись, ФИО)</w:t>
      </w:r>
    </w:p>
    <w:p w:rsidR="001E5B7F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1E5B7F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Замещающий военно-учетного работника в случае его отсутствия</w:t>
      </w:r>
      <w:r>
        <w:rPr>
          <w:b w:val="0"/>
          <w:sz w:val="28"/>
          <w:szCs w:val="28"/>
        </w:rPr>
        <w:t xml:space="preserve"> </w:t>
      </w:r>
    </w:p>
    <w:p w:rsidR="001E5B7F" w:rsidRDefault="001E5B7F" w:rsidP="001E5B7F">
      <w:pPr>
        <w:pStyle w:val="70"/>
        <w:shd w:val="clear" w:color="auto" w:fill="auto"/>
        <w:spacing w:line="240" w:lineRule="auto"/>
        <w:ind w:left="260"/>
        <w:jc w:val="left"/>
      </w:pPr>
    </w:p>
    <w:p w:rsidR="001E5B7F" w:rsidRPr="00F66265" w:rsidRDefault="001E5B7F" w:rsidP="001E5B7F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>
        <w:t>__________________________________________.</w:t>
      </w:r>
    </w:p>
    <w:p w:rsidR="001E5B7F" w:rsidRPr="00F66265" w:rsidRDefault="001E5B7F" w:rsidP="001E5B7F">
      <w:pPr>
        <w:pStyle w:val="70"/>
        <w:shd w:val="clear" w:color="auto" w:fill="auto"/>
        <w:spacing w:line="240" w:lineRule="auto"/>
        <w:rPr>
          <w:b w:val="0"/>
          <w:sz w:val="28"/>
          <w:szCs w:val="28"/>
        </w:rPr>
      </w:pPr>
      <w:r>
        <w:t xml:space="preserve">                        (подпись, ФИО)</w:t>
      </w:r>
    </w:p>
    <w:p w:rsidR="001E5B7F" w:rsidRPr="00F66265" w:rsidRDefault="001E5B7F" w:rsidP="001E5B7F">
      <w:pPr>
        <w:tabs>
          <w:tab w:val="left" w:pos="1528"/>
        </w:tabs>
        <w:rPr>
          <w:sz w:val="28"/>
          <w:szCs w:val="28"/>
        </w:rPr>
      </w:pPr>
    </w:p>
    <w:p w:rsidR="001E5B7F" w:rsidRDefault="001E5B7F"/>
    <w:sectPr w:rsidR="001E5B7F" w:rsidSect="0089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D8" w:rsidRDefault="001179D8" w:rsidP="001E5B7F">
      <w:r>
        <w:separator/>
      </w:r>
    </w:p>
  </w:endnote>
  <w:endnote w:type="continuationSeparator" w:id="1">
    <w:p w:rsidR="001179D8" w:rsidRDefault="001179D8" w:rsidP="001E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D8" w:rsidRDefault="001179D8" w:rsidP="001E5B7F">
      <w:r>
        <w:separator/>
      </w:r>
    </w:p>
  </w:footnote>
  <w:footnote w:type="continuationSeparator" w:id="1">
    <w:p w:rsidR="001179D8" w:rsidRDefault="001179D8" w:rsidP="001E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F28F7"/>
    <w:multiLevelType w:val="hybridMultilevel"/>
    <w:tmpl w:val="0F5C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6AAC"/>
    <w:multiLevelType w:val="hybridMultilevel"/>
    <w:tmpl w:val="B9F6A0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819"/>
    <w:rsid w:val="001179D8"/>
    <w:rsid w:val="00145550"/>
    <w:rsid w:val="00176130"/>
    <w:rsid w:val="001E5B7F"/>
    <w:rsid w:val="002879A2"/>
    <w:rsid w:val="004027E4"/>
    <w:rsid w:val="004B584E"/>
    <w:rsid w:val="005F5819"/>
    <w:rsid w:val="0077518B"/>
    <w:rsid w:val="007928CC"/>
    <w:rsid w:val="00894BDF"/>
    <w:rsid w:val="00910F6D"/>
    <w:rsid w:val="00922858"/>
    <w:rsid w:val="00D45B6C"/>
    <w:rsid w:val="00E8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81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F581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F58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F5819"/>
    <w:pPr>
      <w:tabs>
        <w:tab w:val="left" w:pos="9072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5F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8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8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E5B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1E5B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B7F"/>
    <w:pPr>
      <w:widowControl w:val="0"/>
      <w:shd w:val="clear" w:color="auto" w:fill="FFFFFF"/>
      <w:spacing w:line="322" w:lineRule="exact"/>
      <w:ind w:hanging="1040"/>
      <w:jc w:val="both"/>
    </w:pPr>
    <w:rPr>
      <w:sz w:val="28"/>
      <w:szCs w:val="28"/>
      <w:lang w:eastAsia="en-US"/>
    </w:rPr>
  </w:style>
  <w:style w:type="paragraph" w:customStyle="1" w:styleId="620">
    <w:name w:val="Заголовок №6 (2)"/>
    <w:basedOn w:val="a"/>
    <w:link w:val="62"/>
    <w:rsid w:val="001E5B7F"/>
    <w:pPr>
      <w:widowControl w:val="0"/>
      <w:shd w:val="clear" w:color="auto" w:fill="FFFFFF"/>
      <w:spacing w:before="720" w:line="322" w:lineRule="exact"/>
      <w:jc w:val="center"/>
      <w:outlineLvl w:val="5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1E5B7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5B7F"/>
    <w:pPr>
      <w:widowControl w:val="0"/>
      <w:shd w:val="clear" w:color="auto" w:fill="FFFFFF"/>
      <w:spacing w:before="2640" w:line="365" w:lineRule="exact"/>
      <w:jc w:val="center"/>
    </w:pPr>
    <w:rPr>
      <w:b/>
      <w:bCs/>
      <w:sz w:val="32"/>
      <w:szCs w:val="32"/>
      <w:lang w:eastAsia="en-US"/>
    </w:rPr>
  </w:style>
  <w:style w:type="character" w:customStyle="1" w:styleId="7">
    <w:name w:val="Основной текст (7)_"/>
    <w:basedOn w:val="a0"/>
    <w:link w:val="70"/>
    <w:rsid w:val="001E5B7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E5B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5B7F"/>
    <w:pPr>
      <w:widowControl w:val="0"/>
      <w:shd w:val="clear" w:color="auto" w:fill="FFFFFF"/>
      <w:spacing w:line="269" w:lineRule="exact"/>
      <w:jc w:val="both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1E5B7F"/>
    <w:pPr>
      <w:widowControl w:val="0"/>
      <w:shd w:val="clear" w:color="auto" w:fill="FFFFFF"/>
      <w:spacing w:after="300" w:line="326" w:lineRule="exact"/>
    </w:pPr>
    <w:rPr>
      <w:b/>
      <w:b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1E5B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1E5B7F"/>
    <w:rPr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1E5B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5B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8567/0" TargetMode="External"/><Relationship Id="rId13" Type="http://schemas.openxmlformats.org/officeDocument/2006/relationships/hyperlink" Target="http://ivo.garant.ru/document/redirect/178405/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/redirect/190272/184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788008/1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90272/1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0272/12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3262</Words>
  <Characters>18595</Characters>
  <Application>Microsoft Office Word</Application>
  <DocSecurity>0</DocSecurity>
  <Lines>154</Lines>
  <Paragraphs>43</Paragraphs>
  <ScaleCrop>false</ScaleCrop>
  <Company>Microsoft</Company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8</cp:revision>
  <dcterms:created xsi:type="dcterms:W3CDTF">2017-04-19T09:33:00Z</dcterms:created>
  <dcterms:modified xsi:type="dcterms:W3CDTF">2021-03-30T09:30:00Z</dcterms:modified>
</cp:coreProperties>
</file>