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C3" w:rsidRPr="00BE0D46" w:rsidRDefault="00B96CC3" w:rsidP="00B96C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BE0D46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ДОЛЖНОСТНАЯ ИНСТРУКЦИЯ</w:t>
      </w:r>
    </w:p>
    <w:p w:rsidR="00B96CC3" w:rsidRPr="00BE0D46" w:rsidRDefault="00B96CC3" w:rsidP="00B9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BE0D4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Ведущего специалиста по  общим вопросам</w:t>
      </w:r>
    </w:p>
    <w:p w:rsidR="00B96CC3" w:rsidRPr="00E80891" w:rsidRDefault="00B96CC3" w:rsidP="00B96C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b/>
          <w:lang w:eastAsia="zh-CN"/>
        </w:rPr>
        <w:t>1. Общие положения</w:t>
      </w:r>
    </w:p>
    <w:p w:rsidR="00B96CC3" w:rsidRPr="00E80891" w:rsidRDefault="00B96CC3" w:rsidP="00B96C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1.1. Должность 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ведущего специалиста по общим вопросам 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является должностью муниципальной службы, относящейся </w:t>
      </w:r>
      <w:r w:rsidRPr="00BB3B17">
        <w:rPr>
          <w:rFonts w:ascii="Times New Roman" w:eastAsia="Times New Roman" w:hAnsi="Times New Roman" w:cs="Times New Roman"/>
          <w:lang w:eastAsia="zh-CN"/>
        </w:rPr>
        <w:t>к старшей группе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 муниципальных должностей.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ab/>
        <w:t xml:space="preserve">1.2. Области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 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-обеспечение деятельности органа местного самоуправления;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регулирование муниципальной службы</w:t>
      </w:r>
      <w:r w:rsidRPr="00E80891">
        <w:rPr>
          <w:rFonts w:ascii="Times New Roman" w:eastAsia="Times New Roman" w:hAnsi="Times New Roman" w:cs="Times New Roman"/>
          <w:lang w:eastAsia="zh-CN"/>
        </w:rPr>
        <w:t>.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ab/>
        <w:t>1.3. Виды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-развитие кадровых технологий на муниципальной службе;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-организация прохождения муниципальной службы;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-обеспечение кадровой работы и формирование </w:t>
      </w:r>
      <w:r w:rsidRPr="00E80891">
        <w:rPr>
          <w:rFonts w:ascii="Times New Roman" w:eastAsia="Times New Roman" w:hAnsi="Times New Roman" w:cs="Times New Roman"/>
          <w:lang w:eastAsia="zh-CN"/>
        </w:rPr>
        <w:t>приоритетных направлений кадрового состава;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-взаимодействие с представительными органами местного самоуправления, политическими партиями и иными общественными организациями;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-подготовка и проведение мероприятий, работа с обращениями граждан, организация приема граждан;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-осуществление взаимодействия со средствами массовой информации, связи с общественностью;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-взаимодействие с избирательными комиссиями по вопросам подготовки и проведения выборов;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-осуществление мер по противодействию коррупции;</w:t>
      </w:r>
    </w:p>
    <w:p w:rsidR="00B96CC3" w:rsidRPr="00EE0AA9" w:rsidRDefault="00B96CC3" w:rsidP="00B96CC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-ведение</w:t>
      </w:r>
      <w:hyperlink r:id="rId6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  межведомственной системы электронного документооборота и делопроизводства "Дело»</w:t>
        </w:r>
      </w:hyperlink>
      <w:r w:rsidRPr="00EE0AA9">
        <w:rPr>
          <w:rFonts w:ascii="Times New Roman" w:eastAsia="Times New Roman" w:hAnsi="Times New Roman" w:cs="Times New Roman"/>
          <w:lang w:eastAsia="zh-CN"/>
        </w:rPr>
        <w:t>;</w:t>
      </w:r>
    </w:p>
    <w:p w:rsidR="00B96CC3" w:rsidRPr="00E80891" w:rsidRDefault="00B96CC3" w:rsidP="00B96CC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E0AA9">
        <w:rPr>
          <w:rFonts w:ascii="Times New Roman" w:eastAsia="Times New Roman" w:hAnsi="Times New Roman" w:cs="Times New Roman"/>
          <w:lang w:eastAsia="zh-CN"/>
        </w:rPr>
        <w:t xml:space="preserve">-документационное </w:t>
      </w:r>
      <w:r w:rsidRPr="00E80891">
        <w:rPr>
          <w:rFonts w:ascii="Times New Roman" w:eastAsia="Times New Roman" w:hAnsi="Times New Roman" w:cs="Times New Roman"/>
          <w:lang w:eastAsia="zh-CN"/>
        </w:rPr>
        <w:t>обеспечение, организация внутриведомственного и межведомственного взаимодействия;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</w:t>
      </w:r>
      <w:proofErr w:type="gramStart"/>
      <w:r w:rsidRPr="00E80891">
        <w:rPr>
          <w:rFonts w:ascii="Times New Roman" w:eastAsia="Times New Roman" w:hAnsi="Times New Roman" w:cs="Times New Roman"/>
          <w:lang w:eastAsia="zh-CN"/>
        </w:rPr>
        <w:t>контроль за</w:t>
      </w:r>
      <w:proofErr w:type="gramEnd"/>
      <w:r w:rsidRPr="00E80891">
        <w:rPr>
          <w:rFonts w:ascii="Times New Roman" w:eastAsia="Times New Roman" w:hAnsi="Times New Roman" w:cs="Times New Roman"/>
          <w:lang w:eastAsia="zh-CN"/>
        </w:rPr>
        <w:t xml:space="preserve"> исполнением правовых актов с использованием системы «Дело»;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-организация работы по подготовке к сдаче в архив законченных делопроизводством дел, обеспечение их сохранности;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-организация работы по оформлению и передаче документов постоянного срока хранения на хранение в сектор муниципального архива </w:t>
      </w:r>
      <w:proofErr w:type="spellStart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Ремонтненского</w:t>
      </w:r>
      <w:proofErr w:type="spellEnd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 района, списанию документов временного срока хранения;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ab/>
        <w:t>1.4. Ведущий специалист по общим вопросам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 назначается на должность и освобождается от должности Главой Администрации </w:t>
      </w:r>
      <w:proofErr w:type="spellStart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поселения.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ab/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1.5. </w:t>
      </w:r>
      <w:r w:rsidRPr="00E80891">
        <w:rPr>
          <w:rFonts w:ascii="Times New Roman" w:eastAsia="Times New Roman" w:hAnsi="Times New Roman" w:cs="Times New Roman"/>
          <w:lang w:eastAsia="zh-CN"/>
        </w:rPr>
        <w:t>Ведущий специалист по общим вопросам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 не имеет в своем подчинении работников .</w:t>
      </w:r>
    </w:p>
    <w:p w:rsidR="00B96CC3" w:rsidRPr="00E80891" w:rsidRDefault="00B96CC3" w:rsidP="00B96CC3">
      <w:pPr>
        <w:tabs>
          <w:tab w:val="left" w:pos="708"/>
        </w:tabs>
        <w:suppressAutoHyphens/>
        <w:spacing w:after="0" w:line="240" w:lineRule="auto"/>
        <w:jc w:val="both"/>
        <w:rPr>
          <w:rFonts w:ascii="Courier New" w:eastAsia="Times New Roman" w:hAnsi="Courier New" w:cs="Times New Roman"/>
          <w:color w:val="00000A"/>
          <w:lang w:eastAsia="ru-RU"/>
        </w:rPr>
      </w:pPr>
      <w:r w:rsidRPr="00E80891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1.6. Во время отсутствия </w:t>
      </w:r>
      <w:r w:rsidRPr="00E80891">
        <w:rPr>
          <w:rFonts w:ascii="Times New Roman" w:eastAsia="Times New Roman" w:hAnsi="Times New Roman" w:cs="Times New Roman"/>
          <w:lang w:eastAsia="zh-CN"/>
        </w:rPr>
        <w:t>ведущего специалиста по общим вопросам</w:t>
      </w:r>
      <w:r w:rsidRPr="00E80891">
        <w:rPr>
          <w:rFonts w:ascii="Times New Roman" w:eastAsia="Times New Roman" w:hAnsi="Times New Roman" w:cs="Times New Roman"/>
          <w:color w:val="000000"/>
          <w:lang w:eastAsia="ru-RU"/>
        </w:rPr>
        <w:t xml:space="preserve"> его должностные обязанности исполняет </w:t>
      </w:r>
      <w:r w:rsidRPr="00E80891">
        <w:rPr>
          <w:rFonts w:ascii="Times New Roman" w:eastAsia="Times New Roman" w:hAnsi="Times New Roman" w:cs="Times New Roman"/>
          <w:color w:val="00000A"/>
          <w:lang w:eastAsia="ru-RU"/>
        </w:rPr>
        <w:t xml:space="preserve">должностное лицо Администрации </w:t>
      </w:r>
      <w:proofErr w:type="spellStart"/>
      <w:r w:rsidRPr="00E80891">
        <w:rPr>
          <w:rFonts w:ascii="Times New Roman" w:eastAsia="Times New Roman" w:hAnsi="Times New Roman" w:cs="Times New Roman"/>
          <w:color w:val="00000A"/>
          <w:lang w:eastAsia="ru-RU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color w:val="00000A"/>
          <w:lang w:eastAsia="ru-RU"/>
        </w:rPr>
        <w:t xml:space="preserve"> сельского поселения, назначаемое Главой Администрации </w:t>
      </w:r>
      <w:proofErr w:type="spellStart"/>
      <w:r w:rsidRPr="00E80891">
        <w:rPr>
          <w:rFonts w:ascii="Times New Roman" w:eastAsia="Times New Roman" w:hAnsi="Times New Roman" w:cs="Times New Roman"/>
          <w:color w:val="00000A"/>
          <w:lang w:eastAsia="ru-RU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color w:val="00000A"/>
          <w:lang w:eastAsia="ru-RU"/>
        </w:rPr>
        <w:t xml:space="preserve"> сельского поселения.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</w:p>
    <w:p w:rsidR="00B96CC3" w:rsidRPr="00E80891" w:rsidRDefault="00B96CC3" w:rsidP="00B96C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bookmarkStart w:id="0" w:name="Par189"/>
      <w:bookmarkEnd w:id="0"/>
      <w:r w:rsidRPr="00E80891">
        <w:rPr>
          <w:rFonts w:ascii="Times New Roman" w:eastAsia="Times New Roman" w:hAnsi="Times New Roman" w:cs="Times New Roman"/>
          <w:b/>
          <w:lang w:eastAsia="zh-CN"/>
        </w:rPr>
        <w:t>2. Квалификационные требования</w:t>
      </w:r>
    </w:p>
    <w:p w:rsidR="00B96CC3" w:rsidRPr="00E80891" w:rsidRDefault="00B96CC3" w:rsidP="00B96CC3">
      <w:pPr>
        <w:suppressAutoHyphens/>
        <w:spacing w:after="0" w:line="240" w:lineRule="auto"/>
        <w:ind w:left="11" w:right="17" w:firstLine="714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2. Для замещения должности ведущего специалиста по общим вопросам устанавливаются квалификационные требования, включающие </w:t>
      </w:r>
      <w:r w:rsidRPr="00E80891">
        <w:rPr>
          <w:rFonts w:ascii="Times New Roman" w:eastAsia="Times New Roman" w:hAnsi="Times New Roman" w:cs="Times New Roman"/>
          <w:b/>
          <w:lang w:eastAsia="zh-CN"/>
        </w:rPr>
        <w:t>базовые и функциональные квалификационные требования.</w:t>
      </w:r>
    </w:p>
    <w:p w:rsidR="00B96CC3" w:rsidRPr="00E80891" w:rsidRDefault="00B96CC3" w:rsidP="00B96CC3">
      <w:pPr>
        <w:suppressAutoHyphens/>
        <w:spacing w:after="0" w:line="240" w:lineRule="auto"/>
        <w:ind w:left="11" w:right="17" w:firstLine="714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2.1. </w:t>
      </w:r>
      <w:r w:rsidRPr="00E80891">
        <w:rPr>
          <w:rFonts w:ascii="Times New Roman" w:eastAsia="Times New Roman" w:hAnsi="Times New Roman" w:cs="Times New Roman"/>
          <w:b/>
          <w:lang w:eastAsia="zh-CN"/>
        </w:rPr>
        <w:t>Базовые квалификационные требования: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2.1.1.</w:t>
      </w:r>
      <w:r w:rsidRPr="00E80891">
        <w:rPr>
          <w:rFonts w:ascii="Times New Roman" w:eastAsia="Times New Roman" w:hAnsi="Times New Roman" w:cs="Times New Roman"/>
          <w:color w:val="FF3366"/>
          <w:lang w:eastAsia="zh-CN"/>
        </w:rPr>
        <w:t> 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Муниципальный служащий, замещающий должность </w:t>
      </w:r>
      <w:r w:rsidRPr="00E80891">
        <w:rPr>
          <w:rFonts w:ascii="Times New Roman" w:eastAsia="Times New Roman" w:hAnsi="Times New Roman" w:cs="Times New Roman"/>
          <w:lang w:eastAsia="zh-CN"/>
        </w:rPr>
        <w:t>ведущего специалиста по общим вопросам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, должен иметь высшее или среднее специальное  образование.</w:t>
      </w:r>
    </w:p>
    <w:p w:rsidR="00B96CC3" w:rsidRPr="00E80891" w:rsidRDefault="00B96CC3" w:rsidP="00B96C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2.1.2.Для замещения должности </w:t>
      </w:r>
      <w:r w:rsidRPr="00E80891">
        <w:rPr>
          <w:rFonts w:ascii="Times New Roman" w:eastAsia="Times New Roman" w:hAnsi="Times New Roman" w:cs="Times New Roman"/>
          <w:lang w:eastAsia="zh-CN"/>
        </w:rPr>
        <w:t>ведущего специалиста по общим вопросам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  требование к  стажу </w:t>
      </w:r>
      <w:r w:rsidRPr="00E80891">
        <w:rPr>
          <w:rFonts w:ascii="Times New Roman" w:eastAsia="Calibri" w:hAnsi="Times New Roman" w:cs="Times New Roman"/>
          <w:color w:val="000000"/>
          <w:lang w:eastAsia="zh-CN"/>
        </w:rPr>
        <w:t xml:space="preserve">муниципальной службы 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или </w:t>
      </w:r>
      <w:r w:rsidRPr="00E80891">
        <w:rPr>
          <w:rFonts w:ascii="Times New Roman" w:eastAsia="Times New Roman" w:hAnsi="Times New Roman" w:cs="Times New Roman"/>
          <w:bCs/>
          <w:color w:val="000000"/>
          <w:lang w:eastAsia="zh-CN"/>
        </w:rPr>
        <w:t>стажу работы по специальности, направлению подготовки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 не предъявляются.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2.1.3. Ведущий специалист по общим вопросам должен обладать следующими </w:t>
      </w:r>
      <w:r w:rsidRPr="00E80891">
        <w:rPr>
          <w:rFonts w:ascii="Times New Roman" w:eastAsia="Times New Roman" w:hAnsi="Times New Roman" w:cs="Times New Roman"/>
          <w:b/>
          <w:lang w:eastAsia="zh-CN"/>
        </w:rPr>
        <w:t>базовыми знаниями: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2.1.3.1. Знанием государственного языка Российской Федерации (русского языка);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2.1.3.2. Правовыми знаниями: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-основ Конституции Российской Федерации;</w:t>
      </w:r>
    </w:p>
    <w:p w:rsidR="00B96CC3" w:rsidRPr="00E80891" w:rsidRDefault="00B96CC3" w:rsidP="00B96CC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-Федерального закона от 06.10.2003 № 131-ФЗ «Об общих принципах организации местного самоуправления в Российской Федерации»;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-Федерального закона от 02.03.2007 № 25-ФЗ «О муниципальной службе в Российской Федерации»;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spacing w:val="-6"/>
          <w:lang w:eastAsia="zh-CN"/>
        </w:rPr>
        <w:t>-Федерального закона от 25.12.2008 № 273-ФЗ «О противодействии коррупции»;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-Федерального закона от 02.05.2006 № 59-ФЗ «О порядке рассмотрения обращений граждан Российской Федерации»;</w:t>
      </w:r>
    </w:p>
    <w:p w:rsidR="00B96CC3" w:rsidRPr="00E80891" w:rsidRDefault="00B96CC3" w:rsidP="00B96CC3">
      <w:pPr>
        <w:tabs>
          <w:tab w:val="left" w:pos="567"/>
          <w:tab w:val="left" w:pos="708"/>
          <w:tab w:val="left" w:pos="11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E80891">
        <w:rPr>
          <w:rFonts w:ascii="Times New Roman" w:eastAsia="Calibri" w:hAnsi="Times New Roman" w:cs="Times New Roman"/>
          <w:lang w:eastAsia="zh-CN"/>
        </w:rPr>
        <w:tab/>
        <w:t>-Федерального закона от 27.07.2006 № 152-ФЗ «О персональных данных»;</w:t>
      </w:r>
    </w:p>
    <w:p w:rsidR="00B96CC3" w:rsidRPr="00E80891" w:rsidRDefault="00B96CC3" w:rsidP="00B96CC3">
      <w:pPr>
        <w:tabs>
          <w:tab w:val="left" w:pos="708"/>
          <w:tab w:val="left" w:pos="1417"/>
          <w:tab w:val="left" w:pos="2126"/>
          <w:tab w:val="left" w:pos="2835"/>
          <w:tab w:val="left" w:pos="3544"/>
          <w:tab w:val="left" w:pos="4253"/>
          <w:tab w:val="left" w:pos="4821"/>
          <w:tab w:val="left" w:pos="5672"/>
          <w:tab w:val="left" w:pos="9207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Times New Roman"/>
          <w:lang w:eastAsia="zh-CN"/>
        </w:rPr>
      </w:pPr>
      <w:r w:rsidRPr="00E80891">
        <w:rPr>
          <w:rFonts w:ascii="Times New Roman" w:eastAsia="Calibri" w:hAnsi="Times New Roman" w:cs="Times New Roman"/>
          <w:lang w:eastAsia="zh-CN"/>
        </w:rPr>
        <w:lastRenderedPageBreak/>
        <w:t>-Федерального закона от 21.07.1993 № 5485-1-ФЗ «О государственной тайне»;</w:t>
      </w:r>
    </w:p>
    <w:p w:rsidR="00B96CC3" w:rsidRPr="00E80891" w:rsidRDefault="00B96CC3" w:rsidP="00B96CC3">
      <w:pPr>
        <w:shd w:val="clear" w:color="auto" w:fill="FFFFFF"/>
        <w:tabs>
          <w:tab w:val="left" w:pos="708"/>
          <w:tab w:val="left" w:pos="1416"/>
        </w:tabs>
        <w:suppressAutoHyphens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-Указа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B96CC3" w:rsidRPr="00E80891" w:rsidRDefault="00B96CC3" w:rsidP="00B96CC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-основ о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бластного закона от 28.12.2005 № 436-ЗС «О местном самоуправлении в Ростовской области»;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-Областного закона от 29.05.1996 № 19-ЗС «Устав Ростовской области»;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-Областного закона от 12.05.2009 № 218-ЗС «О противодействии коррупции в Ростовской области»;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-Областного закона от 09.10.2007 № 786-ЗС «О муниципальной службе в Ростовской области»;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-Областного закона от 18.09.2006 № 540-ЗС «Об обращениях граждан»;</w:t>
      </w:r>
    </w:p>
    <w:p w:rsidR="00B96CC3" w:rsidRPr="00330043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330043">
        <w:rPr>
          <w:rFonts w:ascii="Times New Roman" w:eastAsia="Times New Roman" w:hAnsi="Times New Roman" w:cs="Times New Roman"/>
          <w:lang w:eastAsia="zh-CN"/>
        </w:rPr>
        <w:t>-</w:t>
      </w:r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>Решени</w:t>
      </w:r>
      <w:r>
        <w:rPr>
          <w:rFonts w:ascii="Times New Roman" w:eastAsia="Times New Roman" w:hAnsi="Times New Roman" w:cs="Times New Roman"/>
          <w:color w:val="000000"/>
          <w:lang w:eastAsia="zh-CN"/>
        </w:rPr>
        <w:t>е</w:t>
      </w:r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 Собрания депутатов </w:t>
      </w:r>
      <w:proofErr w:type="spellStart"/>
      <w:r w:rsidRPr="00B75AE7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color w:val="000000"/>
          <w:lang w:eastAsia="zh-CN"/>
        </w:rPr>
        <w:t>21.03.2016</w:t>
      </w:r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 № 13</w:t>
      </w:r>
      <w:r>
        <w:rPr>
          <w:rFonts w:ascii="Times New Roman" w:eastAsia="Times New Roman" w:hAnsi="Times New Roman" w:cs="Times New Roman"/>
          <w:color w:val="000000"/>
          <w:lang w:eastAsia="zh-CN"/>
        </w:rPr>
        <w:t>2</w:t>
      </w:r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 «О принятии  Устава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zh-CN"/>
        </w:rPr>
        <w:t>Денисовское</w:t>
      </w:r>
      <w:proofErr w:type="spellEnd"/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сельское поселение»;</w:t>
      </w:r>
    </w:p>
    <w:p w:rsidR="00B96CC3" w:rsidRPr="00330043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-Постановление Администрации </w:t>
      </w:r>
      <w:proofErr w:type="spellStart"/>
      <w:r w:rsidRPr="00B75AE7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 от 26.10</w:t>
      </w:r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>.2016 №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6</w:t>
      </w:r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 «Об утверждении Регламента Администрации </w:t>
      </w:r>
      <w:proofErr w:type="spellStart"/>
      <w:r w:rsidRPr="00B75AE7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поселения»;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>-Распоряжения Администрации</w:t>
      </w:r>
      <w:r w:rsidRPr="00330043">
        <w:rPr>
          <w:rFonts w:ascii="Times New Roman" w:eastAsia="Times New Roman" w:hAnsi="Times New Roman" w:cs="Times New Roman"/>
          <w:color w:val="FF3366"/>
          <w:lang w:eastAsia="zh-CN"/>
        </w:rPr>
        <w:t xml:space="preserve"> </w:t>
      </w:r>
      <w:proofErr w:type="spellStart"/>
      <w:r w:rsidRPr="00B75AE7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</w:t>
      </w:r>
      <w:r w:rsidRPr="00330043">
        <w:rPr>
          <w:rFonts w:ascii="Times New Roman" w:eastAsia="Times New Roman" w:hAnsi="Times New Roman" w:cs="Times New Roman"/>
          <w:color w:val="FF3366"/>
          <w:lang w:eastAsia="zh-CN"/>
        </w:rPr>
        <w:t xml:space="preserve"> </w:t>
      </w:r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lang w:eastAsia="zh-CN"/>
        </w:rPr>
        <w:t>23.03.2012</w:t>
      </w:r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 №1</w:t>
      </w:r>
      <w:r>
        <w:rPr>
          <w:rFonts w:ascii="Times New Roman" w:eastAsia="Times New Roman" w:hAnsi="Times New Roman" w:cs="Times New Roman"/>
          <w:color w:val="000000"/>
          <w:lang w:eastAsia="zh-CN"/>
        </w:rPr>
        <w:t>3</w:t>
      </w:r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 «Об утверждении инструкции по делопроизводству  Администрации </w:t>
      </w:r>
      <w:proofErr w:type="spellStart"/>
      <w:r w:rsidRPr="00B75AE7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поселения».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2.1.3.3.Знаниями в области информационно-коммуникационных технологий: аппаратного и программного обеспечения; возможностей и особенностей </w:t>
      </w:r>
      <w:proofErr w:type="gramStart"/>
      <w:r w:rsidRPr="00E80891">
        <w:rPr>
          <w:rFonts w:ascii="Times New Roman" w:eastAsia="Times New Roman" w:hAnsi="Times New Roman" w:cs="Times New Roman"/>
          <w:lang w:eastAsia="zh-CN"/>
        </w:rPr>
        <w:t>применения</w:t>
      </w:r>
      <w:proofErr w:type="gramEnd"/>
      <w:r w:rsidRPr="00E80891">
        <w:rPr>
          <w:rFonts w:ascii="Times New Roman" w:eastAsia="Times New Roman" w:hAnsi="Times New Roman" w:cs="Times New Roman"/>
          <w:lang w:eastAsia="zh-CN"/>
        </w:rPr>
        <w:t xml:space="preserve"> современных информационно-коммуникационных технологий в органах местного самоуправления, включая использование возможностей межведомственного документооборота; общих вопросов в области обеспечения информационной безопасности; информационно-аналитических систем, обеспечивающих сбор, обработку, хранение и анализ данных.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2.1.4. Ведущий специалист по общим вопросам должен обладать следующими </w:t>
      </w:r>
      <w:r w:rsidRPr="00E80891">
        <w:rPr>
          <w:rFonts w:ascii="Times New Roman" w:eastAsia="Times New Roman" w:hAnsi="Times New Roman" w:cs="Times New Roman"/>
          <w:b/>
          <w:lang w:eastAsia="zh-CN"/>
        </w:rPr>
        <w:t>базовыми умениями: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-проведения встреч и общения с гражданами, а также представителями организаций;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-работы с разными источниками информации (включая расширенный поиск в сети Интернет);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-работы с разнородными данными (статистическими, аналитическими);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-работы с большим объемом информации;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-владения методикой системного анализа;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подготовки служебных писем, включая ответы на обращения органов государственной власти и органов местного самоуправления, граждан и организаций в установленный срок;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-организации и проведения совещаний, конференций, семинаров;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-своевременного выявления, предупреждения и разрешения конфликтных и (или) проблемных ситуаций;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-ведения деловых переговоров и публичных выступлений;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-урегулирования ситуаций, которые могут привести к конфликту между членами коллектива;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-составления текущих и перспективных планов с учетом имеющихся ресурсов; 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-эффективного планирования служебного времени;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-осуществления контроля над ходом исполнения документов, проектов и решений поставленных задач с учетом установленных сроков; 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-формирования благоприятного морально-психологического климата в коллективе; 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-организации работы по эффективному взаимодействию с органами государственной власти, другими органами местного самоуправления, организациями, сотрудничества с коллегами;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-проведения собеседования;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-владения ораторским искусством;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-соблюдения этики делового общения при взаимодействии с гражданами;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proofErr w:type="gramStart"/>
      <w:r w:rsidRPr="00E80891">
        <w:rPr>
          <w:rFonts w:ascii="Times New Roman" w:eastAsia="Times New Roman" w:hAnsi="Times New Roman" w:cs="Times New Roman"/>
          <w:lang w:eastAsia="zh-CN"/>
        </w:rPr>
        <w:t>-работы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данных; работы с информационно-аналитическими системами, обеспечивающими сбор, обработку, хранение и анализ данных.</w:t>
      </w:r>
      <w:proofErr w:type="gramEnd"/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2.2.  Ведущий специалист по общим вопросам должен соответствовать следующим </w:t>
      </w:r>
      <w:r w:rsidRPr="00E80891">
        <w:rPr>
          <w:rFonts w:ascii="Times New Roman" w:eastAsia="Times New Roman" w:hAnsi="Times New Roman" w:cs="Times New Roman"/>
          <w:b/>
          <w:lang w:eastAsia="zh-CN"/>
        </w:rPr>
        <w:t>функциональным квалификационным требованиям.</w:t>
      </w:r>
    </w:p>
    <w:p w:rsidR="00B96CC3" w:rsidRPr="00E80891" w:rsidRDefault="00B96CC3" w:rsidP="00B96CC3">
      <w:pPr>
        <w:tabs>
          <w:tab w:val="left" w:pos="708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2.2.1. Ведущий специалист по общим вопросам должен обладать </w:t>
      </w:r>
      <w:r w:rsidRPr="00E80891">
        <w:rPr>
          <w:rFonts w:ascii="Times New Roman" w:eastAsia="Times New Roman" w:hAnsi="Times New Roman" w:cs="Times New Roman"/>
          <w:b/>
          <w:lang w:eastAsia="zh-CN"/>
        </w:rPr>
        <w:t>знаниями в области законодательства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 Российской Федерации и Ростовской области, </w:t>
      </w:r>
      <w:r w:rsidRPr="00E80891">
        <w:rPr>
          <w:rFonts w:ascii="Times New Roman" w:eastAsia="Times New Roman" w:hAnsi="Times New Roman" w:cs="Times New Roman"/>
          <w:bCs/>
          <w:color w:val="000000"/>
          <w:lang w:eastAsia="zh-CN"/>
        </w:rPr>
        <w:t xml:space="preserve">муниципальных правовых актов </w:t>
      </w:r>
      <w:r w:rsidRPr="00E80891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и иными </w:t>
      </w:r>
      <w:r w:rsidRPr="00E80891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lastRenderedPageBreak/>
        <w:t>знаниями</w:t>
      </w:r>
      <w:r w:rsidRPr="00E80891">
        <w:rPr>
          <w:rFonts w:ascii="Times New Roman" w:eastAsia="Times New Roman" w:hAnsi="Times New Roman" w:cs="Times New Roman"/>
          <w:bCs/>
          <w:color w:val="000000"/>
          <w:lang w:eastAsia="zh-CN"/>
        </w:rPr>
        <w:t>, которые необходимы для исполнения должностных обязанностей в соответствующих областях деятельности и по видам деятельности</w:t>
      </w:r>
      <w:r w:rsidRPr="00E80891">
        <w:rPr>
          <w:rFonts w:ascii="Times New Roman" w:eastAsia="Times New Roman" w:hAnsi="Times New Roman" w:cs="Times New Roman"/>
          <w:b/>
          <w:lang w:eastAsia="zh-CN"/>
        </w:rPr>
        <w:t xml:space="preserve">. </w:t>
      </w:r>
    </w:p>
    <w:p w:rsidR="00B96CC3" w:rsidRPr="00C04C36" w:rsidRDefault="00B96CC3" w:rsidP="00B96CC3">
      <w:pPr>
        <w:numPr>
          <w:ilvl w:val="3"/>
          <w:numId w:val="3"/>
        </w:numPr>
        <w:tabs>
          <w:tab w:val="left" w:pos="708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Ведущий специалист по общим вопросам должен </w:t>
      </w:r>
      <w:r w:rsidRPr="00C04C36">
        <w:rPr>
          <w:rFonts w:ascii="Times New Roman" w:eastAsia="Times New Roman" w:hAnsi="Times New Roman" w:cs="Times New Roman"/>
          <w:b/>
          <w:lang w:eastAsia="zh-CN"/>
        </w:rPr>
        <w:t>знать</w:t>
      </w:r>
      <w:r w:rsidRPr="00E80891">
        <w:rPr>
          <w:rFonts w:ascii="Times New Roman" w:eastAsia="Times New Roman" w:hAnsi="Times New Roman" w:cs="Times New Roman"/>
          <w:lang w:eastAsia="zh-CN"/>
        </w:rPr>
        <w:t>: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-Трудовой кодекс Российской Федерации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-Федеральный закон от 25.07.2002 №114-ФЗ «О противодействии экстремисткой деятельности»;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-Федеральный закон от 22.10.2013 № 284-ФЗ «О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отношений»;</w:t>
      </w:r>
    </w:p>
    <w:p w:rsidR="00B96CC3" w:rsidRPr="00E80891" w:rsidRDefault="00B96CC3" w:rsidP="00B96CC3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80891">
        <w:rPr>
          <w:rFonts w:ascii="Times New Roman" w:eastAsia="Times New Roman" w:hAnsi="Times New Roman" w:cs="Times New Roman"/>
          <w:bCs/>
          <w:lang w:eastAsia="zh-CN"/>
        </w:rPr>
        <w:t>-Федеральный закон от 27.07.2010 №210-ФЗ «Об организации предоставления государственных и муниципальных услуг»;</w:t>
      </w:r>
    </w:p>
    <w:p w:rsidR="00B96CC3" w:rsidRPr="00E80891" w:rsidRDefault="00B96CC3" w:rsidP="00B96CC3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80891">
        <w:rPr>
          <w:rFonts w:ascii="Times New Roman" w:eastAsia="Times New Roman" w:hAnsi="Times New Roman" w:cs="Times New Roman"/>
          <w:bCs/>
          <w:lang w:eastAsia="zh-CN"/>
        </w:rPr>
        <w:t>-Федеральный закон от 15.12.2001 № 166-ФЗ «О государственном пенсионном обеспечении в Российской Федерации»;</w:t>
      </w:r>
    </w:p>
    <w:p w:rsidR="00B96CC3" w:rsidRPr="00E80891" w:rsidRDefault="00B96CC3" w:rsidP="00B96CC3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Cs/>
          <w:spacing w:val="-9"/>
          <w:lang w:eastAsia="zh-CN"/>
        </w:rPr>
      </w:pPr>
      <w:r w:rsidRPr="00E80891">
        <w:rPr>
          <w:rFonts w:ascii="Times New Roman" w:eastAsia="Times New Roman" w:hAnsi="Times New Roman" w:cs="Times New Roman"/>
          <w:bCs/>
          <w:lang w:eastAsia="zh-CN"/>
        </w:rPr>
        <w:t>-Федеральный закон от 27.12.1991 № 2124-1 «О средствах массовой информации»;</w:t>
      </w:r>
    </w:p>
    <w:p w:rsidR="00B96CC3" w:rsidRPr="00E80891" w:rsidRDefault="00B96CC3" w:rsidP="00B96CC3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80891">
        <w:rPr>
          <w:rFonts w:ascii="Times New Roman" w:eastAsia="Times New Roman" w:hAnsi="Times New Roman" w:cs="Times New Roman"/>
          <w:bCs/>
          <w:spacing w:val="-9"/>
          <w:lang w:eastAsia="zh-CN"/>
        </w:rPr>
        <w:t xml:space="preserve">-Федеральный закон от 13.01.1995 № 7-ФЗ </w:t>
      </w:r>
      <w:r w:rsidRPr="00E80891">
        <w:rPr>
          <w:rFonts w:ascii="Times New Roman" w:eastAsia="Times New Roman" w:hAnsi="Times New Roman" w:cs="Times New Roman"/>
          <w:bCs/>
          <w:spacing w:val="-12"/>
          <w:lang w:eastAsia="zh-CN"/>
        </w:rPr>
        <w:t xml:space="preserve">«О порядке освещения деятельности органов государственной власти в </w:t>
      </w:r>
      <w:r w:rsidRPr="00E80891">
        <w:rPr>
          <w:rFonts w:ascii="Times New Roman" w:eastAsia="Times New Roman" w:hAnsi="Times New Roman" w:cs="Times New Roman"/>
          <w:bCs/>
          <w:lang w:eastAsia="zh-CN"/>
        </w:rPr>
        <w:t>государственных средствах массовой информации»;</w:t>
      </w:r>
    </w:p>
    <w:p w:rsidR="00B96CC3" w:rsidRPr="00E80891" w:rsidRDefault="00B96CC3" w:rsidP="00B96CC3">
      <w:pPr>
        <w:keepNext/>
        <w:suppressAutoHyphens/>
        <w:spacing w:after="0" w:line="240" w:lineRule="auto"/>
        <w:ind w:firstLine="708"/>
        <w:jc w:val="both"/>
        <w:rPr>
          <w:rFonts w:ascii="Arial" w:eastAsia="Microsoft YaHei" w:hAnsi="Arial" w:cs="Mangal"/>
          <w:lang w:eastAsia="zh-CN"/>
        </w:rPr>
      </w:pPr>
      <w:r w:rsidRPr="00E80891">
        <w:rPr>
          <w:rFonts w:ascii="Times New Roman" w:eastAsia="Microsoft YaHei" w:hAnsi="Times New Roman" w:cs="Times New Roman"/>
          <w:lang w:eastAsia="zh-CN"/>
        </w:rPr>
        <w:t xml:space="preserve">-Федеральный закон от 22.10.2004 №125-ФЗ «Об архивном деле в Российской Федерации»; </w:t>
      </w:r>
    </w:p>
    <w:p w:rsidR="00B96CC3" w:rsidRPr="00E80891" w:rsidRDefault="00B96CC3" w:rsidP="00B96C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2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-Федеральный закон от 27.07.2006№149-ФЗ «Об информации, информационных технологиях и о защите информации»;</w:t>
      </w:r>
    </w:p>
    <w:p w:rsidR="00B96CC3" w:rsidRPr="00E80891" w:rsidRDefault="00B96CC3" w:rsidP="00B96CC3">
      <w:pPr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iCs/>
          <w:lang w:eastAsia="zh-CN"/>
        </w:rPr>
      </w:pPr>
      <w:r w:rsidRPr="00E80891">
        <w:rPr>
          <w:rFonts w:ascii="Times New Roman" w:eastAsia="Times New Roman" w:hAnsi="Times New Roman" w:cs="Times New Roman"/>
          <w:bCs/>
          <w:spacing w:val="-12"/>
          <w:lang w:eastAsia="zh-CN"/>
        </w:rPr>
        <w:t xml:space="preserve">-постановление Правительства Российской Федерации от 10.07. </w:t>
      </w:r>
      <w:r w:rsidRPr="00E80891">
        <w:rPr>
          <w:rFonts w:ascii="Times New Roman" w:eastAsia="Times New Roman" w:hAnsi="Times New Roman" w:cs="Times New Roman"/>
          <w:bCs/>
          <w:lang w:eastAsia="zh-CN"/>
        </w:rPr>
        <w:t xml:space="preserve">2013 № 583 «Об обеспечении доступа к общедоступной информации о деятельности </w:t>
      </w:r>
      <w:r w:rsidRPr="00E80891">
        <w:rPr>
          <w:rFonts w:ascii="Times New Roman" w:eastAsia="Times New Roman" w:hAnsi="Times New Roman" w:cs="Times New Roman"/>
          <w:bCs/>
          <w:spacing w:val="-7"/>
          <w:lang w:eastAsia="zh-CN"/>
        </w:rPr>
        <w:t>государственных органов и органов местного самоуправления в информационно-</w:t>
      </w:r>
      <w:r w:rsidRPr="00E80891">
        <w:rPr>
          <w:rFonts w:ascii="Times New Roman" w:eastAsia="Times New Roman" w:hAnsi="Times New Roman" w:cs="Times New Roman"/>
          <w:bCs/>
          <w:lang w:eastAsia="zh-CN"/>
        </w:rPr>
        <w:t>телекоммуникационной сети «Интернет» в форме открытых данных»;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iCs/>
          <w:lang w:eastAsia="zh-CN"/>
        </w:rPr>
        <w:t>- Указ Президента Российской Федерации от 19.12.2012 № 1666 «О стратегии государственной национальной политики Российской Федерации на период до 2025 г.»;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-Указ Президента РФ от 31.12.2015 N 683 «О Стратегии национальной безопасности Российской Федерации</w:t>
      </w:r>
      <w:r w:rsidRPr="00E80891">
        <w:rPr>
          <w:rFonts w:ascii="Times New Roman" w:eastAsia="Times New Roman" w:hAnsi="Times New Roman" w:cs="Times New Roman"/>
          <w:color w:val="333333"/>
          <w:shd w:val="clear" w:color="auto" w:fill="FFFFFF"/>
          <w:lang w:eastAsia="zh-CN"/>
        </w:rPr>
        <w:t>»;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-Областной закон от 09.10.2007 № 787-ЗС «О Реестре муниципальных должностей и Реестре должностей муниципальной службы в Ростовской области»;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-Областной закон от 25.07.2005 № 340-ЗС «Об административно-территориальном устройстве Ростовской области»;</w:t>
      </w:r>
    </w:p>
    <w:p w:rsidR="00B96CC3" w:rsidRPr="00E80891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-Областной закон от 21.11.2014 № 255-ЗС «О представительных органах и главах муниципальных районов и главах сельских поселений в Ростовской области»;</w:t>
      </w:r>
    </w:p>
    <w:p w:rsidR="00B96CC3" w:rsidRPr="00E80891" w:rsidRDefault="00B96CC3" w:rsidP="00B96CC3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Приказ Министерства юстиции Российской Федерации от 27.12.2007 №256 «Об утверждении Инструкции о порядке совершения нотариальных действий главами местным администраций поселения и специально уполномоченными должностными лицами местного самоуправления поселений»;</w:t>
      </w:r>
    </w:p>
    <w:p w:rsidR="00B96CC3" w:rsidRPr="00E80891" w:rsidRDefault="00B96CC3" w:rsidP="00B96CC3">
      <w:pPr>
        <w:numPr>
          <w:ilvl w:val="0"/>
          <w:numId w:val="1"/>
        </w:numPr>
        <w:shd w:val="clear" w:color="auto" w:fill="FFFFFF"/>
        <w:suppressAutoHyphens/>
        <w:spacing w:before="30" w:after="30" w:line="285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Постановление Правительства Российской Федерации</w:t>
      </w:r>
      <w:r w:rsidRPr="00EE0AA9">
        <w:rPr>
          <w:rFonts w:ascii="Times New Roman" w:eastAsia="Times New Roman" w:hAnsi="Times New Roman" w:cs="Times New Roman"/>
          <w:lang w:eastAsia="zh-CN"/>
        </w:rPr>
        <w:t> </w:t>
      </w:r>
      <w:hyperlink r:id="rId7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от 10.09.2008 № 657</w:t>
        </w:r>
      </w:hyperlink>
      <w:r w:rsidRPr="00E80891">
        <w:rPr>
          <w:rFonts w:ascii="Times New Roman" w:eastAsia="Times New Roman" w:hAnsi="Times New Roman" w:cs="Times New Roman"/>
          <w:lang w:eastAsia="zh-CN"/>
        </w:rPr>
        <w:t> «О ведении федерального регистра муниципальных нормативных правовых актов»;</w:t>
      </w:r>
    </w:p>
    <w:p w:rsidR="00B96CC3" w:rsidRPr="00EE0AA9" w:rsidRDefault="00B96CC3" w:rsidP="00B96CC3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hyperlink r:id="rId8" w:history="1">
        <w:proofErr w:type="gramStart"/>
        <w:r w:rsidRPr="00EE0AA9">
          <w:rPr>
            <w:rFonts w:ascii="Times New Roman" w:eastAsia="Times New Roman" w:hAnsi="Times New Roman" w:cs="Times New Roman"/>
            <w:lang w:eastAsia="ru-RU" w:bidi="ru-RU"/>
          </w:rPr>
          <w:t>Постановление </w:t>
        </w:r>
      </w:hyperlink>
      <w:hyperlink r:id="rId9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Правительства</w:t>
        </w:r>
      </w:hyperlink>
      <w:hyperlink r:id="rId10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 Российской </w:t>
        </w:r>
      </w:hyperlink>
      <w:hyperlink r:id="rId11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Федерации </w:t>
        </w:r>
      </w:hyperlink>
      <w:hyperlink r:id="rId12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 xml:space="preserve">от 25.12.2014 №1494 </w:t>
        </w:r>
      </w:hyperlink>
      <w:r w:rsidRPr="00EE0AA9">
        <w:rPr>
          <w:rFonts w:ascii="Times New Roman" w:eastAsia="Times New Roman" w:hAnsi="Times New Roman" w:cs="Times New Roman"/>
          <w:lang w:eastAsia="zh-CN"/>
        </w:rPr>
        <w:t>«</w:t>
      </w:r>
      <w:hyperlink r:id="rId13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Об </w:t>
        </w:r>
      </w:hyperlink>
      <w:hyperlink r:id="rId14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утверждении </w:t>
        </w:r>
      </w:hyperlink>
      <w:hyperlink r:id="rId15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Правил </w:t>
        </w:r>
      </w:hyperlink>
      <w:hyperlink r:id="rId16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обмена </w:t>
        </w:r>
      </w:hyperlink>
      <w:hyperlink r:id="rId17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документами в </w:t>
        </w:r>
      </w:hyperlink>
      <w:hyperlink r:id="rId18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электронном </w:t>
        </w:r>
      </w:hyperlink>
      <w:hyperlink r:id="rId19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виде при </w:t>
        </w:r>
      </w:hyperlink>
      <w:hyperlink r:id="rId20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организации</w:t>
        </w:r>
        <w:proofErr w:type="gramEnd"/>
        <w:r w:rsidRPr="00EE0AA9">
          <w:rPr>
            <w:rFonts w:ascii="Times New Roman" w:eastAsia="Times New Roman" w:hAnsi="Times New Roman" w:cs="Times New Roman"/>
            <w:lang w:eastAsia="ru-RU" w:bidi="ru-RU"/>
          </w:rPr>
          <w:t> </w:t>
        </w:r>
      </w:hyperlink>
      <w:hyperlink r:id="rId21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информационного </w:t>
        </w:r>
      </w:hyperlink>
      <w:hyperlink r:id="rId22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взаимодействия»</w:t>
        </w:r>
      </w:hyperlink>
      <w:r w:rsidRPr="00EE0AA9">
        <w:rPr>
          <w:rFonts w:ascii="Times New Roman" w:eastAsia="Times New Roman" w:hAnsi="Times New Roman" w:cs="Times New Roman"/>
          <w:lang w:eastAsia="zh-CN"/>
        </w:rPr>
        <w:t xml:space="preserve"> ;</w:t>
      </w:r>
    </w:p>
    <w:p w:rsidR="00B96CC3" w:rsidRPr="00E80891" w:rsidRDefault="00B96CC3" w:rsidP="00B96CC3">
      <w:pPr>
        <w:numPr>
          <w:ilvl w:val="0"/>
          <w:numId w:val="1"/>
        </w:numPr>
        <w:shd w:val="clear" w:color="auto" w:fill="FFFFFF"/>
        <w:suppressAutoHyphens/>
        <w:spacing w:before="30" w:after="30" w:line="285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EE0AA9">
        <w:rPr>
          <w:rFonts w:ascii="Times New Roman" w:eastAsia="Times New Roman" w:hAnsi="Times New Roman" w:cs="Times New Roman"/>
          <w:lang w:eastAsia="zh-CN"/>
        </w:rPr>
        <w:t>-Приказ Министерства юстиции Российской Федерации </w:t>
      </w:r>
      <w:hyperlink r:id="rId23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от 19.12.2008 № 298</w:t>
        </w:r>
      </w:hyperlink>
      <w:r w:rsidRPr="00E80891">
        <w:rPr>
          <w:rFonts w:ascii="Times New Roman" w:eastAsia="Times New Roman" w:hAnsi="Times New Roman" w:cs="Times New Roman"/>
          <w:lang w:eastAsia="zh-CN"/>
        </w:rPr>
        <w:t> «Об организации работы по ведению федерального регистра муниципальных нормативных правовых актов»;</w:t>
      </w:r>
    </w:p>
    <w:p w:rsidR="00B96CC3" w:rsidRPr="00E80891" w:rsidRDefault="00B96CC3" w:rsidP="00B96CC3">
      <w:pPr>
        <w:numPr>
          <w:ilvl w:val="0"/>
          <w:numId w:val="1"/>
        </w:numPr>
        <w:shd w:val="clear" w:color="auto" w:fill="FFFFFF"/>
        <w:suppressAutoHyphens/>
        <w:spacing w:before="30" w:after="30" w:line="285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-Приказ Министерства юстиции Российской Федерации </w:t>
      </w:r>
      <w:hyperlink r:id="rId24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от 22.12.2008 № 300</w:t>
        </w:r>
      </w:hyperlink>
      <w:r w:rsidRPr="00E80891">
        <w:rPr>
          <w:rFonts w:ascii="Times New Roman" w:eastAsia="Times New Roman" w:hAnsi="Times New Roman" w:cs="Times New Roman"/>
          <w:lang w:eastAsia="zh-CN"/>
        </w:rPr>
        <w:t> «Об утверждении порядка предоставления сведений, содержащихся в федеральном регистре муниципальных нормативных правовых актов»;</w:t>
      </w:r>
    </w:p>
    <w:p w:rsidR="00B96CC3" w:rsidRPr="00EE0AA9" w:rsidRDefault="00B96CC3" w:rsidP="00B96CC3">
      <w:pPr>
        <w:numPr>
          <w:ilvl w:val="0"/>
          <w:numId w:val="1"/>
        </w:numPr>
        <w:shd w:val="clear" w:color="auto" w:fill="FFFFFF"/>
        <w:suppressAutoHyphens/>
        <w:spacing w:before="30" w:after="30" w:line="285" w:lineRule="atLeast"/>
        <w:jc w:val="both"/>
        <w:rPr>
          <w:rFonts w:ascii="Times New Roman" w:eastAsia="Times New Roman" w:hAnsi="Times New Roman" w:cs="Times New Roman"/>
          <w:lang w:eastAsia="zh-CN"/>
        </w:rPr>
      </w:pPr>
      <w:hyperlink r:id="rId25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 xml:space="preserve">Приказ </w:t>
        </w:r>
        <w:proofErr w:type="spellStart"/>
        <w:r w:rsidRPr="00EE0AA9">
          <w:rPr>
            <w:rFonts w:ascii="Times New Roman" w:eastAsia="Times New Roman" w:hAnsi="Times New Roman" w:cs="Times New Roman"/>
            <w:lang w:eastAsia="ru-RU" w:bidi="ru-RU"/>
          </w:rPr>
          <w:t>Минкомсвязи</w:t>
        </w:r>
        <w:proofErr w:type="spellEnd"/>
        <w:r w:rsidRPr="00EE0AA9">
          <w:rPr>
            <w:rFonts w:ascii="Times New Roman" w:eastAsia="Times New Roman" w:hAnsi="Times New Roman" w:cs="Times New Roman"/>
            <w:lang w:eastAsia="ru-RU" w:bidi="ru-RU"/>
          </w:rPr>
          <w:t xml:space="preserve"> России №186, ФСО России №258 от 27.05.2015 «Об утверждении Требований к организационно-техническому взаимодействию государственных органов и государственных организаций посредством обмена документами в электронном виде»</w:t>
        </w:r>
      </w:hyperlink>
      <w:r w:rsidRPr="00EE0AA9">
        <w:rPr>
          <w:rFonts w:ascii="Times New Roman" w:eastAsia="Times New Roman" w:hAnsi="Times New Roman" w:cs="Times New Roman"/>
          <w:lang w:eastAsia="zh-CN"/>
        </w:rPr>
        <w:t>;</w:t>
      </w:r>
    </w:p>
    <w:p w:rsidR="00B96CC3" w:rsidRPr="00E80891" w:rsidRDefault="00B96CC3" w:rsidP="00B96CC3">
      <w:pPr>
        <w:numPr>
          <w:ilvl w:val="0"/>
          <w:numId w:val="1"/>
        </w:numPr>
        <w:shd w:val="clear" w:color="auto" w:fill="FFFFFF"/>
        <w:suppressAutoHyphens/>
        <w:spacing w:before="30" w:after="30" w:line="285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565302">
        <w:rPr>
          <w:rFonts w:ascii="Times New Roman" w:eastAsia="Times New Roman" w:hAnsi="Times New Roman" w:cs="Times New Roman"/>
          <w:lang w:eastAsia="zh-CN"/>
        </w:rPr>
        <w:t>-Областной закон </w:t>
      </w:r>
      <w:hyperlink r:id="rId26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от 06.08.2008 № 48-ЗС</w:t>
        </w:r>
      </w:hyperlink>
      <w:r w:rsidRPr="00565302">
        <w:rPr>
          <w:rFonts w:ascii="Times New Roman" w:eastAsia="Times New Roman" w:hAnsi="Times New Roman" w:cs="Times New Roman"/>
          <w:lang w:eastAsia="zh-CN"/>
        </w:rPr>
        <w:t> </w:t>
      </w:r>
      <w:r w:rsidRPr="00E80891">
        <w:rPr>
          <w:rFonts w:ascii="Times New Roman" w:eastAsia="Times New Roman" w:hAnsi="Times New Roman" w:cs="Times New Roman"/>
          <w:lang w:eastAsia="zh-CN"/>
        </w:rPr>
        <w:t>«О регистре муниципальных нормативных правовых актов Ростовской области»;</w:t>
      </w:r>
    </w:p>
    <w:p w:rsidR="00B96CC3" w:rsidRPr="00E80891" w:rsidRDefault="00B96CC3" w:rsidP="00B96CC3">
      <w:pPr>
        <w:numPr>
          <w:ilvl w:val="0"/>
          <w:numId w:val="1"/>
        </w:numPr>
        <w:shd w:val="clear" w:color="auto" w:fill="FFFFFF"/>
        <w:suppressAutoHyphens/>
        <w:spacing w:before="30" w:after="30" w:line="285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Постановление Администрации Ростовской области </w:t>
      </w:r>
      <w:hyperlink r:id="rId27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от 15.09.2008 № 461</w:t>
        </w:r>
      </w:hyperlink>
      <w:r w:rsidRPr="00E80891">
        <w:rPr>
          <w:rFonts w:ascii="Times New Roman" w:eastAsia="Times New Roman" w:hAnsi="Times New Roman" w:cs="Times New Roman"/>
          <w:lang w:eastAsia="zh-CN"/>
        </w:rPr>
        <w:t> «О мерах по организации регистра муниципальных нормативных правовых актов Ростовской области»;</w:t>
      </w:r>
    </w:p>
    <w:p w:rsidR="00B96CC3" w:rsidRPr="00E80891" w:rsidRDefault="00B96CC3" w:rsidP="00B96CC3">
      <w:pPr>
        <w:numPr>
          <w:ilvl w:val="0"/>
          <w:numId w:val="1"/>
        </w:numPr>
        <w:shd w:val="clear" w:color="auto" w:fill="FFFFFF"/>
        <w:suppressAutoHyphens/>
        <w:spacing w:before="30" w:after="30" w:line="285" w:lineRule="atLeast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lastRenderedPageBreak/>
        <w:t>Постановление Правительства Ростовской области </w:t>
      </w:r>
      <w:hyperlink r:id="rId28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от 08.08.2012 № 742</w:t>
        </w:r>
      </w:hyperlink>
      <w:r w:rsidRPr="00EE0AA9">
        <w:rPr>
          <w:rFonts w:ascii="Times New Roman" w:eastAsia="Times New Roman" w:hAnsi="Times New Roman" w:cs="Times New Roman"/>
          <w:lang w:eastAsia="zh-CN"/>
        </w:rPr>
        <w:t> </w:t>
      </w:r>
      <w:r w:rsidRPr="00E80891">
        <w:rPr>
          <w:rFonts w:ascii="Times New Roman" w:eastAsia="Times New Roman" w:hAnsi="Times New Roman" w:cs="Times New Roman"/>
          <w:lang w:eastAsia="zh-CN"/>
        </w:rPr>
        <w:t>«О Порядке организации работы по ведению регистра муниципальных нормативных правовых актов Ростовской области»;</w:t>
      </w:r>
    </w:p>
    <w:p w:rsidR="00B96CC3" w:rsidRPr="00E80891" w:rsidRDefault="00B96CC3" w:rsidP="00B96CC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Постановление Правительства Ростовской област</w:t>
      </w:r>
      <w:r w:rsidRPr="00EE0AA9">
        <w:rPr>
          <w:rFonts w:ascii="Times New Roman" w:eastAsia="Times New Roman" w:hAnsi="Times New Roman" w:cs="Times New Roman"/>
          <w:lang w:eastAsia="zh-CN"/>
        </w:rPr>
        <w:t>и </w:t>
      </w:r>
      <w:hyperlink r:id="rId29" w:anchor="_blank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от 23.10.2014 № 713</w:t>
        </w:r>
      </w:hyperlink>
      <w:r w:rsidRPr="00E80891">
        <w:rPr>
          <w:rFonts w:ascii="Times New Roman" w:eastAsia="Times New Roman" w:hAnsi="Times New Roman" w:cs="Times New Roman"/>
          <w:lang w:eastAsia="zh-CN"/>
        </w:rPr>
        <w:t> «Об утверждении административного регламента предоставления Правительством Ростовской области государственной услуги «Предоставление сведений, содержащихся в регистре муниципальных нормативных правовых актов Ростовской области»;</w:t>
      </w:r>
    </w:p>
    <w:p w:rsidR="00B96CC3" w:rsidRPr="00EE0AA9" w:rsidRDefault="00B96CC3" w:rsidP="00B96CC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hyperlink r:id="rId30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Распоряжение Правительства Ростовской области от 23.08.2012 № 365</w:t>
        </w:r>
      </w:hyperlink>
      <w:r w:rsidRPr="00EE0AA9">
        <w:rPr>
          <w:rFonts w:ascii="Times New Roman" w:eastAsia="Times New Roman" w:hAnsi="Times New Roman" w:cs="Times New Roman"/>
          <w:iCs/>
          <w:lang w:eastAsia="zh-CN"/>
        </w:rPr>
        <w:t> </w:t>
      </w:r>
      <w:hyperlink r:id="rId31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«О межведомственном электронном документообороте»</w:t>
        </w:r>
      </w:hyperlink>
      <w:r w:rsidRPr="00EE0AA9">
        <w:rPr>
          <w:rFonts w:ascii="Times New Roman" w:eastAsia="Times New Roman" w:hAnsi="Times New Roman" w:cs="Times New Roman"/>
          <w:iCs/>
          <w:lang w:eastAsia="zh-CN"/>
        </w:rPr>
        <w:t>;</w:t>
      </w:r>
    </w:p>
    <w:p w:rsidR="00B96CC3" w:rsidRPr="00EE0AA9" w:rsidRDefault="00B96CC3" w:rsidP="00B96CC3">
      <w:pPr>
        <w:numPr>
          <w:ilvl w:val="0"/>
          <w:numId w:val="1"/>
        </w:numPr>
        <w:shd w:val="clear" w:color="auto" w:fill="FFFFFF"/>
        <w:suppressAutoHyphens/>
        <w:spacing w:before="30" w:after="30" w:line="285" w:lineRule="atLeast"/>
        <w:jc w:val="both"/>
        <w:rPr>
          <w:rFonts w:ascii="Times New Roman" w:eastAsia="Times New Roman" w:hAnsi="Times New Roman" w:cs="Times New Roman"/>
          <w:lang w:eastAsia="zh-CN"/>
        </w:rPr>
      </w:pPr>
      <w:hyperlink r:id="rId32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Приказ</w:t>
        </w:r>
      </w:hyperlink>
      <w:hyperlink r:id="rId33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 </w:t>
        </w:r>
      </w:hyperlink>
      <w:hyperlink r:id="rId34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Министерства информационных технологий и связи Ростовской области от 30.09.2014 № 95</w:t>
        </w:r>
      </w:hyperlink>
      <w:hyperlink r:id="rId35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 </w:t>
        </w:r>
      </w:hyperlink>
      <w:hyperlink r:id="rId36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«</w:t>
        </w:r>
      </w:hyperlink>
      <w:r w:rsidRPr="00EE0AA9">
        <w:rPr>
          <w:rFonts w:ascii="Times New Roman" w:eastAsia="Times New Roman" w:hAnsi="Times New Roman" w:cs="Times New Roman"/>
          <w:lang w:eastAsia="ru-RU" w:bidi="ru-RU"/>
        </w:rPr>
        <w:t> утверждении методических рекомендаций по работе в межведомственной системе электронного документооборота и делопроизводства "Дело»</w:t>
      </w:r>
      <w:r w:rsidRPr="00EE0AA9">
        <w:rPr>
          <w:rFonts w:ascii="Times New Roman" w:eastAsia="Times New Roman" w:hAnsi="Times New Roman" w:cs="Times New Roman"/>
          <w:lang w:eastAsia="zh-CN"/>
        </w:rPr>
        <w:t>;</w:t>
      </w:r>
    </w:p>
    <w:p w:rsidR="00B96CC3" w:rsidRPr="00E80891" w:rsidRDefault="00B96CC3" w:rsidP="00B96CC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-Решение Собрания депутатов </w:t>
      </w:r>
      <w:proofErr w:type="spellStart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 от 16.09.2016 №  </w:t>
      </w:r>
    </w:p>
    <w:p w:rsidR="00B96CC3" w:rsidRPr="00E80891" w:rsidRDefault="00B96CC3" w:rsidP="00B96CC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145 «Об утверждении Регламента Собрания депутатов </w:t>
      </w:r>
      <w:proofErr w:type="spellStart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</w:t>
      </w:r>
    </w:p>
    <w:p w:rsidR="00B96CC3" w:rsidRPr="00E80891" w:rsidRDefault="00B96CC3" w:rsidP="00B96CC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поселения»;</w:t>
      </w:r>
    </w:p>
    <w:p w:rsidR="00B96CC3" w:rsidRPr="00330043" w:rsidRDefault="00B96CC3" w:rsidP="00B96CC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-Решение Собрания депутатов </w:t>
      </w:r>
      <w:proofErr w:type="spellStart"/>
      <w:r w:rsidRPr="00B75AE7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 от 30</w:t>
      </w:r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.09.2016 № </w:t>
      </w:r>
      <w:r>
        <w:rPr>
          <w:rFonts w:ascii="Times New Roman" w:eastAsia="Times New Roman" w:hAnsi="Times New Roman" w:cs="Times New Roman"/>
          <w:color w:val="000000"/>
          <w:lang w:eastAsia="zh-CN"/>
        </w:rPr>
        <w:t>153</w:t>
      </w:r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 «Об утверждении Регламента Собрания депутатов </w:t>
      </w:r>
      <w:proofErr w:type="spellStart"/>
      <w:r w:rsidRPr="00B75AE7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поселения»;</w:t>
      </w:r>
    </w:p>
    <w:p w:rsidR="00B96CC3" w:rsidRPr="00330043" w:rsidRDefault="00B96CC3" w:rsidP="00B96CC3">
      <w:pPr>
        <w:shd w:val="clear" w:color="auto" w:fill="FFFFFF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- </w:t>
      </w:r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Решение Собрания депутатов </w:t>
      </w:r>
      <w:proofErr w:type="spellStart"/>
      <w:r w:rsidRPr="00B75AE7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color w:val="000000"/>
          <w:lang w:eastAsia="zh-CN"/>
        </w:rPr>
        <w:t>17.12</w:t>
      </w:r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>.2010 №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71 </w:t>
      </w:r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«Об утверждении Положения о государственной пенсии за выслугу лет лицам, замещавшим муниципальные должности и должности муниципальной  службы в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zh-CN"/>
        </w:rPr>
        <w:t>Денисовском</w:t>
      </w:r>
      <w:proofErr w:type="spellEnd"/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сельском поселении»;</w:t>
      </w:r>
    </w:p>
    <w:p w:rsidR="00B96CC3" w:rsidRPr="00E80891" w:rsidRDefault="00B96CC3" w:rsidP="00B96C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-Распоряжение Администрации </w:t>
      </w:r>
      <w:proofErr w:type="spellStart"/>
      <w:r w:rsidRPr="00B75AE7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 № 13 от 15</w:t>
      </w:r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>.03.2011 «Об утверждении Кодекса этики и служебного поведения  муниципальных служащих Администрации</w:t>
      </w:r>
      <w:r w:rsidRPr="00330043">
        <w:rPr>
          <w:rFonts w:ascii="Times New Roman" w:eastAsia="Times New Roman" w:hAnsi="Times New Roman" w:cs="Times New Roman"/>
          <w:color w:val="FF3366"/>
          <w:lang w:eastAsia="zh-CN"/>
        </w:rPr>
        <w:t xml:space="preserve"> </w:t>
      </w:r>
      <w:proofErr w:type="spellStart"/>
      <w:r w:rsidRPr="00B75AE7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 w:rsidRPr="00330043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поселения».</w:t>
      </w:r>
    </w:p>
    <w:p w:rsidR="00B96CC3" w:rsidRPr="00E80891" w:rsidRDefault="00B96CC3" w:rsidP="00B96CC3">
      <w:pPr>
        <w:tabs>
          <w:tab w:val="left" w:pos="0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2.2.1.2. Ведущий специалист по общим вопросам должен обладать </w:t>
      </w:r>
      <w:r w:rsidRPr="004F4EB7">
        <w:rPr>
          <w:rFonts w:ascii="Times New Roman" w:eastAsia="Times New Roman" w:hAnsi="Times New Roman" w:cs="Times New Roman"/>
          <w:b/>
          <w:lang w:eastAsia="zh-CN"/>
        </w:rPr>
        <w:t>следующими знаниями</w:t>
      </w:r>
      <w:r w:rsidRPr="00E80891">
        <w:rPr>
          <w:rFonts w:ascii="Times New Roman" w:eastAsia="Times New Roman" w:hAnsi="Times New Roman" w:cs="Times New Roman"/>
          <w:lang w:eastAsia="zh-CN"/>
        </w:rPr>
        <w:t>:</w:t>
      </w:r>
    </w:p>
    <w:p w:rsidR="00B96CC3" w:rsidRPr="00E80891" w:rsidRDefault="00B96CC3" w:rsidP="00B96CC3">
      <w:pPr>
        <w:tabs>
          <w:tab w:val="left" w:pos="0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-основы муниципального управления;</w:t>
      </w:r>
    </w:p>
    <w:p w:rsidR="00B96CC3" w:rsidRPr="00E80891" w:rsidRDefault="00B96CC3" w:rsidP="00B96CC3">
      <w:pPr>
        <w:tabs>
          <w:tab w:val="left" w:pos="0"/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-правила и нормы охраны труда и противопожарной защиты;</w:t>
      </w:r>
    </w:p>
    <w:p w:rsidR="00B96CC3" w:rsidRPr="00E80891" w:rsidRDefault="00B96CC3" w:rsidP="00B96CC3">
      <w:pPr>
        <w:shd w:val="clear" w:color="auto" w:fill="FFFFFF"/>
        <w:suppressAutoHyphens/>
        <w:spacing w:after="0" w:line="274" w:lineRule="exact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-кадровая стратегия и кадровая политика организации: цели, задачи, формы;</w:t>
      </w:r>
    </w:p>
    <w:p w:rsidR="00B96CC3" w:rsidRPr="00E80891" w:rsidRDefault="00B96CC3" w:rsidP="00B96CC3">
      <w:pPr>
        <w:tabs>
          <w:tab w:val="left" w:pos="0"/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4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-принципы кадрового планирования;</w:t>
      </w:r>
    </w:p>
    <w:p w:rsidR="00B96CC3" w:rsidRPr="00E80891" w:rsidRDefault="00B96CC3" w:rsidP="00B96CC3">
      <w:pPr>
        <w:tabs>
          <w:tab w:val="left" w:pos="0"/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spacing w:val="-4"/>
          <w:lang w:eastAsia="zh-CN"/>
        </w:rPr>
        <w:t>-порядок формирования кадрового состава на муниципальной службе;</w:t>
      </w:r>
    </w:p>
    <w:p w:rsidR="00B96CC3" w:rsidRPr="00E80891" w:rsidRDefault="00B96CC3" w:rsidP="00B96CC3">
      <w:pPr>
        <w:tabs>
          <w:tab w:val="left" w:pos="0"/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-основные принципы формирования кадрового резерва;</w:t>
      </w:r>
    </w:p>
    <w:p w:rsidR="00B96CC3" w:rsidRPr="00E80891" w:rsidRDefault="00B96CC3" w:rsidP="00B96CC3">
      <w:pPr>
        <w:shd w:val="clear" w:color="auto" w:fill="FFFFFF"/>
        <w:suppressAutoHyphens/>
        <w:spacing w:after="0" w:line="274" w:lineRule="exact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-существующие кадровые технологии на муниципальной службе;</w:t>
      </w:r>
    </w:p>
    <w:p w:rsidR="00B96CC3" w:rsidRPr="00E80891" w:rsidRDefault="00B96CC3" w:rsidP="00B96CC3">
      <w:pPr>
        <w:tabs>
          <w:tab w:val="left" w:pos="0"/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-основные принципы и технологии отбора и оценки кадров;</w:t>
      </w:r>
    </w:p>
    <w:p w:rsidR="00B96CC3" w:rsidRPr="00E80891" w:rsidRDefault="00B96CC3" w:rsidP="00B96CC3">
      <w:pPr>
        <w:tabs>
          <w:tab w:val="left" w:pos="0"/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-основные принципы организации приема на муниципальную службу и ее прекращения;</w:t>
      </w:r>
    </w:p>
    <w:p w:rsidR="00B96CC3" w:rsidRPr="00E80891" w:rsidRDefault="00B96CC3" w:rsidP="00B96CC3">
      <w:pPr>
        <w:tabs>
          <w:tab w:val="left" w:pos="0"/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-права, обяз</w:t>
      </w:r>
      <w:r>
        <w:rPr>
          <w:rFonts w:ascii="Times New Roman" w:eastAsia="Times New Roman" w:hAnsi="Times New Roman" w:cs="Times New Roman"/>
          <w:lang w:eastAsia="zh-CN"/>
        </w:rPr>
        <w:t>анности муниципальных служащих;</w:t>
      </w:r>
    </w:p>
    <w:p w:rsidR="00B96CC3" w:rsidRPr="00E80891" w:rsidRDefault="00B96CC3" w:rsidP="00B96CC3">
      <w:pPr>
        <w:tabs>
          <w:tab w:val="left" w:pos="0"/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spacing w:val="-13"/>
          <w:lang w:eastAsia="zh-CN"/>
        </w:rPr>
        <w:t xml:space="preserve">-ответственность за несоблюдение ограничений и запретов на </w:t>
      </w:r>
      <w:r w:rsidRPr="00E80891">
        <w:rPr>
          <w:rFonts w:ascii="Times New Roman" w:eastAsia="Times New Roman" w:hAnsi="Times New Roman" w:cs="Times New Roman"/>
          <w:lang w:eastAsia="zh-CN"/>
        </w:rPr>
        <w:t>муниципальной службе;</w:t>
      </w:r>
    </w:p>
    <w:p w:rsidR="00B96CC3" w:rsidRPr="00E80891" w:rsidRDefault="00B96CC3" w:rsidP="00B96CC3">
      <w:pPr>
        <w:shd w:val="clear" w:color="auto" w:fill="FFFFFF"/>
        <w:tabs>
          <w:tab w:val="left" w:pos="708"/>
          <w:tab w:val="left" w:pos="1522"/>
        </w:tabs>
        <w:suppressAutoHyphens/>
        <w:spacing w:after="0" w:line="274" w:lineRule="exact"/>
        <w:rPr>
          <w:rFonts w:ascii="Times New Roman" w:eastAsia="Times New Roman" w:hAnsi="Times New Roman" w:cs="Times New Roman"/>
          <w:spacing w:val="-10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-понятие коррупции и конфликта интересов;</w:t>
      </w:r>
    </w:p>
    <w:p w:rsidR="00B96CC3" w:rsidRPr="00E80891" w:rsidRDefault="00B96CC3" w:rsidP="00B96CC3">
      <w:pPr>
        <w:tabs>
          <w:tab w:val="left" w:pos="0"/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spacing w:val="-10"/>
          <w:lang w:eastAsia="zh-CN"/>
        </w:rPr>
        <w:t xml:space="preserve">-основные меры по противодействию коррупции на муниципальной </w:t>
      </w:r>
      <w:r w:rsidRPr="00E80891">
        <w:rPr>
          <w:rFonts w:ascii="Times New Roman" w:eastAsia="Times New Roman" w:hAnsi="Times New Roman" w:cs="Times New Roman"/>
          <w:lang w:eastAsia="zh-CN"/>
        </w:rPr>
        <w:t>службе;</w:t>
      </w:r>
    </w:p>
    <w:p w:rsidR="00B96CC3" w:rsidRPr="00E80891" w:rsidRDefault="00B96CC3" w:rsidP="00B96CC3">
      <w:pPr>
        <w:tabs>
          <w:tab w:val="left" w:pos="0"/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-процедуры награждения и поощрения муниципальных служащих;</w:t>
      </w:r>
    </w:p>
    <w:p w:rsidR="00B96CC3" w:rsidRPr="00E80891" w:rsidRDefault="00B96CC3" w:rsidP="00B96CC3">
      <w:pPr>
        <w:tabs>
          <w:tab w:val="left" w:pos="0"/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spacing w:val="-6"/>
          <w:lang w:eastAsia="zh-CN"/>
        </w:rPr>
        <w:t>-виды обращений   граждан   и   порядок   подгот</w:t>
      </w:r>
      <w:r>
        <w:rPr>
          <w:rFonts w:ascii="Times New Roman" w:eastAsia="Times New Roman" w:hAnsi="Times New Roman" w:cs="Times New Roman"/>
          <w:spacing w:val="-6"/>
          <w:lang w:eastAsia="zh-CN"/>
        </w:rPr>
        <w:t xml:space="preserve">овки   ответов   на   обращения </w:t>
      </w:r>
      <w:r w:rsidRPr="00E80891">
        <w:rPr>
          <w:rFonts w:ascii="Times New Roman" w:eastAsia="Times New Roman" w:hAnsi="Times New Roman" w:cs="Times New Roman"/>
          <w:lang w:eastAsia="zh-CN"/>
        </w:rPr>
        <w:t>граждан;</w:t>
      </w:r>
    </w:p>
    <w:p w:rsidR="00B96CC3" w:rsidRPr="00E80891" w:rsidRDefault="00B96CC3" w:rsidP="00B96CC3">
      <w:pPr>
        <w:tabs>
          <w:tab w:val="left" w:pos="0"/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13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-модели связей с общественностью;</w:t>
      </w:r>
    </w:p>
    <w:p w:rsidR="00B96CC3" w:rsidRPr="00E80891" w:rsidRDefault="00B96CC3" w:rsidP="00B96CC3">
      <w:pPr>
        <w:tabs>
          <w:tab w:val="left" w:pos="0"/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spacing w:val="-13"/>
          <w:lang w:eastAsia="zh-CN"/>
        </w:rPr>
        <w:t>-особенности связей с общественностью в органах местного с</w:t>
      </w:r>
      <w:r w:rsidRPr="00E80891">
        <w:rPr>
          <w:rFonts w:ascii="Times New Roman" w:eastAsia="Times New Roman" w:hAnsi="Times New Roman" w:cs="Times New Roman"/>
          <w:lang w:eastAsia="zh-CN"/>
        </w:rPr>
        <w:t>амоуправления;</w:t>
      </w:r>
    </w:p>
    <w:p w:rsidR="00B96CC3" w:rsidRPr="00E80891" w:rsidRDefault="00B96CC3" w:rsidP="00B96CC3">
      <w:pPr>
        <w:tabs>
          <w:tab w:val="left" w:pos="0"/>
          <w:tab w:val="left" w:pos="708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-сроки рассмотрения обращений граждан;</w:t>
      </w:r>
    </w:p>
    <w:p w:rsidR="00B96CC3" w:rsidRPr="00E80891" w:rsidRDefault="00B96CC3" w:rsidP="00B96CC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-основы делопроизводства;</w:t>
      </w:r>
    </w:p>
    <w:p w:rsidR="00B96CC3" w:rsidRPr="00E80891" w:rsidRDefault="00B96CC3" w:rsidP="00B96CC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 xml:space="preserve">-порядок оформления, классификации, хранения, экспертизы ценности документов; </w:t>
      </w:r>
      <w:proofErr w:type="gramStart"/>
      <w:r w:rsidRPr="00E80891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-о</w:t>
      </w:r>
      <w:proofErr w:type="gramEnd"/>
      <w:r w:rsidRPr="00E80891">
        <w:rPr>
          <w:rFonts w:ascii="Times New Roman" w:eastAsia="Times New Roman" w:hAnsi="Times New Roman" w:cs="Times New Roman"/>
          <w:color w:val="000000"/>
          <w:shd w:val="clear" w:color="auto" w:fill="FFFFFF"/>
          <w:lang w:eastAsia="zh-CN"/>
        </w:rPr>
        <w:t>рганизацию архивного дела.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2.2.1.3. Ведущий специалист по общим вопросам должен обладать следующими </w:t>
      </w:r>
      <w:r w:rsidRPr="00191318">
        <w:rPr>
          <w:rFonts w:ascii="Times New Roman" w:eastAsia="Times New Roman" w:hAnsi="Times New Roman" w:cs="Times New Roman"/>
          <w:b/>
          <w:lang w:eastAsia="zh-CN"/>
        </w:rPr>
        <w:t xml:space="preserve">умениями, </w:t>
      </w:r>
      <w:r w:rsidRPr="00E80891">
        <w:rPr>
          <w:rFonts w:ascii="Times New Roman" w:eastAsia="Times New Roman" w:hAnsi="Times New Roman" w:cs="Times New Roman"/>
          <w:bCs/>
          <w:color w:val="000000"/>
          <w:lang w:eastAsia="zh-CN"/>
        </w:rPr>
        <w:t>которые необходимы для исполнения должностных обязанностей в соответствующей области деятельности и по видам деятельности</w:t>
      </w:r>
      <w:r w:rsidRPr="00E80891">
        <w:rPr>
          <w:rFonts w:ascii="Times New Roman" w:eastAsia="Times New Roman" w:hAnsi="Times New Roman" w:cs="Times New Roman"/>
          <w:lang w:eastAsia="zh-CN"/>
        </w:rPr>
        <w:t>: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spacing w:val="-7"/>
          <w:lang w:eastAsia="zh-CN"/>
        </w:rPr>
        <w:t>-организовывать проведение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 приема граждан; 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-организовывать проведение протокольных мероприятий;</w:t>
      </w:r>
    </w:p>
    <w:p w:rsidR="00B96CC3" w:rsidRPr="00E80891" w:rsidRDefault="00B96CC3" w:rsidP="00B96CC3">
      <w:pPr>
        <w:shd w:val="clear" w:color="auto" w:fill="FFFFFF"/>
        <w:suppressAutoHyphens/>
        <w:spacing w:after="0" w:line="274" w:lineRule="exact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-составлять трудовой договор;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-формировать личное дело муниципального служащего;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-консультировать по вопросам поступления, прохождения и прекращения муниципальной службы;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-проводить служебные проверки;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-проводить кадровый анализ и готовить предложения оптимального использования кадрового потенциала;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lastRenderedPageBreak/>
        <w:t xml:space="preserve">-осуществлять </w:t>
      </w:r>
      <w:proofErr w:type="gramStart"/>
      <w:r w:rsidRPr="00E80891">
        <w:rPr>
          <w:rFonts w:ascii="Times New Roman" w:eastAsia="Times New Roman" w:hAnsi="Times New Roman" w:cs="Times New Roman"/>
          <w:lang w:eastAsia="zh-CN"/>
        </w:rPr>
        <w:t>контроль за</w:t>
      </w:r>
      <w:proofErr w:type="gramEnd"/>
      <w:r w:rsidRPr="00E80891">
        <w:rPr>
          <w:rFonts w:ascii="Times New Roman" w:eastAsia="Times New Roman" w:hAnsi="Times New Roman" w:cs="Times New Roman"/>
          <w:lang w:eastAsia="zh-CN"/>
        </w:rPr>
        <w:t xml:space="preserve"> ходом исполнения документов;</w:t>
      </w:r>
    </w:p>
    <w:p w:rsidR="00B96CC3" w:rsidRPr="00E80891" w:rsidRDefault="00B96CC3" w:rsidP="00B96CC3">
      <w:pPr>
        <w:tabs>
          <w:tab w:val="left" w:pos="1800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-организовывать подготовку информационно-аналитических материалов по вопросам, входящим в компетенцию</w:t>
      </w:r>
      <w:proofErr w:type="gramStart"/>
      <w:r w:rsidRPr="00E80891">
        <w:rPr>
          <w:rFonts w:ascii="Times New Roman" w:eastAsia="Times New Roman" w:hAnsi="Times New Roman" w:cs="Times New Roman"/>
          <w:lang w:eastAsia="zh-CN"/>
        </w:rPr>
        <w:t xml:space="preserve"> ;</w:t>
      </w:r>
      <w:proofErr w:type="gramEnd"/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-оценивать коррупционные риски;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- прием, учет, обработка, регистрация и распределение входящей и исходящей корреспонденции; 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-контроль исполнения документов, учет и обобщение результатов контроля исполнения документов;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 -отправка документов;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-составление номенклатуры дел;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 хранение, учет и использование архивных документов;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bCs/>
          <w:lang w:eastAsia="zh-CN"/>
        </w:rPr>
        <w:t xml:space="preserve">-вести </w:t>
      </w:r>
      <w:r w:rsidRPr="00E80891">
        <w:rPr>
          <w:rFonts w:ascii="Times New Roman" w:eastAsia="Times New Roman" w:hAnsi="Times New Roman" w:cs="Times New Roman"/>
          <w:lang w:eastAsia="zh-CN"/>
        </w:rPr>
        <w:t>регистр муниципальных нормативных правовых актов;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-использовать программный комплекс по обеспечению деятельности по профилактике коррупционных и иных правонарушений (компьютерная программа, разработанная на базе специального программного обеспечения «Справки БК+»).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B96CC3" w:rsidRPr="00E80891" w:rsidRDefault="00B96CC3" w:rsidP="00B96C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bookmarkStart w:id="1" w:name="Par195"/>
      <w:bookmarkEnd w:id="1"/>
      <w:r w:rsidRPr="00E80891">
        <w:rPr>
          <w:rFonts w:ascii="Times New Roman" w:eastAsia="Times New Roman" w:hAnsi="Times New Roman" w:cs="Times New Roman"/>
          <w:b/>
          <w:lang w:eastAsia="zh-CN"/>
        </w:rPr>
        <w:t>3. Должностные обязанности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Исходя из задач и функций сельского поселения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, на </w:t>
      </w:r>
      <w:r>
        <w:rPr>
          <w:rFonts w:ascii="Times New Roman" w:eastAsia="Times New Roman" w:hAnsi="Times New Roman" w:cs="Times New Roman"/>
          <w:lang w:eastAsia="zh-CN"/>
        </w:rPr>
        <w:t>в</w:t>
      </w:r>
      <w:r w:rsidRPr="00E80891">
        <w:rPr>
          <w:rFonts w:ascii="Times New Roman" w:eastAsia="Times New Roman" w:hAnsi="Times New Roman" w:cs="Times New Roman"/>
          <w:lang w:eastAsia="zh-CN"/>
        </w:rPr>
        <w:t>едущ</w:t>
      </w:r>
      <w:r>
        <w:rPr>
          <w:rFonts w:ascii="Times New Roman" w:eastAsia="Times New Roman" w:hAnsi="Times New Roman" w:cs="Times New Roman"/>
          <w:lang w:eastAsia="zh-CN"/>
        </w:rPr>
        <w:t>его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 специалист</w:t>
      </w:r>
      <w:r>
        <w:rPr>
          <w:rFonts w:ascii="Times New Roman" w:eastAsia="Times New Roman" w:hAnsi="Times New Roman" w:cs="Times New Roman"/>
          <w:lang w:eastAsia="zh-CN"/>
        </w:rPr>
        <w:t>а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 по общим вопросам возлагаются следующие должностные </w:t>
      </w:r>
      <w:r w:rsidRPr="00191318">
        <w:rPr>
          <w:rFonts w:ascii="Times New Roman" w:eastAsia="Times New Roman" w:hAnsi="Times New Roman" w:cs="Times New Roman"/>
          <w:b/>
          <w:lang w:eastAsia="zh-CN"/>
        </w:rPr>
        <w:t>обязанности и функции</w:t>
      </w:r>
      <w:r w:rsidRPr="00E80891">
        <w:rPr>
          <w:rFonts w:ascii="Times New Roman" w:eastAsia="Times New Roman" w:hAnsi="Times New Roman" w:cs="Times New Roman"/>
          <w:lang w:eastAsia="zh-CN"/>
        </w:rPr>
        <w:t>: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3.1.1. Соблюдать ограничения, не нарушать запреты, которые установлены Федеральным </w:t>
      </w:r>
      <w:hyperlink r:id="rId37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законом</w:t>
        </w:r>
      </w:hyperlink>
      <w:r w:rsidRPr="00EE0AA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80891">
        <w:rPr>
          <w:rFonts w:ascii="Times New Roman" w:eastAsia="Times New Roman" w:hAnsi="Times New Roman" w:cs="Times New Roman"/>
          <w:lang w:eastAsia="zh-CN"/>
        </w:rPr>
        <w:t>от 2 марта 2007 г. № 25-ФЗ «О муниципальной службе в Российской Федерации» и другими федеральными законами;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3.1.2</w:t>
      </w:r>
      <w:proofErr w:type="gramStart"/>
      <w:r w:rsidRPr="00E80891">
        <w:rPr>
          <w:rFonts w:ascii="Times New Roman" w:eastAsia="Times New Roman" w:hAnsi="Times New Roman" w:cs="Times New Roman"/>
          <w:lang w:eastAsia="zh-CN"/>
        </w:rPr>
        <w:t xml:space="preserve"> И</w:t>
      </w:r>
      <w:proofErr w:type="gramEnd"/>
      <w:r w:rsidRPr="00E80891">
        <w:rPr>
          <w:rFonts w:ascii="Times New Roman" w:eastAsia="Times New Roman" w:hAnsi="Times New Roman" w:cs="Times New Roman"/>
          <w:lang w:eastAsia="zh-CN"/>
        </w:rPr>
        <w:t xml:space="preserve">сполнять основные обязанности, предусмотренные Федеральным </w:t>
      </w:r>
      <w:hyperlink r:id="rId38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законом</w:t>
        </w:r>
      </w:hyperlink>
      <w:r w:rsidRPr="00EE0AA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80891">
        <w:rPr>
          <w:rFonts w:ascii="Times New Roman" w:eastAsia="Times New Roman" w:hAnsi="Times New Roman" w:cs="Times New Roman"/>
          <w:lang w:eastAsia="zh-CN"/>
        </w:rPr>
        <w:t>от 2 марта 2007 г. № 25-ФЗ «О муниципальной службе в Российской Федерации»;</w:t>
      </w:r>
    </w:p>
    <w:p w:rsidR="00B96CC3" w:rsidRPr="00E80891" w:rsidRDefault="00B96CC3" w:rsidP="00B96CC3">
      <w:pPr>
        <w:tabs>
          <w:tab w:val="left" w:pos="567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ab/>
        <w:t xml:space="preserve">3.1.3.Исходя из требований, предусмотренных Федеральным законом от 25.12.2008 № 273-ФЗ «О противодействии коррупции», </w:t>
      </w:r>
      <w:r>
        <w:rPr>
          <w:rFonts w:ascii="Times New Roman" w:eastAsia="Times New Roman" w:hAnsi="Times New Roman" w:cs="Times New Roman"/>
          <w:lang w:eastAsia="zh-CN"/>
        </w:rPr>
        <w:t>в</w:t>
      </w:r>
      <w:r w:rsidRPr="00E80891">
        <w:rPr>
          <w:rFonts w:ascii="Times New Roman" w:eastAsia="Times New Roman" w:hAnsi="Times New Roman" w:cs="Times New Roman"/>
          <w:lang w:eastAsia="zh-CN"/>
        </w:rPr>
        <w:t>едущий специалист по общим вопросам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, связям с представительными органами, межнациональным отношениям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 уведомляет </w:t>
      </w:r>
      <w:proofErr w:type="gramStart"/>
      <w:r w:rsidRPr="00E80891">
        <w:rPr>
          <w:rFonts w:ascii="Times New Roman" w:eastAsia="Times New Roman" w:hAnsi="Times New Roman" w:cs="Times New Roman"/>
          <w:color w:val="000000"/>
          <w:spacing w:val="-6"/>
          <w:lang w:eastAsia="zh-CN"/>
        </w:rPr>
        <w:t>в</w:t>
      </w:r>
      <w:proofErr w:type="gramEnd"/>
    </w:p>
    <w:p w:rsidR="00B96CC3" w:rsidRPr="00E80891" w:rsidRDefault="00B96CC3" w:rsidP="00B96CC3">
      <w:pPr>
        <w:tabs>
          <w:tab w:val="left" w:pos="567"/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spacing w:val="-6"/>
          <w:lang w:eastAsia="zh-CN"/>
        </w:rPr>
        <w:t xml:space="preserve"> установленном </w:t>
      </w:r>
      <w:proofErr w:type="gramStart"/>
      <w:r w:rsidRPr="00E80891">
        <w:rPr>
          <w:rFonts w:ascii="Times New Roman" w:eastAsia="Times New Roman" w:hAnsi="Times New Roman" w:cs="Times New Roman"/>
          <w:color w:val="000000"/>
          <w:spacing w:val="-6"/>
          <w:lang w:eastAsia="zh-CN"/>
        </w:rPr>
        <w:t>порядке</w:t>
      </w:r>
      <w:proofErr w:type="gramEnd"/>
      <w:r w:rsidRPr="00E80891">
        <w:rPr>
          <w:rFonts w:ascii="Times New Roman" w:eastAsia="Times New Roman" w:hAnsi="Times New Roman" w:cs="Times New Roman"/>
          <w:color w:val="000000"/>
          <w:spacing w:val="-6"/>
          <w:lang w:eastAsia="zh-CN"/>
        </w:rPr>
        <w:t xml:space="preserve"> 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3.1.4.Сообщать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3.1.5. </w:t>
      </w:r>
      <w:proofErr w:type="gramStart"/>
      <w:r w:rsidRPr="00E80891">
        <w:rPr>
          <w:rFonts w:ascii="Times New Roman" w:eastAsia="Times New Roman" w:hAnsi="Times New Roman" w:cs="Times New Roman"/>
          <w:lang w:eastAsia="zh-CN"/>
        </w:rPr>
        <w:t>Обязан</w:t>
      </w:r>
      <w:proofErr w:type="gramEnd"/>
      <w:r w:rsidRPr="00E80891">
        <w:rPr>
          <w:rFonts w:ascii="Times New Roman" w:eastAsia="Times New Roman" w:hAnsi="Times New Roman" w:cs="Times New Roman"/>
          <w:lang w:eastAsia="zh-CN"/>
        </w:rPr>
        <w:t xml:space="preserve">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3.1.6.  </w:t>
      </w:r>
      <w:proofErr w:type="gramStart"/>
      <w:r w:rsidRPr="00E80891">
        <w:rPr>
          <w:rFonts w:ascii="Times New Roman" w:eastAsia="Times New Roman" w:hAnsi="Times New Roman" w:cs="Times New Roman"/>
          <w:lang w:eastAsia="zh-CN"/>
        </w:rPr>
        <w:t>Обязан</w:t>
      </w:r>
      <w:proofErr w:type="gramEnd"/>
      <w:r w:rsidRPr="00E80891">
        <w:rPr>
          <w:rFonts w:ascii="Times New Roman" w:eastAsia="Times New Roman" w:hAnsi="Times New Roman" w:cs="Times New Roman"/>
          <w:lang w:eastAsia="zh-CN"/>
        </w:rPr>
        <w:t xml:space="preserve">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3.1.7. В течение двух лет после увольнения с муниципальной службы обязан при заключении трудовых или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гражданско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– правовых договоров на выполнение работ (оказание услуг), указанных в части 1 статьи 12 Федерального закона от 25.12.2008 года № 273 – ФЗ, сообщать работодателю сведения о последнем месте своей службы</w:t>
      </w:r>
      <w:proofErr w:type="gramStart"/>
      <w:r w:rsidRPr="00E80891">
        <w:rPr>
          <w:rFonts w:ascii="Times New Roman" w:eastAsia="Times New Roman" w:hAnsi="Times New Roman" w:cs="Times New Roman"/>
          <w:lang w:eastAsia="zh-CN"/>
        </w:rPr>
        <w:t xml:space="preserve">.». </w:t>
      </w:r>
      <w:proofErr w:type="gramEnd"/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3.1.8. Обязан предоставлять сведения об адресах сайтов и (или) страниц сайтов в информационно-телекоммуникационной сети «Интернет», на которых размещалась общедоступная информация, а также данные, позволяющие их идентифицировать в отношении муниципального служащего.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3.1.9. Точно и в срок выполнять поручения </w:t>
      </w:r>
      <w:r>
        <w:rPr>
          <w:rFonts w:ascii="Times New Roman" w:eastAsia="Times New Roman" w:hAnsi="Times New Roman" w:cs="Times New Roman"/>
          <w:lang w:eastAsia="zh-CN"/>
        </w:rPr>
        <w:t xml:space="preserve">Главы Администрации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 xml:space="preserve"> сельского поселения</w:t>
      </w:r>
      <w:r w:rsidRPr="00E80891">
        <w:rPr>
          <w:rFonts w:ascii="Times New Roman" w:eastAsia="Times New Roman" w:hAnsi="Times New Roman" w:cs="Times New Roman"/>
          <w:lang w:eastAsia="zh-CN"/>
        </w:rPr>
        <w:t>;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3.1.10.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 w:rsidRPr="00E80891">
        <w:rPr>
          <w:rFonts w:ascii="Times New Roman" w:eastAsia="Times New Roman" w:hAnsi="Times New Roman" w:cs="Times New Roman"/>
          <w:lang w:eastAsia="zh-CN"/>
        </w:rPr>
        <w:t>ответственному</w:t>
      </w:r>
      <w:proofErr w:type="gramEnd"/>
      <w:r w:rsidRPr="00E80891">
        <w:rPr>
          <w:rFonts w:ascii="Times New Roman" w:eastAsia="Times New Roman" w:hAnsi="Times New Roman" w:cs="Times New Roman"/>
          <w:lang w:eastAsia="zh-CN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3.1.11. Соблюдать установленный служебный распорядок, Типовой кодекс этики и служебного поведения муниципальных служащих, правила содержания служебных помещений и </w:t>
      </w:r>
      <w:hyperlink r:id="rId39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правила</w:t>
        </w:r>
      </w:hyperlink>
      <w:r w:rsidRPr="00EE0AA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80891">
        <w:rPr>
          <w:rFonts w:ascii="Times New Roman" w:eastAsia="Times New Roman" w:hAnsi="Times New Roman" w:cs="Times New Roman"/>
          <w:lang w:eastAsia="zh-CN"/>
        </w:rPr>
        <w:t>пожарной безопасности;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3.1.12.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3366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3.1.13.Ведет контрольные дела по исполнению нормативных документов;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color w:val="FF3366"/>
          <w:lang w:eastAsia="zh-CN"/>
        </w:rPr>
        <w:t xml:space="preserve">   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 3.1.14.Напоминает исполнителям о сроках представления информации по исполняемым документам;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lastRenderedPageBreak/>
        <w:t xml:space="preserve">3.1.15.Разрабатывает проекты муниципальных правовых актов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поселения;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3.1.16.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В соответствии с Федеральным законом от 02.05.2006 года № 59-ФЗ «О порядке рассмотрения обращений граждан Российской Федерации» в пределах своей компетенции рассматривает обращения граждан, поступившие в Администрацию </w:t>
      </w:r>
      <w:proofErr w:type="spellStart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Кормовскго</w:t>
      </w:r>
      <w:proofErr w:type="spellEnd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поселения;</w:t>
      </w:r>
    </w:p>
    <w:p w:rsidR="00B96CC3" w:rsidRPr="00E80891" w:rsidRDefault="00B96CC3" w:rsidP="00B96C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3.1.17.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Осуществляет контроль за организацией ведения делопроизводства в Администрации </w:t>
      </w:r>
      <w:proofErr w:type="spellStart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 в соответствии с </w:t>
      </w:r>
      <w:proofErr w:type="gramStart"/>
      <w:r w:rsidRPr="00E80891">
        <w:rPr>
          <w:rFonts w:ascii="Times New Roman" w:eastAsia="Times New Roman" w:hAnsi="Times New Roman" w:cs="Times New Roman"/>
          <w:lang w:eastAsia="zh-CN"/>
        </w:rPr>
        <w:t>утвержденными</w:t>
      </w:r>
      <w:proofErr w:type="gramEnd"/>
      <w:r w:rsidRPr="00E8089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Регламентом Администрации </w:t>
      </w:r>
      <w:proofErr w:type="spellStart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 и Инструкцией по делопроизводству в Администрации </w:t>
      </w:r>
      <w:proofErr w:type="spellStart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поселения; </w:t>
      </w:r>
    </w:p>
    <w:p w:rsidR="00B96CC3" w:rsidRPr="00E80891" w:rsidRDefault="00B96CC3" w:rsidP="00B96C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3.1.18. Организует подготовку к сдаче в архив законченных делопроизводством дел, обеспечивает их сохранность;</w:t>
      </w:r>
    </w:p>
    <w:p w:rsidR="00B96CC3" w:rsidRPr="00E80891" w:rsidRDefault="00B96CC3" w:rsidP="00B96CC3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3.1.19.Организует работу по оформлению и передаче документов постоянного срока хранения на хранение в муниципальный архив </w:t>
      </w:r>
      <w:proofErr w:type="spellStart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Ремонтненского</w:t>
      </w:r>
      <w:proofErr w:type="spellEnd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 района, списанию документов временного срока хранения;</w:t>
      </w:r>
    </w:p>
    <w:p w:rsidR="00B96CC3" w:rsidRPr="00E80891" w:rsidRDefault="00B96CC3" w:rsidP="00B96C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3.1.20.Осуществляет </w:t>
      </w:r>
      <w:proofErr w:type="gramStart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контроль за</w:t>
      </w:r>
      <w:proofErr w:type="gramEnd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 исполнением правовых актов с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использованием системы «Дело»;</w:t>
      </w:r>
    </w:p>
    <w:p w:rsidR="00B96CC3" w:rsidRPr="00E80891" w:rsidRDefault="00B96CC3" w:rsidP="00B96CC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3.1.21.Организует подготовку и сдачу документов по ведению регистра муниципальных нормативных правовых актов Ростовской области.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3.1.22.Разрабатывает прое</w:t>
      </w:r>
      <w:proofErr w:type="gramStart"/>
      <w:r w:rsidRPr="00E80891">
        <w:rPr>
          <w:rFonts w:ascii="Times New Roman" w:eastAsia="Times New Roman" w:hAnsi="Times New Roman" w:cs="Times New Roman"/>
          <w:lang w:eastAsia="zh-CN"/>
        </w:rPr>
        <w:t>кт стр</w:t>
      </w:r>
      <w:proofErr w:type="gramEnd"/>
      <w:r w:rsidRPr="00E80891">
        <w:rPr>
          <w:rFonts w:ascii="Times New Roman" w:eastAsia="Times New Roman" w:hAnsi="Times New Roman" w:cs="Times New Roman"/>
          <w:lang w:eastAsia="zh-CN"/>
        </w:rPr>
        <w:t xml:space="preserve">уктуры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поселения;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3.1.23.Осуществляет ведение единого реестра муниципальных служащих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поселения;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3.1.24.Организует работу по проведению в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 конкурса на замещение вакантной должности муниципальной службы и на включение в кадровый резерв;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3.1.25.Участвует в обеспечении доступа к информации о деятельности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  в соответствии со своей компетенцией;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3.1.26.Формирует муниципальный резерв управленческих кадров 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поселения, муниципальный резерв кадров для замещения вакантных должностей муниципальной службы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поселения;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3.1.27.Организует работу по взаимодействию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  с Собранием депутатов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поселения;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3.1.28.Ведет четкую организацию делопроизводства, организационно-техническое обеспечение работы Собрания депутатов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поселения;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3.1.29.Организует работу с депутатами Собрания депутатов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поселения, постоянными комиссиями Собрания депутатов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поселения;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3.1.30.Разрабатывает совместно с постоянными комиссиями Собрания депутатов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 перспективный план работы Собрания депутатов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поселения;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3.1.31.Оформляет протоколы заседаний Собрания депутатов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поселения;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3.1.32.Осуществляет методическую работу по вопросам документационного обеспечения управленческой деятельности, а также работу по совершенствованию форм и методов документирования деятельности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поселения;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3.1.33.Организует </w:t>
      </w:r>
      <w:proofErr w:type="gramStart"/>
      <w:r w:rsidRPr="00E80891">
        <w:rPr>
          <w:rFonts w:ascii="Times New Roman" w:eastAsia="Times New Roman" w:hAnsi="Times New Roman" w:cs="Times New Roman"/>
          <w:lang w:eastAsia="zh-CN"/>
        </w:rPr>
        <w:t>контроль за</w:t>
      </w:r>
      <w:proofErr w:type="gramEnd"/>
      <w:r w:rsidRPr="00E80891">
        <w:rPr>
          <w:rFonts w:ascii="Times New Roman" w:eastAsia="Times New Roman" w:hAnsi="Times New Roman" w:cs="Times New Roman"/>
          <w:lang w:eastAsia="zh-CN"/>
        </w:rPr>
        <w:t xml:space="preserve"> соблюдением сроков и порядка подготовки, оформления, согласования и подписания нормативных правовых актов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поселения;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3.1.34.Осуществляет выдачу заверенных копий и выписок из правовых актов в установленном порядке;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3.1.35.Организует работу по проведению процедуры аттестации муниципальных служащих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поселения;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3.1.36.Организует подготовку проведения коллегии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3.1.40.Осуществляет обработку, передачу персональных данных в соответствии с Федеральным законом от 27.07.2006г. №152-ФЗ «О персональных данных»;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3.1.41.О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существляет взаимодействие со структурами национальных общин, землячеств, казачьего общества, общественными объединениями, организациями, находящимися на территории  </w:t>
      </w:r>
      <w:proofErr w:type="spellStart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 сельского поселения</w:t>
      </w:r>
      <w:r w:rsidRPr="00E80891">
        <w:rPr>
          <w:rFonts w:ascii="Times New Roman" w:eastAsia="Times New Roman" w:hAnsi="Times New Roman" w:cs="Times New Roman"/>
          <w:lang w:eastAsia="zh-CN"/>
        </w:rPr>
        <w:t>;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3.1.42.Готовит предложения Главе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  по вопросам взаимодействия с национальными общинами, землячествами;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3.1.43.Организует   работу и проведение заседаний в соответствии с утвержденным планом общественного совета по межнациональным отношениям при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поселения;</w:t>
      </w:r>
    </w:p>
    <w:p w:rsidR="00B96CC3" w:rsidRPr="0088579A" w:rsidRDefault="00B96CC3" w:rsidP="00B96CC3">
      <w:pPr>
        <w:numPr>
          <w:ilvl w:val="2"/>
          <w:numId w:val="2"/>
        </w:numPr>
        <w:suppressAutoHyphens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Является секретарем общественного совета по межнациональным отношениям при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поселения, оформляет протоколы заседаний общественного совета </w:t>
      </w:r>
      <w:r w:rsidRPr="00E80891">
        <w:rPr>
          <w:rFonts w:ascii="Times New Roman" w:eastAsia="Times New Roman" w:hAnsi="Times New Roman" w:cs="Times New Roman"/>
          <w:lang w:eastAsia="zh-CN"/>
        </w:rPr>
        <w:lastRenderedPageBreak/>
        <w:t xml:space="preserve">по межнациональным отношениям при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поселения, осуществляет действенный контроль исполнения  принятых решений;</w:t>
      </w:r>
    </w:p>
    <w:p w:rsidR="00B96CC3" w:rsidRPr="008409B7" w:rsidRDefault="00B96CC3" w:rsidP="00B96CC3">
      <w:pPr>
        <w:numPr>
          <w:ilvl w:val="2"/>
          <w:numId w:val="2"/>
        </w:numPr>
        <w:suppressAutoHyphens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8409B7">
        <w:rPr>
          <w:rFonts w:ascii="Times New Roman" w:hAnsi="Times New Roman" w:cs="Times New Roman"/>
        </w:rPr>
        <w:t>Ведет работу в сфере межнациональных и межэтнических  отношений среди населения;</w:t>
      </w:r>
    </w:p>
    <w:p w:rsidR="00B96CC3" w:rsidRPr="00E80891" w:rsidRDefault="00B96CC3" w:rsidP="00B96CC3">
      <w:pPr>
        <w:numPr>
          <w:ilvl w:val="2"/>
          <w:numId w:val="2"/>
        </w:numPr>
        <w:suppressAutoHyphens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Ведет </w:t>
      </w:r>
      <w:proofErr w:type="spellStart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похозяйственные</w:t>
      </w:r>
      <w:proofErr w:type="spellEnd"/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 книги, систематический учет населения, наличие скота в ЛПХ;</w:t>
      </w:r>
    </w:p>
    <w:p w:rsidR="00B96CC3" w:rsidRPr="00E80891" w:rsidRDefault="00B96CC3" w:rsidP="00B96CC3">
      <w:pPr>
        <w:numPr>
          <w:ilvl w:val="2"/>
          <w:numId w:val="2"/>
        </w:numPr>
        <w:suppressAutoHyphens/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Оказывает содействие в работе УИК по подготовке и проведению выборов;</w:t>
      </w:r>
    </w:p>
    <w:p w:rsidR="00B96CC3" w:rsidRPr="00E80891" w:rsidRDefault="00B96CC3" w:rsidP="00B96CC3">
      <w:pPr>
        <w:suppressAutoHyphens/>
        <w:spacing w:after="0" w:line="240" w:lineRule="auto"/>
        <w:ind w:left="420" w:hanging="360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3.1.47.Формирует и ведет личные дела работников;</w:t>
      </w:r>
    </w:p>
    <w:p w:rsidR="00B96CC3" w:rsidRPr="00E80891" w:rsidRDefault="00B96CC3" w:rsidP="00B96CC3">
      <w:pPr>
        <w:suppressAutoHyphens/>
        <w:spacing w:after="0" w:line="240" w:lineRule="auto"/>
        <w:ind w:left="435" w:hanging="360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 3.1.48. Заполняет, учитывает  и хранит трудовые книжки, производит подсчет трудового стажа;</w:t>
      </w:r>
    </w:p>
    <w:p w:rsidR="00B96CC3" w:rsidRPr="00E80891" w:rsidRDefault="00B96CC3" w:rsidP="00B96CC3">
      <w:pPr>
        <w:suppressAutoHyphens/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    3.1. 49.  Ведет  учет предоставления отпусков работникам, контролирует соблюдение графика отпусков;</w:t>
      </w:r>
    </w:p>
    <w:p w:rsidR="00B96CC3" w:rsidRPr="00E80891" w:rsidRDefault="00B96CC3" w:rsidP="00B96CC3">
      <w:pPr>
        <w:suppressAutoHyphens/>
        <w:spacing w:after="0" w:line="240" w:lineRule="auto"/>
        <w:ind w:left="225"/>
        <w:rPr>
          <w:rFonts w:ascii="Times New Roman" w:eastAsia="Times New Roman" w:hAnsi="Times New Roman" w:cs="Times New Roman"/>
          <w:color w:val="FF3366"/>
          <w:lang w:eastAsia="zh-CN"/>
        </w:rPr>
      </w:pP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 xml:space="preserve">    3.1.50. Совершает нотариальные действия;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color w:val="FF3366"/>
          <w:lang w:eastAsia="zh-CN"/>
        </w:rPr>
        <w:t xml:space="preserve">      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3.1.47.В соответствии со своей компетенцией выполняет другие обязанности, а также поручения Главы 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 сельского поселения.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B96CC3" w:rsidRDefault="00B96CC3" w:rsidP="00B96C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bookmarkStart w:id="2" w:name="Par259"/>
      <w:bookmarkEnd w:id="2"/>
    </w:p>
    <w:p w:rsidR="00B96CC3" w:rsidRDefault="00B96CC3" w:rsidP="00B96C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B96CC3" w:rsidRDefault="00B96CC3" w:rsidP="00B96C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B96CC3" w:rsidRDefault="00B96CC3" w:rsidP="00B96C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B96CC3" w:rsidRDefault="00B96CC3" w:rsidP="00B96C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B96CC3" w:rsidRDefault="00B96CC3" w:rsidP="00B96C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B96CC3" w:rsidRDefault="00B96CC3" w:rsidP="00B96C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B96CC3" w:rsidRPr="00E80891" w:rsidRDefault="00B96CC3" w:rsidP="00B96C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b/>
          <w:lang w:eastAsia="zh-CN"/>
        </w:rPr>
        <w:t>4. Права</w:t>
      </w:r>
    </w:p>
    <w:p w:rsidR="00B96CC3" w:rsidRPr="00E80891" w:rsidRDefault="00B96CC3" w:rsidP="00B96C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</w:p>
    <w:p w:rsidR="00B96CC3" w:rsidRPr="00713919" w:rsidRDefault="00B96CC3" w:rsidP="00B96CC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Наряду с основными правами, которые определены статьей 11 Федерального </w:t>
      </w:r>
      <w:hyperlink r:id="rId40" w:history="1">
        <w:r w:rsidRPr="00EE0AA9">
          <w:rPr>
            <w:rFonts w:ascii="Times New Roman" w:eastAsia="Times New Roman" w:hAnsi="Times New Roman" w:cs="Times New Roman"/>
            <w:lang w:eastAsia="ru-RU" w:bidi="ru-RU"/>
          </w:rPr>
          <w:t>закона</w:t>
        </w:r>
      </w:hyperlink>
      <w:r w:rsidRPr="00EE0AA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от 2 марта 2007 г. № 25-ФЗ «О муниципальной службе в Российской Федерации» начальник </w:t>
      </w:r>
      <w:r w:rsidRPr="00713919">
        <w:rPr>
          <w:rFonts w:ascii="Times New Roman" w:eastAsia="Times New Roman" w:hAnsi="Times New Roman" w:cs="Times New Roman"/>
          <w:b/>
          <w:lang w:eastAsia="zh-CN"/>
        </w:rPr>
        <w:t>имеет право: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4.1. </w:t>
      </w:r>
      <w:r w:rsidRPr="00E80891">
        <w:rPr>
          <w:rFonts w:ascii="Times New Roman" w:eastAsia="Times New Roman" w:hAnsi="Times New Roman" w:cs="Times New Roman"/>
          <w:color w:val="000000"/>
          <w:lang w:eastAsia="zh-CN"/>
        </w:rPr>
        <w:t>Запрашивать  документы и информацию, необходимые для исполнения должностных обязанностей.</w:t>
      </w:r>
    </w:p>
    <w:p w:rsidR="00B96CC3" w:rsidRPr="00E80891" w:rsidRDefault="00B96CC3" w:rsidP="00B96CC3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4.2.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деятельности.</w:t>
      </w:r>
    </w:p>
    <w:p w:rsidR="00B96CC3" w:rsidRPr="00E80891" w:rsidRDefault="00B96CC3" w:rsidP="00B96CC3">
      <w:pPr>
        <w:suppressAutoHyphens/>
        <w:spacing w:after="0" w:line="240" w:lineRule="auto"/>
        <w:ind w:left="360" w:firstLine="348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5. Ответственность</w:t>
      </w:r>
    </w:p>
    <w:p w:rsidR="00B96CC3" w:rsidRPr="00E80891" w:rsidRDefault="00B96CC3" w:rsidP="00B96CC3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Ведущий специалист по общим вопросам  </w:t>
      </w:r>
      <w:r w:rsidRPr="00713919">
        <w:rPr>
          <w:rFonts w:ascii="Times New Roman" w:eastAsia="Times New Roman" w:hAnsi="Times New Roman" w:cs="Times New Roman"/>
          <w:b/>
          <w:lang w:eastAsia="zh-CN"/>
        </w:rPr>
        <w:t>несет ответственность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gramStart"/>
      <w:r w:rsidRPr="00E80891">
        <w:rPr>
          <w:rFonts w:ascii="Times New Roman" w:eastAsia="Times New Roman" w:hAnsi="Times New Roman" w:cs="Times New Roman"/>
          <w:lang w:eastAsia="zh-CN"/>
        </w:rPr>
        <w:t>за</w:t>
      </w:r>
      <w:proofErr w:type="gramEnd"/>
      <w:r w:rsidRPr="00E80891">
        <w:rPr>
          <w:rFonts w:ascii="Times New Roman" w:eastAsia="Times New Roman" w:hAnsi="Times New Roman" w:cs="Times New Roman"/>
          <w:lang w:eastAsia="zh-CN"/>
        </w:rPr>
        <w:t>:</w:t>
      </w:r>
    </w:p>
    <w:p w:rsidR="00B96CC3" w:rsidRPr="00E80891" w:rsidRDefault="00B96CC3" w:rsidP="00B96CC3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5.1. неисполнение или ненадлежащее исполнение возложенных на него должностных обязанностей;</w:t>
      </w:r>
    </w:p>
    <w:p w:rsidR="00B96CC3" w:rsidRPr="00E80891" w:rsidRDefault="00B96CC3" w:rsidP="00B96CC3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5.2. за действия или бездействие, ведущие к нарушению прав и законных интересов граждан;</w:t>
      </w:r>
    </w:p>
    <w:p w:rsidR="00B96CC3" w:rsidRPr="00E80891" w:rsidRDefault="00B96CC3" w:rsidP="00B96CC3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>5.3. за разглашение государственной тайн</w:t>
      </w:r>
      <w:proofErr w:type="gramStart"/>
      <w:r w:rsidRPr="00E80891">
        <w:rPr>
          <w:rFonts w:ascii="Times New Roman" w:eastAsia="Times New Roman" w:hAnsi="Times New Roman" w:cs="Times New Roman"/>
          <w:lang w:eastAsia="zh-CN"/>
        </w:rPr>
        <w:t>ы(</w:t>
      </w:r>
      <w:proofErr w:type="gramEnd"/>
      <w:r w:rsidRPr="00E80891">
        <w:rPr>
          <w:rFonts w:ascii="Times New Roman" w:eastAsia="Times New Roman" w:hAnsi="Times New Roman" w:cs="Times New Roman"/>
          <w:lang w:eastAsia="zh-CN"/>
        </w:rPr>
        <w:t>в случае наличия допуска к сведениям, ее составляющим), а также сведений, ставших ему известными в связи с исполнением должностных обязанностей в соответствии с Федеральным законом от 02.03.2007 № 25-ФЗ «О муниципальной службе в Российской Федерации».</w:t>
      </w:r>
    </w:p>
    <w:p w:rsidR="00B96CC3" w:rsidRPr="00E80891" w:rsidRDefault="00B96CC3" w:rsidP="00B96CC3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lang w:eastAsia="zh-CN"/>
        </w:rPr>
      </w:pPr>
    </w:p>
    <w:p w:rsidR="00B96CC3" w:rsidRPr="00E80891" w:rsidRDefault="00B96CC3" w:rsidP="00B96CC3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b/>
          <w:lang w:eastAsia="zh-CN"/>
        </w:rPr>
        <w:t xml:space="preserve">6. Перечень вопросов, по которым </w:t>
      </w:r>
      <w:r>
        <w:rPr>
          <w:rFonts w:ascii="Times New Roman" w:eastAsia="Times New Roman" w:hAnsi="Times New Roman" w:cs="Times New Roman"/>
          <w:b/>
          <w:lang w:eastAsia="zh-CN"/>
        </w:rPr>
        <w:t>в</w:t>
      </w:r>
      <w:r w:rsidRPr="00E64D61">
        <w:rPr>
          <w:rFonts w:ascii="Times New Roman" w:eastAsia="Times New Roman" w:hAnsi="Times New Roman" w:cs="Times New Roman"/>
          <w:b/>
          <w:lang w:eastAsia="zh-CN"/>
        </w:rPr>
        <w:t>едущий специалист по общим вопросам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80891">
        <w:rPr>
          <w:rFonts w:ascii="Times New Roman" w:eastAsia="Times New Roman" w:hAnsi="Times New Roman" w:cs="Times New Roman"/>
          <w:b/>
          <w:lang w:eastAsia="zh-CN"/>
        </w:rPr>
        <w:t>вправе или обязан принимать самостоятельные управленческие решения.</w:t>
      </w:r>
    </w:p>
    <w:p w:rsidR="00B96CC3" w:rsidRPr="00E80891" w:rsidRDefault="00B96CC3" w:rsidP="00B96CC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b/>
          <w:lang w:eastAsia="zh-CN"/>
        </w:rPr>
        <w:t xml:space="preserve">      </w:t>
      </w:r>
      <w:r w:rsidRPr="00E80891">
        <w:rPr>
          <w:rFonts w:ascii="Times New Roman" w:eastAsia="Times New Roman" w:hAnsi="Times New Roman" w:cs="Times New Roman"/>
          <w:lang w:eastAsia="zh-CN"/>
        </w:rPr>
        <w:t>Ведущий специалист по общим вопросам:</w:t>
      </w:r>
    </w:p>
    <w:p w:rsidR="00B96CC3" w:rsidRPr="00E80891" w:rsidRDefault="00B96CC3" w:rsidP="00B96CC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     6.1.запрашивает в установленном порядке у структурных подразделений</w:t>
      </w:r>
      <w:proofErr w:type="gramStart"/>
      <w:r w:rsidRPr="00E80891">
        <w:rPr>
          <w:rFonts w:ascii="Times New Roman" w:eastAsia="Times New Roman" w:hAnsi="Times New Roman" w:cs="Times New Roman"/>
          <w:lang w:eastAsia="zh-CN"/>
        </w:rPr>
        <w:t xml:space="preserve"> ,</w:t>
      </w:r>
      <w:proofErr w:type="gramEnd"/>
      <w:r w:rsidRPr="00E80891">
        <w:rPr>
          <w:rFonts w:ascii="Times New Roman" w:eastAsia="Times New Roman" w:hAnsi="Times New Roman" w:cs="Times New Roman"/>
          <w:lang w:eastAsia="zh-CN"/>
        </w:rPr>
        <w:t xml:space="preserve"> предприятий, учреждений и организаций  различных форм собственности документы, информацию и материалы, необходимые для исполнения обязанностей.</w:t>
      </w:r>
    </w:p>
    <w:p w:rsidR="00B96CC3" w:rsidRPr="00E80891" w:rsidRDefault="00B96CC3" w:rsidP="00B96CC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     6.2. по поручению Главы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 принимает участие в работе создаваемых органами местного самоуправления коллегиальных, совещательных органов. </w:t>
      </w:r>
    </w:p>
    <w:p w:rsidR="00B96CC3" w:rsidRPr="00E80891" w:rsidRDefault="00B96CC3" w:rsidP="00B96CC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96CC3" w:rsidRPr="00E80891" w:rsidRDefault="00B96CC3" w:rsidP="00B96CC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b/>
          <w:lang w:eastAsia="zh-CN"/>
        </w:rPr>
        <w:t xml:space="preserve">         7. Перечень вопросов, по которым </w:t>
      </w:r>
      <w:r>
        <w:rPr>
          <w:rFonts w:ascii="Times New Roman" w:eastAsia="Times New Roman" w:hAnsi="Times New Roman" w:cs="Times New Roman"/>
          <w:b/>
          <w:lang w:eastAsia="zh-CN"/>
        </w:rPr>
        <w:t>в</w:t>
      </w:r>
      <w:r w:rsidRPr="00E64D61">
        <w:rPr>
          <w:rFonts w:ascii="Times New Roman" w:eastAsia="Times New Roman" w:hAnsi="Times New Roman" w:cs="Times New Roman"/>
          <w:b/>
          <w:lang w:eastAsia="zh-CN"/>
        </w:rPr>
        <w:t>едущий специалист по общим вопросам</w:t>
      </w:r>
      <w:r w:rsidRPr="00E80891">
        <w:rPr>
          <w:rFonts w:ascii="Times New Roman" w:eastAsia="Times New Roman" w:hAnsi="Times New Roman" w:cs="Times New Roman"/>
          <w:b/>
          <w:lang w:eastAsia="zh-CN"/>
        </w:rPr>
        <w:t xml:space="preserve"> вправе или обязан участвовать при подготовке проектов муниципальных нормативных правовых актов .</w:t>
      </w:r>
    </w:p>
    <w:p w:rsidR="00B96CC3" w:rsidRPr="00E80891" w:rsidRDefault="00B96CC3" w:rsidP="00B96CC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        7.1. Ведущий специалист по общим вопросам вправе участвовать при подготовке проектов постановлений и распоряжений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 и (или) проектов совещательных органов.</w:t>
      </w:r>
    </w:p>
    <w:p w:rsidR="00B96CC3" w:rsidRPr="00E80891" w:rsidRDefault="00B96CC3" w:rsidP="00B96CC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B96CC3" w:rsidRPr="00E80891" w:rsidRDefault="00B96CC3" w:rsidP="00B96CC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b/>
          <w:lang w:eastAsia="zh-CN"/>
        </w:rPr>
        <w:t xml:space="preserve">              </w:t>
      </w:r>
      <w:r w:rsidRPr="00E80891">
        <w:rPr>
          <w:rFonts w:ascii="Times New Roman" w:eastAsia="Times New Roman" w:hAnsi="Times New Roman" w:cs="Times New Roman"/>
          <w:b/>
          <w:bCs/>
          <w:lang w:eastAsia="zh-CN"/>
        </w:rP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B96CC3" w:rsidRPr="00E80891" w:rsidRDefault="00B96CC3" w:rsidP="00B96CC3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8.1. Ведущий специалист по общим вопросам осуществляет подготовку, согласование и рассмотрение проектов управленческих и иных решений в порядке и в сроки, установленные Регламентом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поселения, Инструкцией по делопроизводству в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80891">
        <w:rPr>
          <w:rFonts w:ascii="Times New Roman" w:eastAsia="Times New Roman" w:hAnsi="Times New Roman" w:cs="Times New Roman"/>
          <w:lang w:eastAsia="zh-CN"/>
        </w:rPr>
        <w:lastRenderedPageBreak/>
        <w:t xml:space="preserve">сельского поселения, другими нормативными правовыми актами и иными организационно-распорядительными документами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поселения.</w:t>
      </w:r>
    </w:p>
    <w:p w:rsidR="00B96CC3" w:rsidRPr="00E80891" w:rsidRDefault="00B96CC3" w:rsidP="00B96C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B96CC3" w:rsidRPr="00E80891" w:rsidRDefault="00B96CC3" w:rsidP="00B96CC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E80891">
        <w:rPr>
          <w:rFonts w:ascii="Times New Roman" w:eastAsia="Times New Roman" w:hAnsi="Times New Roman" w:cs="Times New Roman"/>
          <w:b/>
          <w:lang w:eastAsia="zh-CN"/>
        </w:rPr>
        <w:t xml:space="preserve">           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80891">
        <w:rPr>
          <w:rFonts w:ascii="Times New Roman" w:eastAsia="Times New Roman" w:hAnsi="Times New Roman" w:cs="Times New Roman"/>
          <w:b/>
          <w:i/>
          <w:lang w:eastAsia="zh-CN"/>
        </w:rPr>
        <w:t xml:space="preserve">   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 9.1.</w:t>
      </w:r>
      <w:r w:rsidRPr="00E80891">
        <w:rPr>
          <w:rFonts w:ascii="Times New Roman" w:eastAsia="Times New Roman" w:hAnsi="Times New Roman" w:cs="Times New Roman"/>
          <w:b/>
          <w:i/>
          <w:lang w:eastAsia="zh-CN"/>
        </w:rPr>
        <w:t xml:space="preserve"> 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Ведущий специалист по общим вопросам проводит свою работу в тесном контакте с Администрацией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поселения, Администрацией района, казначейством, сбербанком, налоговой инспекцией, пенсионным фондом, статистическим управлением,  УФМС,  предприятиями всех форм собственности, находящимися на территории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поселения.</w:t>
      </w:r>
    </w:p>
    <w:p w:rsidR="00B96CC3" w:rsidRDefault="00B96CC3" w:rsidP="00B96CC3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B96CC3" w:rsidRPr="00E80891" w:rsidRDefault="00B96CC3" w:rsidP="00B96CC3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B96CC3" w:rsidRPr="00E80891" w:rsidRDefault="00B96CC3" w:rsidP="00B96CC3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b/>
          <w:lang w:eastAsia="zh-CN"/>
        </w:rPr>
        <w:t xml:space="preserve">10. Перечень муниципальных услуг, оказываемых </w:t>
      </w:r>
      <w:r>
        <w:rPr>
          <w:rFonts w:ascii="Times New Roman" w:eastAsia="Times New Roman" w:hAnsi="Times New Roman" w:cs="Times New Roman"/>
          <w:b/>
          <w:lang w:eastAsia="zh-CN"/>
        </w:rPr>
        <w:t>ведущим</w:t>
      </w:r>
      <w:r w:rsidRPr="00E64D61">
        <w:rPr>
          <w:rFonts w:ascii="Times New Roman" w:eastAsia="Times New Roman" w:hAnsi="Times New Roman" w:cs="Times New Roman"/>
          <w:b/>
          <w:lang w:eastAsia="zh-CN"/>
        </w:rPr>
        <w:t xml:space="preserve"> специалист</w:t>
      </w:r>
      <w:r>
        <w:rPr>
          <w:rFonts w:ascii="Times New Roman" w:eastAsia="Times New Roman" w:hAnsi="Times New Roman" w:cs="Times New Roman"/>
          <w:b/>
          <w:lang w:eastAsia="zh-CN"/>
        </w:rPr>
        <w:t>ом</w:t>
      </w:r>
      <w:r w:rsidRPr="00E64D61">
        <w:rPr>
          <w:rFonts w:ascii="Times New Roman" w:eastAsia="Times New Roman" w:hAnsi="Times New Roman" w:cs="Times New Roman"/>
          <w:b/>
          <w:lang w:eastAsia="zh-CN"/>
        </w:rPr>
        <w:t xml:space="preserve"> по общим вопросам</w:t>
      </w:r>
    </w:p>
    <w:p w:rsidR="00B96CC3" w:rsidRPr="00E80891" w:rsidRDefault="00B96CC3" w:rsidP="00B96CC3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При выполнении своих должностных обязанностей </w:t>
      </w:r>
      <w:r>
        <w:rPr>
          <w:rFonts w:ascii="Times New Roman" w:eastAsia="Times New Roman" w:hAnsi="Times New Roman" w:cs="Times New Roman"/>
          <w:lang w:eastAsia="zh-CN"/>
        </w:rPr>
        <w:t>в</w:t>
      </w:r>
      <w:r w:rsidRPr="00E80891">
        <w:rPr>
          <w:rFonts w:ascii="Times New Roman" w:eastAsia="Times New Roman" w:hAnsi="Times New Roman" w:cs="Times New Roman"/>
          <w:lang w:eastAsia="zh-CN"/>
        </w:rPr>
        <w:t>едущий специалист по общим вопросам участвует в предоставлении муниципальной услуги:</w:t>
      </w:r>
    </w:p>
    <w:p w:rsidR="00B96CC3" w:rsidRPr="00E80891" w:rsidRDefault="00B96CC3" w:rsidP="00B96CC3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80891">
        <w:rPr>
          <w:rFonts w:ascii="Times New Roman" w:eastAsia="Times New Roman" w:hAnsi="Times New Roman" w:cs="Times New Roman"/>
          <w:b/>
          <w:lang w:eastAsia="zh-CN"/>
        </w:rPr>
        <w:t>-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 по назначению пенсии за выслугу лет лицам, замещавшим муниципальные должности и должности муниципальной службы в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поселения;</w:t>
      </w:r>
    </w:p>
    <w:p w:rsidR="00B96CC3" w:rsidRDefault="00B96CC3" w:rsidP="00B96CC3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b/>
          <w:lang w:eastAsia="zh-CN"/>
        </w:rPr>
        <w:t>-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по выдаче справок администрацией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поселения.</w:t>
      </w:r>
    </w:p>
    <w:p w:rsidR="00B96CC3" w:rsidRPr="00E80891" w:rsidRDefault="00B96CC3" w:rsidP="00B96CC3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lang w:eastAsia="zh-CN"/>
        </w:rPr>
      </w:pPr>
    </w:p>
    <w:p w:rsidR="00B96CC3" w:rsidRPr="00E80891" w:rsidRDefault="00B96CC3" w:rsidP="00B96C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            </w:t>
      </w:r>
      <w:r w:rsidRPr="00E80891">
        <w:rPr>
          <w:rFonts w:ascii="Times New Roman" w:eastAsia="Times New Roman" w:hAnsi="Times New Roman" w:cs="Times New Roman"/>
          <w:b/>
          <w:lang w:eastAsia="zh-CN"/>
        </w:rPr>
        <w:t xml:space="preserve">11. Показатели эффективности и результативности профессиональной </w:t>
      </w:r>
    </w:p>
    <w:p w:rsidR="00B96CC3" w:rsidRPr="00E80891" w:rsidRDefault="00B96CC3" w:rsidP="00B96C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E80891">
        <w:rPr>
          <w:rFonts w:ascii="Times New Roman" w:eastAsia="Times New Roman" w:hAnsi="Times New Roman" w:cs="Times New Roman"/>
          <w:b/>
          <w:lang w:eastAsia="zh-CN"/>
        </w:rPr>
        <w:t>и служебной деятельности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b/>
          <w:lang w:eastAsia="zh-CN"/>
        </w:rPr>
        <w:t xml:space="preserve">     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Эффективность и результативность профессиональной и служебной деятельности </w:t>
      </w:r>
      <w:r>
        <w:rPr>
          <w:rFonts w:ascii="Times New Roman" w:eastAsia="Times New Roman" w:hAnsi="Times New Roman" w:cs="Times New Roman"/>
          <w:lang w:eastAsia="zh-CN"/>
        </w:rPr>
        <w:t>в</w:t>
      </w:r>
      <w:r w:rsidRPr="00E80891">
        <w:rPr>
          <w:rFonts w:ascii="Times New Roman" w:eastAsia="Times New Roman" w:hAnsi="Times New Roman" w:cs="Times New Roman"/>
          <w:lang w:eastAsia="zh-CN"/>
        </w:rPr>
        <w:t xml:space="preserve">едущий специалист по общим вопросам  Администрации </w:t>
      </w:r>
      <w:proofErr w:type="spellStart"/>
      <w:r w:rsidRPr="00E80891">
        <w:rPr>
          <w:rFonts w:ascii="Times New Roman" w:eastAsia="Times New Roman" w:hAnsi="Times New Roman" w:cs="Times New Roman"/>
          <w:lang w:eastAsia="zh-CN"/>
        </w:rPr>
        <w:t>Денисовского</w:t>
      </w:r>
      <w:proofErr w:type="spellEnd"/>
      <w:r w:rsidRPr="00E80891">
        <w:rPr>
          <w:rFonts w:ascii="Times New Roman" w:eastAsia="Times New Roman" w:hAnsi="Times New Roman" w:cs="Times New Roman"/>
          <w:lang w:eastAsia="zh-CN"/>
        </w:rPr>
        <w:t xml:space="preserve"> сельского поселения  оценивается в соответствии со следующими показателями:</w:t>
      </w:r>
    </w:p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80891">
        <w:rPr>
          <w:rFonts w:ascii="Times New Roman" w:eastAsia="Times New Roman" w:hAnsi="Times New Roman" w:cs="Times New Roman"/>
          <w:lang w:eastAsia="zh-CN"/>
        </w:rPr>
        <w:t xml:space="preserve">     </w:t>
      </w:r>
      <w:r w:rsidRPr="00E80891">
        <w:rPr>
          <w:rFonts w:ascii="Times New Roman" w:eastAsia="Times New Roman" w:hAnsi="Times New Roman" w:cs="Times New Roman"/>
          <w:b/>
          <w:u w:val="single"/>
          <w:lang w:eastAsia="zh-CN"/>
        </w:rPr>
        <w:t>1.Показатели эффективности.</w:t>
      </w:r>
    </w:p>
    <w:tbl>
      <w:tblPr>
        <w:tblW w:w="0" w:type="auto"/>
        <w:tblInd w:w="-265" w:type="dxa"/>
        <w:tblLayout w:type="fixed"/>
        <w:tblLook w:val="0000" w:firstRow="0" w:lastRow="0" w:firstColumn="0" w:lastColumn="0" w:noHBand="0" w:noVBand="0"/>
      </w:tblPr>
      <w:tblGrid>
        <w:gridCol w:w="516"/>
        <w:gridCol w:w="2292"/>
        <w:gridCol w:w="5760"/>
        <w:gridCol w:w="1533"/>
      </w:tblGrid>
      <w:tr w:rsidR="00B96CC3" w:rsidRPr="00E80891" w:rsidTr="00A6093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b/>
                <w:lang w:eastAsia="zh-CN"/>
              </w:rPr>
              <w:t>Показатели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b/>
                <w:lang w:eastAsia="zh-CN"/>
              </w:rPr>
              <w:t>Варианты оценки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b/>
                <w:lang w:eastAsia="zh-CN"/>
              </w:rPr>
              <w:t>Баллы</w:t>
            </w:r>
          </w:p>
        </w:tc>
      </w:tr>
      <w:tr w:rsidR="00B96CC3" w:rsidRPr="00E80891" w:rsidTr="00A6093A">
        <w:trPr>
          <w:trHeight w:val="17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1.1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Использование в процессе работы методов планирования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 навыки планирования отсутствуют;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B96CC3" w:rsidRPr="00E80891" w:rsidTr="00A6093A">
        <w:trPr>
          <w:trHeight w:val="172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 планирование работы осуществляется при постоянном контроле и необходимой помощи со стороны руководителя;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B96CC3" w:rsidRPr="00E80891" w:rsidTr="00A6093A">
        <w:trPr>
          <w:trHeight w:val="172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 планирование работы осуществляется преимущественно самостоятельно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B96CC3" w:rsidRPr="00E80891" w:rsidTr="00A6093A">
        <w:trPr>
          <w:trHeight w:val="17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1.2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Соответствие содержания выполненных работ нормативно установленным требования</w:t>
            </w:r>
            <w:proofErr w:type="gramStart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м(</w:t>
            </w:r>
            <w:proofErr w:type="gramEnd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регламенты, стандарты, нормы и т.п.)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 выполненная работа, как правило, не соответствует нормативно установленным требованиям;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B96CC3" w:rsidRPr="00E80891" w:rsidTr="00A6093A">
        <w:trPr>
          <w:trHeight w:val="172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 выполненная работа в основном соответствует нормативно установленным требованиям;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B96CC3" w:rsidRPr="00E80891" w:rsidTr="00A6093A">
        <w:trPr>
          <w:trHeight w:val="172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- выполненная работа полностью соответствует нормативно установленным требованиям 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B96CC3" w:rsidRPr="00E80891" w:rsidTr="00A6093A">
        <w:trPr>
          <w:trHeight w:val="86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1.3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Широта использования знаний при выполнении работ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- используется узкий спектр </w:t>
            </w:r>
            <w:proofErr w:type="gramStart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знаний функционирования одного направления деятельности отдела</w:t>
            </w:r>
            <w:proofErr w:type="gramEnd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;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B96CC3" w:rsidRPr="00E80891" w:rsidTr="00A6093A">
        <w:trPr>
          <w:trHeight w:val="86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- используется широкий спектр </w:t>
            </w:r>
            <w:proofErr w:type="gramStart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знаний функционирования одного направления деятельности отдела</w:t>
            </w:r>
            <w:proofErr w:type="gramEnd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;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B96CC3" w:rsidRPr="00E80891" w:rsidTr="00A6093A">
        <w:trPr>
          <w:trHeight w:val="86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- используется широкий спектр </w:t>
            </w:r>
            <w:proofErr w:type="gramStart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знаний функционирования ряда смежных направлений деятельности отдела</w:t>
            </w:r>
            <w:proofErr w:type="gramEnd"/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</w:tr>
      <w:tr w:rsidR="00B96CC3" w:rsidRPr="00E80891" w:rsidTr="00A6093A">
        <w:trPr>
          <w:trHeight w:val="86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1.4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Способность устанавливать и поддерживать деловые взаимоотношения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- </w:t>
            </w:r>
            <w:proofErr w:type="gramStart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низкая</w:t>
            </w:r>
            <w:proofErr w:type="gramEnd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 (деловые контакты не выходят за рамки структурного подразделения);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B96CC3" w:rsidRPr="00E80891" w:rsidTr="00A6093A">
        <w:trPr>
          <w:trHeight w:val="86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- </w:t>
            </w:r>
            <w:proofErr w:type="gramStart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средняя</w:t>
            </w:r>
            <w:proofErr w:type="gramEnd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 (деловые контакты не выходят за рамки государственного органа, налаживание внешних деловых взаимоотношений осуществляется с трудом);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B96CC3" w:rsidRPr="00E80891" w:rsidTr="00A6093A">
        <w:trPr>
          <w:trHeight w:val="86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- высокая (спектр деловых контактов чрезвычайно широк, указанные взаимоотношения устанавливаются легко и </w:t>
            </w: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поддерживаются в течени</w:t>
            </w:r>
            <w:proofErr w:type="gramStart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и</w:t>
            </w:r>
            <w:proofErr w:type="gramEnd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 долгого времени)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2</w:t>
            </w:r>
          </w:p>
        </w:tc>
      </w:tr>
      <w:tr w:rsidR="00B96CC3" w:rsidRPr="00E80891" w:rsidTr="00A6093A">
        <w:trPr>
          <w:trHeight w:val="61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1.5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Интенсивность работы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 низкая (работа выполняется крайне медлительно);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B96CC3" w:rsidRPr="00E80891" w:rsidTr="00A6093A">
        <w:trPr>
          <w:trHeight w:val="5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 средняя (работа выполняется в нормальном режиме);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B96CC3" w:rsidRPr="00E80891" w:rsidTr="00A6093A">
        <w:trPr>
          <w:trHeight w:val="5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- </w:t>
            </w:r>
            <w:proofErr w:type="gramStart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высокая</w:t>
            </w:r>
            <w:proofErr w:type="gramEnd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 (одновременно выполняется несколько разнородных видов работ)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B96CC3" w:rsidRPr="00E80891" w:rsidTr="00A6093A">
        <w:trPr>
          <w:trHeight w:val="61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1.6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Инновационность</w:t>
            </w:r>
            <w:proofErr w:type="spellEnd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 в работе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- </w:t>
            </w:r>
            <w:proofErr w:type="gramStart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низкая</w:t>
            </w:r>
            <w:proofErr w:type="gramEnd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 (инновационные решения не генерируются)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B96CC3" w:rsidRPr="00E80891" w:rsidTr="00A6093A">
        <w:trPr>
          <w:trHeight w:val="5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- </w:t>
            </w:r>
            <w:proofErr w:type="gramStart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средняя</w:t>
            </w:r>
            <w:proofErr w:type="gramEnd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 (инновационные решения генерируются, но реализуются ограниченно)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B96CC3" w:rsidRPr="00E80891" w:rsidTr="00A6093A">
        <w:trPr>
          <w:trHeight w:val="5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- </w:t>
            </w:r>
            <w:proofErr w:type="gramStart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высокая</w:t>
            </w:r>
            <w:proofErr w:type="gramEnd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 (инновационные решения генерируются и реализуются в большом объеме)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B96CC3" w:rsidRPr="00E80891" w:rsidTr="00A6093A">
        <w:trPr>
          <w:trHeight w:val="129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1.7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Использование в процессе работы </w:t>
            </w:r>
            <w:proofErr w:type="gramStart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автоматизирован-</w:t>
            </w:r>
            <w:proofErr w:type="spellStart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ных</w:t>
            </w:r>
            <w:proofErr w:type="spellEnd"/>
            <w:proofErr w:type="gramEnd"/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 xml:space="preserve"> средств обработки информации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 навыки практического использования автоматизированных средств обработки информации отсутствуют;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B96CC3" w:rsidRPr="00E80891" w:rsidTr="00A6093A">
        <w:trPr>
          <w:trHeight w:val="12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 возможности автоматизированных средств обработки информации используются не в полном объеме;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B96CC3" w:rsidRPr="00E80891" w:rsidTr="00A6093A">
        <w:trPr>
          <w:trHeight w:val="12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-возможности автоматизированных средств обработки информации используются в полном объеме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</w:tbl>
    <w:p w:rsidR="00B96CC3" w:rsidRPr="00E80891" w:rsidRDefault="00B96CC3" w:rsidP="00B96C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80891">
        <w:rPr>
          <w:rFonts w:ascii="Times New Roman" w:eastAsia="Times New Roman" w:hAnsi="Times New Roman" w:cs="Times New Roman"/>
          <w:b/>
          <w:u w:val="single"/>
          <w:lang w:eastAsia="zh-CN"/>
        </w:rPr>
        <w:t>2. Показатели результативности.</w:t>
      </w:r>
    </w:p>
    <w:tbl>
      <w:tblPr>
        <w:tblW w:w="10101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516"/>
        <w:gridCol w:w="2292"/>
        <w:gridCol w:w="5760"/>
        <w:gridCol w:w="1533"/>
      </w:tblGrid>
      <w:tr w:rsidR="00B96CC3" w:rsidRPr="00E80891" w:rsidTr="00A6093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b/>
                <w:lang w:eastAsia="zh-CN"/>
              </w:rPr>
              <w:t>№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b/>
                <w:lang w:eastAsia="zh-CN"/>
              </w:rPr>
              <w:t>Показатели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b/>
                <w:lang w:eastAsia="zh-CN"/>
              </w:rPr>
              <w:t>Варианты оценки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b/>
                <w:lang w:eastAsia="zh-CN"/>
              </w:rPr>
              <w:t>Баллы</w:t>
            </w:r>
          </w:p>
        </w:tc>
      </w:tr>
      <w:tr w:rsidR="00B96CC3" w:rsidRPr="00E80891" w:rsidTr="00A6093A">
        <w:trPr>
          <w:trHeight w:val="129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2.1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Своевременность выполнения работ в соответствии с должностными обязанностями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 порученная работа, как правило, выполняется несвоевременно;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B96CC3" w:rsidRPr="00E80891" w:rsidTr="00A6093A">
        <w:trPr>
          <w:trHeight w:val="129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 порученная работа выполняется своевременно, но при постоянном контроле и необходимой помощи со стороны руководителя;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B96CC3" w:rsidRPr="00E80891" w:rsidTr="00A6093A">
        <w:trPr>
          <w:trHeight w:val="65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 отдельные поручения выполняются несвоевременно;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  <w:tr w:rsidR="00B96CC3" w:rsidRPr="00E80891" w:rsidTr="00A6093A">
        <w:trPr>
          <w:trHeight w:val="64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 порученная работа всегда выполняется своевременно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</w:tr>
      <w:tr w:rsidR="00B96CC3" w:rsidRPr="00E80891" w:rsidTr="00A6093A">
        <w:trPr>
          <w:trHeight w:val="43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2.2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Качество выполненных работ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 выполненная работа, как правило, требует значительной доработки и правок;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B96CC3" w:rsidRPr="00E80891" w:rsidTr="00A6093A">
        <w:trPr>
          <w:trHeight w:val="4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 выполненная работа, как правило, требует незначительной доработки и правок</w:t>
            </w:r>
          </w:p>
        </w:tc>
        <w:tc>
          <w:tcPr>
            <w:tcW w:w="15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  <w:tr w:rsidR="00B96CC3" w:rsidRPr="00E80891" w:rsidTr="00A6093A">
        <w:trPr>
          <w:trHeight w:val="43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2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CC3" w:rsidRPr="00E80891" w:rsidRDefault="00B96CC3" w:rsidP="00A60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- выполненная работа, как правило, не требует  доработки и правок</w:t>
            </w: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CC3" w:rsidRPr="00E80891" w:rsidRDefault="00B96CC3" w:rsidP="00A6093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E80891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</w:tr>
    </w:tbl>
    <w:p w:rsidR="00B96CC3" w:rsidRDefault="00B96CC3" w:rsidP="00B96CC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B96CC3" w:rsidRPr="00E64D61" w:rsidRDefault="00B96CC3" w:rsidP="00B96C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96CC3" w:rsidRPr="00E64D61" w:rsidRDefault="00B96CC3" w:rsidP="00B9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4D61">
        <w:rPr>
          <w:rFonts w:ascii="Times New Roman" w:eastAsia="Times New Roman" w:hAnsi="Times New Roman" w:cs="Times New Roman"/>
          <w:b/>
          <w:lang w:eastAsia="ru-RU"/>
        </w:rPr>
        <w:t>ЛИСТ ОЗНАКОМЛЕНИЯ</w:t>
      </w:r>
    </w:p>
    <w:p w:rsidR="00B96CC3" w:rsidRPr="00E64D61" w:rsidRDefault="00B96CC3" w:rsidP="00B96C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4D61">
        <w:rPr>
          <w:rFonts w:ascii="Times New Roman" w:eastAsia="Times New Roman" w:hAnsi="Times New Roman" w:cs="Times New Roman"/>
          <w:b/>
          <w:lang w:eastAsia="ru-RU"/>
        </w:rPr>
        <w:t>муниципального служащего с должностной инструкцией</w:t>
      </w:r>
    </w:p>
    <w:p w:rsidR="00B96CC3" w:rsidRPr="00E64D61" w:rsidRDefault="00B96CC3" w:rsidP="00B96CC3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E64D61">
        <w:rPr>
          <w:rFonts w:ascii="Times New Roman" w:eastAsia="Times New Roman" w:hAnsi="Times New Roman" w:cs="Times New Roman"/>
          <w:u w:val="single"/>
          <w:lang w:eastAsia="ru-RU"/>
        </w:rPr>
        <w:t xml:space="preserve">ведущего специалиста по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общим </w:t>
      </w:r>
      <w:r w:rsidRPr="00E64D61">
        <w:rPr>
          <w:rFonts w:ascii="Times New Roman" w:eastAsia="Times New Roman" w:hAnsi="Times New Roman" w:cs="Times New Roman"/>
          <w:u w:val="single"/>
          <w:lang w:eastAsia="ru-RU"/>
        </w:rPr>
        <w:t>вопросам</w:t>
      </w:r>
    </w:p>
    <w:p w:rsidR="00B96CC3" w:rsidRPr="00E64D61" w:rsidRDefault="00B96CC3" w:rsidP="00B96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64D6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(наименование должности муниципальной службы, наименование структурного подразделения)</w:t>
      </w:r>
    </w:p>
    <w:tbl>
      <w:tblPr>
        <w:tblpPr w:leftFromText="180" w:rightFromText="180" w:vertAnchor="text" w:horzAnchor="margin" w:tblpXSpec="center" w:tblpY="314"/>
        <w:tblW w:w="1039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65"/>
        <w:gridCol w:w="2127"/>
        <w:gridCol w:w="1702"/>
        <w:gridCol w:w="1702"/>
        <w:gridCol w:w="1702"/>
        <w:gridCol w:w="1418"/>
        <w:gridCol w:w="1276"/>
      </w:tblGrid>
      <w:tr w:rsidR="00B96CC3" w:rsidRPr="00E64D61" w:rsidTr="00A6093A">
        <w:trPr>
          <w:trHeight w:val="1000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6CC3" w:rsidRPr="00E64D61" w:rsidRDefault="00B96CC3" w:rsidP="00A6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D6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B96CC3" w:rsidRPr="00E64D61" w:rsidRDefault="00B96CC3" w:rsidP="00A6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4D6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64D6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6CC3" w:rsidRPr="00E64D61" w:rsidRDefault="00B96CC3" w:rsidP="00A6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D61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:rsidR="00B96CC3" w:rsidRPr="00E64D61" w:rsidRDefault="00B96CC3" w:rsidP="00A6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D61">
              <w:rPr>
                <w:rFonts w:ascii="Times New Roman" w:eastAsia="Times New Roman" w:hAnsi="Times New Roman" w:cs="Times New Roman"/>
                <w:lang w:eastAsia="ru-RU"/>
              </w:rPr>
              <w:t>(полностью)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6CC3" w:rsidRPr="00E64D61" w:rsidRDefault="00B96CC3" w:rsidP="00A6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D61">
              <w:rPr>
                <w:rFonts w:ascii="Times New Roman" w:eastAsia="Times New Roman" w:hAnsi="Times New Roman" w:cs="Times New Roman"/>
                <w:lang w:eastAsia="ru-RU"/>
              </w:rPr>
              <w:t>Дата, номер</w:t>
            </w:r>
          </w:p>
          <w:p w:rsidR="00B96CC3" w:rsidRPr="00E64D61" w:rsidRDefault="00B96CC3" w:rsidP="00A6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D61">
              <w:rPr>
                <w:rFonts w:ascii="Times New Roman" w:eastAsia="Times New Roman" w:hAnsi="Times New Roman" w:cs="Times New Roman"/>
                <w:lang w:eastAsia="ru-RU"/>
              </w:rPr>
              <w:t>распоряжения</w:t>
            </w:r>
          </w:p>
          <w:p w:rsidR="00B96CC3" w:rsidRPr="00E64D61" w:rsidRDefault="00B96CC3" w:rsidP="00A6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D61">
              <w:rPr>
                <w:rFonts w:ascii="Times New Roman" w:eastAsia="Times New Roman" w:hAnsi="Times New Roman" w:cs="Times New Roman"/>
                <w:lang w:eastAsia="ru-RU"/>
              </w:rPr>
              <w:t>о назначении</w:t>
            </w:r>
          </w:p>
          <w:p w:rsidR="00B96CC3" w:rsidRPr="00E64D61" w:rsidRDefault="00B96CC3" w:rsidP="00A6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D61">
              <w:rPr>
                <w:rFonts w:ascii="Times New Roman" w:eastAsia="Times New Roman" w:hAnsi="Times New Roman" w:cs="Times New Roman"/>
                <w:lang w:eastAsia="ru-RU"/>
              </w:rPr>
              <w:t>на должность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6CC3" w:rsidRPr="00E64D61" w:rsidRDefault="00B96CC3" w:rsidP="00A6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D61">
              <w:rPr>
                <w:rFonts w:ascii="Times New Roman" w:eastAsia="Times New Roman" w:hAnsi="Times New Roman" w:cs="Times New Roman"/>
                <w:lang w:eastAsia="ru-RU"/>
              </w:rPr>
              <w:t>Дата, номер</w:t>
            </w:r>
          </w:p>
          <w:p w:rsidR="00B96CC3" w:rsidRPr="00E64D61" w:rsidRDefault="00B96CC3" w:rsidP="00A6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D61">
              <w:rPr>
                <w:rFonts w:ascii="Times New Roman" w:eastAsia="Times New Roman" w:hAnsi="Times New Roman" w:cs="Times New Roman"/>
                <w:lang w:eastAsia="ru-RU"/>
              </w:rPr>
              <w:t>распоряжения</w:t>
            </w:r>
          </w:p>
          <w:p w:rsidR="00B96CC3" w:rsidRPr="00E64D61" w:rsidRDefault="00B96CC3" w:rsidP="00A6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D61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</w:p>
          <w:p w:rsidR="00B96CC3" w:rsidRPr="00E64D61" w:rsidRDefault="00B96CC3" w:rsidP="00A6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4D61">
              <w:rPr>
                <w:rFonts w:ascii="Times New Roman" w:eastAsia="Times New Roman" w:hAnsi="Times New Roman" w:cs="Times New Roman"/>
                <w:lang w:eastAsia="ru-RU"/>
              </w:rPr>
              <w:t>освобождении</w:t>
            </w:r>
            <w:proofErr w:type="gramEnd"/>
          </w:p>
          <w:p w:rsidR="00B96CC3" w:rsidRPr="00E64D61" w:rsidRDefault="00B96CC3" w:rsidP="00A6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D61">
              <w:rPr>
                <w:rFonts w:ascii="Times New Roman" w:eastAsia="Times New Roman" w:hAnsi="Times New Roman" w:cs="Times New Roman"/>
                <w:lang w:eastAsia="ru-RU"/>
              </w:rPr>
              <w:t>от должности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6CC3" w:rsidRPr="00E64D61" w:rsidRDefault="00B96CC3" w:rsidP="00A6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D61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</w:t>
            </w:r>
          </w:p>
          <w:p w:rsidR="00B96CC3" w:rsidRPr="00E64D61" w:rsidRDefault="00B96CC3" w:rsidP="00A6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4D61">
              <w:rPr>
                <w:rFonts w:ascii="Times New Roman" w:eastAsia="Times New Roman" w:hAnsi="Times New Roman" w:cs="Times New Roman"/>
                <w:lang w:eastAsia="ru-RU"/>
              </w:rPr>
              <w:t>(при</w:t>
            </w:r>
            <w:proofErr w:type="gramEnd"/>
          </w:p>
          <w:p w:rsidR="00B96CC3" w:rsidRPr="00E64D61" w:rsidRDefault="00B96CC3" w:rsidP="00A6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D61">
              <w:rPr>
                <w:rFonts w:ascii="Times New Roman" w:eastAsia="Times New Roman" w:hAnsi="Times New Roman" w:cs="Times New Roman"/>
                <w:lang w:eastAsia="ru-RU"/>
              </w:rPr>
              <w:t>временном</w:t>
            </w:r>
          </w:p>
          <w:p w:rsidR="00B96CC3" w:rsidRPr="00E64D61" w:rsidRDefault="00B96CC3" w:rsidP="00A6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64D61">
              <w:rPr>
                <w:rFonts w:ascii="Times New Roman" w:eastAsia="Times New Roman" w:hAnsi="Times New Roman" w:cs="Times New Roman"/>
                <w:lang w:eastAsia="ru-RU"/>
              </w:rPr>
              <w:t>замещении</w:t>
            </w:r>
            <w:proofErr w:type="gramEnd"/>
          </w:p>
          <w:p w:rsidR="00B96CC3" w:rsidRPr="00E64D61" w:rsidRDefault="00B96CC3" w:rsidP="00A6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D61">
              <w:rPr>
                <w:rFonts w:ascii="Times New Roman" w:eastAsia="Times New Roman" w:hAnsi="Times New Roman" w:cs="Times New Roman"/>
                <w:lang w:eastAsia="ru-RU"/>
              </w:rPr>
              <w:t>должности иным</w:t>
            </w:r>
          </w:p>
          <w:p w:rsidR="00B96CC3" w:rsidRPr="00E64D61" w:rsidRDefault="00B96CC3" w:rsidP="00A6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D61">
              <w:rPr>
                <w:rFonts w:ascii="Times New Roman" w:eastAsia="Times New Roman" w:hAnsi="Times New Roman" w:cs="Times New Roman"/>
                <w:lang w:eastAsia="ru-RU"/>
              </w:rPr>
              <w:t>лицом)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6CC3" w:rsidRPr="00E64D61" w:rsidRDefault="00B96CC3" w:rsidP="00A6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D61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  <w:p w:rsidR="00B96CC3" w:rsidRPr="00E64D61" w:rsidRDefault="00B96CC3" w:rsidP="00A6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D61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ознакомления, </w:t>
            </w:r>
            <w:proofErr w:type="gramStart"/>
            <w:r w:rsidRPr="00E64D61">
              <w:rPr>
                <w:rFonts w:ascii="Times New Roman" w:eastAsia="Times New Roman" w:hAnsi="Times New Roman" w:cs="Times New Roman"/>
                <w:lang w:eastAsia="ru-RU"/>
              </w:rPr>
              <w:t>личная</w:t>
            </w:r>
            <w:proofErr w:type="gramEnd"/>
          </w:p>
          <w:p w:rsidR="00B96CC3" w:rsidRPr="00E64D61" w:rsidRDefault="00B96CC3" w:rsidP="00A6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D61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6CC3" w:rsidRPr="00E64D61" w:rsidRDefault="00B96CC3" w:rsidP="00A60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4D61">
              <w:rPr>
                <w:rFonts w:ascii="Times New Roman" w:eastAsia="Times New Roman" w:hAnsi="Times New Roman" w:cs="Times New Roman"/>
                <w:lang w:eastAsia="ru-RU"/>
              </w:rPr>
              <w:t>Второй экземпляр получен, дата, личная подпись</w:t>
            </w:r>
          </w:p>
        </w:tc>
      </w:tr>
      <w:tr w:rsidR="00B96CC3" w:rsidRPr="00E64D61" w:rsidTr="00A6093A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CC3" w:rsidRPr="00E64D61" w:rsidRDefault="00B96CC3" w:rsidP="00A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CC3" w:rsidRPr="00E64D61" w:rsidRDefault="00B96CC3" w:rsidP="00A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CC3" w:rsidRPr="00E64D61" w:rsidRDefault="00B96CC3" w:rsidP="00A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CC3" w:rsidRPr="00E64D61" w:rsidRDefault="00B96CC3" w:rsidP="00A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CC3" w:rsidRPr="00E64D61" w:rsidRDefault="00B96CC3" w:rsidP="00A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CC3" w:rsidRPr="00E64D61" w:rsidRDefault="00B96CC3" w:rsidP="00A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6CC3" w:rsidRPr="00E64D61" w:rsidRDefault="00B96CC3" w:rsidP="00A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6CC3" w:rsidRPr="00E64D61" w:rsidTr="00A6093A"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CC3" w:rsidRPr="00E64D61" w:rsidRDefault="00B96CC3" w:rsidP="00A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CC3" w:rsidRPr="00E64D61" w:rsidRDefault="00B96CC3" w:rsidP="00A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CC3" w:rsidRPr="00E64D61" w:rsidRDefault="00B96CC3" w:rsidP="00A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CC3" w:rsidRPr="00E64D61" w:rsidRDefault="00B96CC3" w:rsidP="00A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CC3" w:rsidRPr="00E64D61" w:rsidRDefault="00B96CC3" w:rsidP="00A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CC3" w:rsidRPr="00E64D61" w:rsidRDefault="00B96CC3" w:rsidP="00A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96CC3" w:rsidRPr="00E64D61" w:rsidRDefault="00B96CC3" w:rsidP="00A60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96CC3" w:rsidRDefault="00B96CC3" w:rsidP="00B96CC3">
      <w:pPr>
        <w:spacing w:after="0" w:line="240" w:lineRule="auto"/>
        <w:rPr>
          <w:rFonts w:ascii="Times New Roman" w:eastAsia="Times New Roman" w:hAnsi="Times New Roman" w:cs="Times New Roman"/>
          <w:b/>
          <w:lang w:eastAsia="x-none"/>
        </w:rPr>
      </w:pPr>
    </w:p>
    <w:p w:rsidR="00B96CC3" w:rsidRDefault="00B96CC3" w:rsidP="00B96CC3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B96CC3" w:rsidRDefault="00B96CC3" w:rsidP="00B96CC3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B96CC3" w:rsidRPr="00E64D61" w:rsidRDefault="00B96CC3" w:rsidP="00B96CC3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B96CC3" w:rsidRPr="00220F76" w:rsidRDefault="00B96CC3" w:rsidP="00B96CC3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  <w:r w:rsidRPr="00220F76">
        <w:rPr>
          <w:rFonts w:ascii="Times New Roman" w:eastAsia="Times New Roman" w:hAnsi="Times New Roman" w:cs="Times New Roman"/>
          <w:lang w:val="x-none" w:eastAsia="x-none"/>
        </w:rPr>
        <w:t>Ведущий специалист по общим вопросам ___________________</w:t>
      </w:r>
      <w:r w:rsidRPr="00220F76">
        <w:rPr>
          <w:rFonts w:ascii="Times New Roman" w:eastAsia="Times New Roman" w:hAnsi="Times New Roman" w:cs="Times New Roman"/>
          <w:lang w:val="x-none" w:eastAsia="x-none"/>
        </w:rPr>
        <w:tab/>
      </w:r>
      <w:r>
        <w:rPr>
          <w:rFonts w:ascii="Times New Roman" w:eastAsia="Times New Roman" w:hAnsi="Times New Roman" w:cs="Times New Roman"/>
          <w:lang w:eastAsia="x-none"/>
        </w:rPr>
        <w:t>Н.Г. Юхно</w:t>
      </w:r>
      <w:r w:rsidRPr="00220F76">
        <w:rPr>
          <w:rFonts w:ascii="Times New Roman" w:eastAsia="Times New Roman" w:hAnsi="Times New Roman" w:cs="Times New Roman"/>
          <w:lang w:val="x-none" w:eastAsia="x-none"/>
        </w:rPr>
        <w:tab/>
      </w:r>
      <w:r w:rsidRPr="00220F76">
        <w:rPr>
          <w:rFonts w:ascii="Times New Roman" w:eastAsia="Times New Roman" w:hAnsi="Times New Roman" w:cs="Times New Roman"/>
          <w:lang w:val="x-none" w:eastAsia="x-none"/>
        </w:rPr>
        <w:tab/>
      </w:r>
      <w:r w:rsidRPr="00220F76">
        <w:rPr>
          <w:rFonts w:ascii="Times New Roman" w:eastAsia="Times New Roman" w:hAnsi="Times New Roman" w:cs="Times New Roman"/>
          <w:lang w:val="x-none" w:eastAsia="x-none"/>
        </w:rPr>
        <w:tab/>
      </w:r>
      <w:r w:rsidRPr="00220F76">
        <w:rPr>
          <w:rFonts w:ascii="Times New Roman" w:eastAsia="Times New Roman" w:hAnsi="Times New Roman" w:cs="Times New Roman"/>
          <w:lang w:val="x-none" w:eastAsia="x-none"/>
        </w:rPr>
        <w:tab/>
      </w:r>
      <w:r w:rsidRPr="00220F76">
        <w:rPr>
          <w:rFonts w:ascii="Times New Roman" w:eastAsia="Times New Roman" w:hAnsi="Times New Roman" w:cs="Times New Roman"/>
          <w:lang w:val="x-none" w:eastAsia="x-none"/>
        </w:rPr>
        <w:tab/>
      </w:r>
    </w:p>
    <w:p w:rsidR="00B96CC3" w:rsidRPr="00220F76" w:rsidRDefault="00B96CC3" w:rsidP="00B96CC3">
      <w:pPr>
        <w:spacing w:after="0" w:line="240" w:lineRule="auto"/>
        <w:rPr>
          <w:rFonts w:ascii="Times New Roman" w:eastAsia="Times New Roman" w:hAnsi="Times New Roman" w:cs="Times New Roman"/>
          <w:lang w:val="x-none" w:eastAsia="x-none"/>
        </w:rPr>
      </w:pPr>
      <w:bookmarkStart w:id="3" w:name="_GoBack"/>
      <w:bookmarkEnd w:id="3"/>
    </w:p>
    <w:sectPr w:rsidR="00B96CC3" w:rsidRPr="00220F76" w:rsidSect="00B96CC3">
      <w:pgSz w:w="11906" w:h="16838"/>
      <w:pgMar w:top="851" w:right="776" w:bottom="1701" w:left="776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</w:rPr>
    </w:lvl>
  </w:abstractNum>
  <w:abstractNum w:abstractNumId="1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D"/>
    <w:multiLevelType w:val="multilevel"/>
    <w:tmpl w:val="0000001D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C6"/>
    <w:rsid w:val="000029D9"/>
    <w:rsid w:val="00003843"/>
    <w:rsid w:val="00004755"/>
    <w:rsid w:val="0000608D"/>
    <w:rsid w:val="000139A5"/>
    <w:rsid w:val="00015660"/>
    <w:rsid w:val="000176ED"/>
    <w:rsid w:val="00022AB3"/>
    <w:rsid w:val="000258BF"/>
    <w:rsid w:val="0003036F"/>
    <w:rsid w:val="00031EAB"/>
    <w:rsid w:val="000344A7"/>
    <w:rsid w:val="00034AA9"/>
    <w:rsid w:val="000351B1"/>
    <w:rsid w:val="000354D3"/>
    <w:rsid w:val="0003667C"/>
    <w:rsid w:val="00036DAF"/>
    <w:rsid w:val="00037919"/>
    <w:rsid w:val="00037E8D"/>
    <w:rsid w:val="00041552"/>
    <w:rsid w:val="000424D7"/>
    <w:rsid w:val="0004430D"/>
    <w:rsid w:val="0004471F"/>
    <w:rsid w:val="00044F1C"/>
    <w:rsid w:val="00046B23"/>
    <w:rsid w:val="00047D22"/>
    <w:rsid w:val="0005660F"/>
    <w:rsid w:val="00060676"/>
    <w:rsid w:val="00061AF2"/>
    <w:rsid w:val="00065136"/>
    <w:rsid w:val="00065404"/>
    <w:rsid w:val="00065A6D"/>
    <w:rsid w:val="000661F5"/>
    <w:rsid w:val="00066394"/>
    <w:rsid w:val="000678A8"/>
    <w:rsid w:val="00071211"/>
    <w:rsid w:val="00071CE3"/>
    <w:rsid w:val="00072262"/>
    <w:rsid w:val="00073101"/>
    <w:rsid w:val="00073DD3"/>
    <w:rsid w:val="00073FA6"/>
    <w:rsid w:val="00074A38"/>
    <w:rsid w:val="00074E23"/>
    <w:rsid w:val="00076431"/>
    <w:rsid w:val="00076AFE"/>
    <w:rsid w:val="000775A9"/>
    <w:rsid w:val="00080BC7"/>
    <w:rsid w:val="00081D42"/>
    <w:rsid w:val="00083657"/>
    <w:rsid w:val="000859EA"/>
    <w:rsid w:val="000868CD"/>
    <w:rsid w:val="000910E2"/>
    <w:rsid w:val="000920BA"/>
    <w:rsid w:val="0009387C"/>
    <w:rsid w:val="00093CCE"/>
    <w:rsid w:val="00093F76"/>
    <w:rsid w:val="00094BC1"/>
    <w:rsid w:val="0009523D"/>
    <w:rsid w:val="00097C5E"/>
    <w:rsid w:val="000A01BE"/>
    <w:rsid w:val="000A2B17"/>
    <w:rsid w:val="000A4B97"/>
    <w:rsid w:val="000A4F0A"/>
    <w:rsid w:val="000A61F2"/>
    <w:rsid w:val="000A662D"/>
    <w:rsid w:val="000A6853"/>
    <w:rsid w:val="000A77B0"/>
    <w:rsid w:val="000A79B2"/>
    <w:rsid w:val="000B0890"/>
    <w:rsid w:val="000B289F"/>
    <w:rsid w:val="000B4080"/>
    <w:rsid w:val="000B4E2E"/>
    <w:rsid w:val="000C0C55"/>
    <w:rsid w:val="000C2666"/>
    <w:rsid w:val="000C2F90"/>
    <w:rsid w:val="000C47D7"/>
    <w:rsid w:val="000C4DB1"/>
    <w:rsid w:val="000D069B"/>
    <w:rsid w:val="000D0D6E"/>
    <w:rsid w:val="000D0E13"/>
    <w:rsid w:val="000D10B0"/>
    <w:rsid w:val="000D2996"/>
    <w:rsid w:val="000D29FE"/>
    <w:rsid w:val="000D60CA"/>
    <w:rsid w:val="000E0BCC"/>
    <w:rsid w:val="000E3EAF"/>
    <w:rsid w:val="000E4C5D"/>
    <w:rsid w:val="000F0D75"/>
    <w:rsid w:val="000F315E"/>
    <w:rsid w:val="000F399D"/>
    <w:rsid w:val="000F5C3B"/>
    <w:rsid w:val="000F67FF"/>
    <w:rsid w:val="00100DC4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694"/>
    <w:rsid w:val="00124ABD"/>
    <w:rsid w:val="00125663"/>
    <w:rsid w:val="00126778"/>
    <w:rsid w:val="001270CF"/>
    <w:rsid w:val="001316F9"/>
    <w:rsid w:val="00131C6A"/>
    <w:rsid w:val="00136959"/>
    <w:rsid w:val="00140433"/>
    <w:rsid w:val="00140BB1"/>
    <w:rsid w:val="0014569B"/>
    <w:rsid w:val="00146DB4"/>
    <w:rsid w:val="001508CE"/>
    <w:rsid w:val="00151AFB"/>
    <w:rsid w:val="00153510"/>
    <w:rsid w:val="00153817"/>
    <w:rsid w:val="00153B41"/>
    <w:rsid w:val="0016055D"/>
    <w:rsid w:val="00160BD3"/>
    <w:rsid w:val="00161014"/>
    <w:rsid w:val="00163486"/>
    <w:rsid w:val="00164A39"/>
    <w:rsid w:val="0016717D"/>
    <w:rsid w:val="00167261"/>
    <w:rsid w:val="00171098"/>
    <w:rsid w:val="00171AFC"/>
    <w:rsid w:val="00174F3B"/>
    <w:rsid w:val="0017638C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69FF"/>
    <w:rsid w:val="0019720F"/>
    <w:rsid w:val="001A0D1C"/>
    <w:rsid w:val="001A5AF6"/>
    <w:rsid w:val="001A6960"/>
    <w:rsid w:val="001B18A5"/>
    <w:rsid w:val="001B2ACD"/>
    <w:rsid w:val="001B344F"/>
    <w:rsid w:val="001B6ADE"/>
    <w:rsid w:val="001B6EA9"/>
    <w:rsid w:val="001C096F"/>
    <w:rsid w:val="001C46A4"/>
    <w:rsid w:val="001C6837"/>
    <w:rsid w:val="001D3D12"/>
    <w:rsid w:val="001D4DEC"/>
    <w:rsid w:val="001D5D68"/>
    <w:rsid w:val="001D77FD"/>
    <w:rsid w:val="001E3AAF"/>
    <w:rsid w:val="001E5BBC"/>
    <w:rsid w:val="001E6859"/>
    <w:rsid w:val="001E737F"/>
    <w:rsid w:val="001F236A"/>
    <w:rsid w:val="001F2F6E"/>
    <w:rsid w:val="001F4719"/>
    <w:rsid w:val="001F751B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216F"/>
    <w:rsid w:val="00214002"/>
    <w:rsid w:val="00214320"/>
    <w:rsid w:val="002155A2"/>
    <w:rsid w:val="00216FE1"/>
    <w:rsid w:val="00217379"/>
    <w:rsid w:val="002176D7"/>
    <w:rsid w:val="00220395"/>
    <w:rsid w:val="002208C5"/>
    <w:rsid w:val="002212C3"/>
    <w:rsid w:val="00221D9E"/>
    <w:rsid w:val="00222460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ED7"/>
    <w:rsid w:val="00247365"/>
    <w:rsid w:val="002502EB"/>
    <w:rsid w:val="00250430"/>
    <w:rsid w:val="002512B3"/>
    <w:rsid w:val="00253641"/>
    <w:rsid w:val="00253CB1"/>
    <w:rsid w:val="00255907"/>
    <w:rsid w:val="00256411"/>
    <w:rsid w:val="002622EA"/>
    <w:rsid w:val="002648A9"/>
    <w:rsid w:val="002713FB"/>
    <w:rsid w:val="0027433C"/>
    <w:rsid w:val="0027571C"/>
    <w:rsid w:val="002774CC"/>
    <w:rsid w:val="002807C4"/>
    <w:rsid w:val="00284995"/>
    <w:rsid w:val="00285607"/>
    <w:rsid w:val="00287475"/>
    <w:rsid w:val="00292D3F"/>
    <w:rsid w:val="00293DAC"/>
    <w:rsid w:val="0029601C"/>
    <w:rsid w:val="00297847"/>
    <w:rsid w:val="002A0C6D"/>
    <w:rsid w:val="002A1379"/>
    <w:rsid w:val="002A1E86"/>
    <w:rsid w:val="002A24D4"/>
    <w:rsid w:val="002A293C"/>
    <w:rsid w:val="002A665F"/>
    <w:rsid w:val="002A680C"/>
    <w:rsid w:val="002A6989"/>
    <w:rsid w:val="002B33BD"/>
    <w:rsid w:val="002B4054"/>
    <w:rsid w:val="002B4FBE"/>
    <w:rsid w:val="002B5EEC"/>
    <w:rsid w:val="002B6E5E"/>
    <w:rsid w:val="002B6EC9"/>
    <w:rsid w:val="002B74F0"/>
    <w:rsid w:val="002C0A00"/>
    <w:rsid w:val="002C17AA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3617"/>
    <w:rsid w:val="002D422D"/>
    <w:rsid w:val="002D58F2"/>
    <w:rsid w:val="002D5F67"/>
    <w:rsid w:val="002D7EE6"/>
    <w:rsid w:val="002E05A8"/>
    <w:rsid w:val="002E1C1A"/>
    <w:rsid w:val="002E2786"/>
    <w:rsid w:val="002E2F85"/>
    <w:rsid w:val="002E3FDB"/>
    <w:rsid w:val="002E69E1"/>
    <w:rsid w:val="002E6CA0"/>
    <w:rsid w:val="002E702F"/>
    <w:rsid w:val="002F0CE0"/>
    <w:rsid w:val="002F14A3"/>
    <w:rsid w:val="002F333B"/>
    <w:rsid w:val="002F3570"/>
    <w:rsid w:val="002F387D"/>
    <w:rsid w:val="002F4879"/>
    <w:rsid w:val="002F5CAF"/>
    <w:rsid w:val="002F659E"/>
    <w:rsid w:val="002F65D6"/>
    <w:rsid w:val="002F716C"/>
    <w:rsid w:val="00300888"/>
    <w:rsid w:val="003014AF"/>
    <w:rsid w:val="00301BBF"/>
    <w:rsid w:val="003035CF"/>
    <w:rsid w:val="00303FF6"/>
    <w:rsid w:val="003070F2"/>
    <w:rsid w:val="0031035D"/>
    <w:rsid w:val="003105E4"/>
    <w:rsid w:val="0031215F"/>
    <w:rsid w:val="003125CC"/>
    <w:rsid w:val="00313837"/>
    <w:rsid w:val="00316078"/>
    <w:rsid w:val="00320702"/>
    <w:rsid w:val="003211A0"/>
    <w:rsid w:val="00322EEA"/>
    <w:rsid w:val="0032362B"/>
    <w:rsid w:val="00324E00"/>
    <w:rsid w:val="00327093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4774E"/>
    <w:rsid w:val="00350CEE"/>
    <w:rsid w:val="003554EF"/>
    <w:rsid w:val="00355642"/>
    <w:rsid w:val="003558D5"/>
    <w:rsid w:val="00355B3F"/>
    <w:rsid w:val="00356F50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0BD"/>
    <w:rsid w:val="00377318"/>
    <w:rsid w:val="00377FF6"/>
    <w:rsid w:val="00381052"/>
    <w:rsid w:val="003810AA"/>
    <w:rsid w:val="0038141B"/>
    <w:rsid w:val="00382B7D"/>
    <w:rsid w:val="003836D1"/>
    <w:rsid w:val="00383801"/>
    <w:rsid w:val="00384466"/>
    <w:rsid w:val="003844DD"/>
    <w:rsid w:val="003846CA"/>
    <w:rsid w:val="00385883"/>
    <w:rsid w:val="00386ECB"/>
    <w:rsid w:val="00387B94"/>
    <w:rsid w:val="00391879"/>
    <w:rsid w:val="003921A3"/>
    <w:rsid w:val="00392DC0"/>
    <w:rsid w:val="003936DF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2D60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4FA3"/>
    <w:rsid w:val="003C6216"/>
    <w:rsid w:val="003C63CA"/>
    <w:rsid w:val="003D0169"/>
    <w:rsid w:val="003D374E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3243"/>
    <w:rsid w:val="004034EE"/>
    <w:rsid w:val="00404F32"/>
    <w:rsid w:val="0040576B"/>
    <w:rsid w:val="00410B42"/>
    <w:rsid w:val="004117FE"/>
    <w:rsid w:val="00411D34"/>
    <w:rsid w:val="004131F6"/>
    <w:rsid w:val="00413DCA"/>
    <w:rsid w:val="00414D3E"/>
    <w:rsid w:val="004166BA"/>
    <w:rsid w:val="00423065"/>
    <w:rsid w:val="00423B37"/>
    <w:rsid w:val="00423C93"/>
    <w:rsid w:val="004263A1"/>
    <w:rsid w:val="00430461"/>
    <w:rsid w:val="00430BE6"/>
    <w:rsid w:val="00431DE8"/>
    <w:rsid w:val="0043500A"/>
    <w:rsid w:val="004355B8"/>
    <w:rsid w:val="00435B38"/>
    <w:rsid w:val="0043661E"/>
    <w:rsid w:val="004373B9"/>
    <w:rsid w:val="004401F8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6ACF"/>
    <w:rsid w:val="00497317"/>
    <w:rsid w:val="004A06E3"/>
    <w:rsid w:val="004A1E6B"/>
    <w:rsid w:val="004A280B"/>
    <w:rsid w:val="004A627A"/>
    <w:rsid w:val="004A6406"/>
    <w:rsid w:val="004A744C"/>
    <w:rsid w:val="004B1839"/>
    <w:rsid w:val="004B1AAF"/>
    <w:rsid w:val="004B52C5"/>
    <w:rsid w:val="004C084F"/>
    <w:rsid w:val="004C09EA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160C"/>
    <w:rsid w:val="004E2523"/>
    <w:rsid w:val="004E321B"/>
    <w:rsid w:val="004E5B69"/>
    <w:rsid w:val="004E5F22"/>
    <w:rsid w:val="004E76C1"/>
    <w:rsid w:val="004F121E"/>
    <w:rsid w:val="004F1A5A"/>
    <w:rsid w:val="004F1CBA"/>
    <w:rsid w:val="004F3ECC"/>
    <w:rsid w:val="004F470F"/>
    <w:rsid w:val="004F5D75"/>
    <w:rsid w:val="00500E8A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277BC"/>
    <w:rsid w:val="00530BEC"/>
    <w:rsid w:val="0053126D"/>
    <w:rsid w:val="00540E23"/>
    <w:rsid w:val="005424C6"/>
    <w:rsid w:val="00542829"/>
    <w:rsid w:val="00542FD3"/>
    <w:rsid w:val="005463E9"/>
    <w:rsid w:val="0054730B"/>
    <w:rsid w:val="005473B1"/>
    <w:rsid w:val="00547C83"/>
    <w:rsid w:val="00547CB6"/>
    <w:rsid w:val="00550FA5"/>
    <w:rsid w:val="00551355"/>
    <w:rsid w:val="00551A83"/>
    <w:rsid w:val="0055320F"/>
    <w:rsid w:val="00553A88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74E"/>
    <w:rsid w:val="00584AC6"/>
    <w:rsid w:val="00584F25"/>
    <w:rsid w:val="00585178"/>
    <w:rsid w:val="0058544D"/>
    <w:rsid w:val="00586750"/>
    <w:rsid w:val="005868E4"/>
    <w:rsid w:val="00591723"/>
    <w:rsid w:val="00592ED6"/>
    <w:rsid w:val="005931EA"/>
    <w:rsid w:val="00593B6D"/>
    <w:rsid w:val="00593BA3"/>
    <w:rsid w:val="00594EE0"/>
    <w:rsid w:val="005A0EB9"/>
    <w:rsid w:val="005A228D"/>
    <w:rsid w:val="005A3CDC"/>
    <w:rsid w:val="005A5CA9"/>
    <w:rsid w:val="005B40C7"/>
    <w:rsid w:val="005B494D"/>
    <w:rsid w:val="005B4983"/>
    <w:rsid w:val="005B4C38"/>
    <w:rsid w:val="005B660D"/>
    <w:rsid w:val="005B71A0"/>
    <w:rsid w:val="005B7F8E"/>
    <w:rsid w:val="005C04A9"/>
    <w:rsid w:val="005C0840"/>
    <w:rsid w:val="005C1C93"/>
    <w:rsid w:val="005C2117"/>
    <w:rsid w:val="005C25BE"/>
    <w:rsid w:val="005C3DF0"/>
    <w:rsid w:val="005C41E9"/>
    <w:rsid w:val="005C45D4"/>
    <w:rsid w:val="005C559A"/>
    <w:rsid w:val="005C6992"/>
    <w:rsid w:val="005C69E5"/>
    <w:rsid w:val="005D0AA2"/>
    <w:rsid w:val="005D2CF4"/>
    <w:rsid w:val="005D3339"/>
    <w:rsid w:val="005D6ECE"/>
    <w:rsid w:val="005D7DDD"/>
    <w:rsid w:val="005E120A"/>
    <w:rsid w:val="005E258A"/>
    <w:rsid w:val="005E2E77"/>
    <w:rsid w:val="005E320E"/>
    <w:rsid w:val="005E4F6E"/>
    <w:rsid w:val="005E512F"/>
    <w:rsid w:val="005E56A3"/>
    <w:rsid w:val="005E587C"/>
    <w:rsid w:val="005E5D5A"/>
    <w:rsid w:val="005E705F"/>
    <w:rsid w:val="005E768F"/>
    <w:rsid w:val="005E76AC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22960"/>
    <w:rsid w:val="0062377B"/>
    <w:rsid w:val="0062535A"/>
    <w:rsid w:val="00625492"/>
    <w:rsid w:val="00626DEE"/>
    <w:rsid w:val="00630C58"/>
    <w:rsid w:val="0063183F"/>
    <w:rsid w:val="0063232D"/>
    <w:rsid w:val="0063344C"/>
    <w:rsid w:val="006337D0"/>
    <w:rsid w:val="006338B4"/>
    <w:rsid w:val="006348B5"/>
    <w:rsid w:val="006369E0"/>
    <w:rsid w:val="00643AC2"/>
    <w:rsid w:val="00645DE3"/>
    <w:rsid w:val="00646532"/>
    <w:rsid w:val="00646A80"/>
    <w:rsid w:val="00647E7F"/>
    <w:rsid w:val="00652525"/>
    <w:rsid w:val="00653220"/>
    <w:rsid w:val="006532D2"/>
    <w:rsid w:val="006552B2"/>
    <w:rsid w:val="00661729"/>
    <w:rsid w:val="00666212"/>
    <w:rsid w:val="006678F8"/>
    <w:rsid w:val="00670AA9"/>
    <w:rsid w:val="0067118D"/>
    <w:rsid w:val="00672B3A"/>
    <w:rsid w:val="00672F2F"/>
    <w:rsid w:val="00674D2E"/>
    <w:rsid w:val="00676FAE"/>
    <w:rsid w:val="006777A1"/>
    <w:rsid w:val="00677C4A"/>
    <w:rsid w:val="00681B41"/>
    <w:rsid w:val="00682748"/>
    <w:rsid w:val="00682C01"/>
    <w:rsid w:val="006839A4"/>
    <w:rsid w:val="00686FD5"/>
    <w:rsid w:val="006872D6"/>
    <w:rsid w:val="0068759D"/>
    <w:rsid w:val="0069183A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44E7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0D35"/>
    <w:rsid w:val="006C3338"/>
    <w:rsid w:val="006C3415"/>
    <w:rsid w:val="006C3ED9"/>
    <w:rsid w:val="006C4840"/>
    <w:rsid w:val="006C4D07"/>
    <w:rsid w:val="006C5E24"/>
    <w:rsid w:val="006C6197"/>
    <w:rsid w:val="006C7CA2"/>
    <w:rsid w:val="006D0B42"/>
    <w:rsid w:val="006D47E3"/>
    <w:rsid w:val="006D4E04"/>
    <w:rsid w:val="006D632F"/>
    <w:rsid w:val="006E04BD"/>
    <w:rsid w:val="006E2927"/>
    <w:rsid w:val="006E31E7"/>
    <w:rsid w:val="006E5315"/>
    <w:rsid w:val="006E6861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265C"/>
    <w:rsid w:val="007126AE"/>
    <w:rsid w:val="00713F7D"/>
    <w:rsid w:val="00713FE4"/>
    <w:rsid w:val="0071513B"/>
    <w:rsid w:val="007171C9"/>
    <w:rsid w:val="00722033"/>
    <w:rsid w:val="0072504F"/>
    <w:rsid w:val="007250E0"/>
    <w:rsid w:val="00725CDC"/>
    <w:rsid w:val="00731964"/>
    <w:rsid w:val="007319FC"/>
    <w:rsid w:val="007321EB"/>
    <w:rsid w:val="00733BAA"/>
    <w:rsid w:val="00733DC3"/>
    <w:rsid w:val="00734B47"/>
    <w:rsid w:val="00736658"/>
    <w:rsid w:val="0073676A"/>
    <w:rsid w:val="00737C8A"/>
    <w:rsid w:val="00740DB2"/>
    <w:rsid w:val="00741F88"/>
    <w:rsid w:val="0074532E"/>
    <w:rsid w:val="00746285"/>
    <w:rsid w:val="007471BF"/>
    <w:rsid w:val="00750855"/>
    <w:rsid w:val="00753FCD"/>
    <w:rsid w:val="00754D01"/>
    <w:rsid w:val="00757D52"/>
    <w:rsid w:val="00760ABB"/>
    <w:rsid w:val="00761025"/>
    <w:rsid w:val="00765D90"/>
    <w:rsid w:val="00766B05"/>
    <w:rsid w:val="00767150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1678"/>
    <w:rsid w:val="007A17BA"/>
    <w:rsid w:val="007A2E09"/>
    <w:rsid w:val="007A332F"/>
    <w:rsid w:val="007A61DF"/>
    <w:rsid w:val="007B0D06"/>
    <w:rsid w:val="007B2A34"/>
    <w:rsid w:val="007B3751"/>
    <w:rsid w:val="007B417F"/>
    <w:rsid w:val="007B66A2"/>
    <w:rsid w:val="007B7DA6"/>
    <w:rsid w:val="007C0E13"/>
    <w:rsid w:val="007C0E1D"/>
    <w:rsid w:val="007C5A7E"/>
    <w:rsid w:val="007D1C0A"/>
    <w:rsid w:val="007D2988"/>
    <w:rsid w:val="007D344B"/>
    <w:rsid w:val="007D3805"/>
    <w:rsid w:val="007D5022"/>
    <w:rsid w:val="007D695A"/>
    <w:rsid w:val="007D6CED"/>
    <w:rsid w:val="007D7258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4FE"/>
    <w:rsid w:val="00810518"/>
    <w:rsid w:val="00812019"/>
    <w:rsid w:val="0081311C"/>
    <w:rsid w:val="00814368"/>
    <w:rsid w:val="00816F56"/>
    <w:rsid w:val="00820C90"/>
    <w:rsid w:val="00821EB0"/>
    <w:rsid w:val="008227F0"/>
    <w:rsid w:val="0082289C"/>
    <w:rsid w:val="00823F35"/>
    <w:rsid w:val="00824454"/>
    <w:rsid w:val="00824DB6"/>
    <w:rsid w:val="0083426A"/>
    <w:rsid w:val="008346C5"/>
    <w:rsid w:val="00836319"/>
    <w:rsid w:val="00836F1D"/>
    <w:rsid w:val="008374FE"/>
    <w:rsid w:val="00837506"/>
    <w:rsid w:val="00837ED7"/>
    <w:rsid w:val="008422E8"/>
    <w:rsid w:val="0084235B"/>
    <w:rsid w:val="00844288"/>
    <w:rsid w:val="00846CF8"/>
    <w:rsid w:val="00850384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29A4"/>
    <w:rsid w:val="00883823"/>
    <w:rsid w:val="00883EC7"/>
    <w:rsid w:val="00884E0B"/>
    <w:rsid w:val="00886759"/>
    <w:rsid w:val="00890D8C"/>
    <w:rsid w:val="00890FB0"/>
    <w:rsid w:val="00891003"/>
    <w:rsid w:val="008915B0"/>
    <w:rsid w:val="00892DBC"/>
    <w:rsid w:val="00893C5C"/>
    <w:rsid w:val="00894659"/>
    <w:rsid w:val="008948D3"/>
    <w:rsid w:val="00894C61"/>
    <w:rsid w:val="00894F68"/>
    <w:rsid w:val="008A0B51"/>
    <w:rsid w:val="008A17E1"/>
    <w:rsid w:val="008A2025"/>
    <w:rsid w:val="008A4E7C"/>
    <w:rsid w:val="008B0984"/>
    <w:rsid w:val="008B23FD"/>
    <w:rsid w:val="008B2D09"/>
    <w:rsid w:val="008B3BA3"/>
    <w:rsid w:val="008B43DE"/>
    <w:rsid w:val="008B468B"/>
    <w:rsid w:val="008B5365"/>
    <w:rsid w:val="008B6757"/>
    <w:rsid w:val="008C0183"/>
    <w:rsid w:val="008C0B02"/>
    <w:rsid w:val="008C0C3C"/>
    <w:rsid w:val="008C14C2"/>
    <w:rsid w:val="008C195F"/>
    <w:rsid w:val="008C1983"/>
    <w:rsid w:val="008C2A86"/>
    <w:rsid w:val="008C44E8"/>
    <w:rsid w:val="008C4D2A"/>
    <w:rsid w:val="008C4DC7"/>
    <w:rsid w:val="008C4F37"/>
    <w:rsid w:val="008D0FB4"/>
    <w:rsid w:val="008D29CD"/>
    <w:rsid w:val="008D4AD9"/>
    <w:rsid w:val="008E09FA"/>
    <w:rsid w:val="008E2457"/>
    <w:rsid w:val="008E29F7"/>
    <w:rsid w:val="008E2C7D"/>
    <w:rsid w:val="008E6BAF"/>
    <w:rsid w:val="008E7774"/>
    <w:rsid w:val="008F21C1"/>
    <w:rsid w:val="008F2296"/>
    <w:rsid w:val="008F3955"/>
    <w:rsid w:val="008F5086"/>
    <w:rsid w:val="008F627A"/>
    <w:rsid w:val="008F637C"/>
    <w:rsid w:val="008F7A07"/>
    <w:rsid w:val="00901414"/>
    <w:rsid w:val="00902B4A"/>
    <w:rsid w:val="00904C7E"/>
    <w:rsid w:val="00905960"/>
    <w:rsid w:val="00905F57"/>
    <w:rsid w:val="00907F3A"/>
    <w:rsid w:val="009102A3"/>
    <w:rsid w:val="00910EB1"/>
    <w:rsid w:val="0091131A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2C8C"/>
    <w:rsid w:val="00923EC9"/>
    <w:rsid w:val="009244F5"/>
    <w:rsid w:val="0092786D"/>
    <w:rsid w:val="009327A9"/>
    <w:rsid w:val="00937290"/>
    <w:rsid w:val="00937A60"/>
    <w:rsid w:val="00940051"/>
    <w:rsid w:val="009402E4"/>
    <w:rsid w:val="00940706"/>
    <w:rsid w:val="009447EE"/>
    <w:rsid w:val="00944B4C"/>
    <w:rsid w:val="00946C0B"/>
    <w:rsid w:val="009474C4"/>
    <w:rsid w:val="00950BCB"/>
    <w:rsid w:val="009513DF"/>
    <w:rsid w:val="00952B25"/>
    <w:rsid w:val="00956FF2"/>
    <w:rsid w:val="00965660"/>
    <w:rsid w:val="00966745"/>
    <w:rsid w:val="00967C06"/>
    <w:rsid w:val="0097036D"/>
    <w:rsid w:val="00970C31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564A"/>
    <w:rsid w:val="00986C45"/>
    <w:rsid w:val="00986CAF"/>
    <w:rsid w:val="00990287"/>
    <w:rsid w:val="0099148F"/>
    <w:rsid w:val="00992D20"/>
    <w:rsid w:val="0099340E"/>
    <w:rsid w:val="0099374F"/>
    <w:rsid w:val="009938F4"/>
    <w:rsid w:val="00994020"/>
    <w:rsid w:val="009948A8"/>
    <w:rsid w:val="0099518E"/>
    <w:rsid w:val="00997E14"/>
    <w:rsid w:val="009A0C64"/>
    <w:rsid w:val="009A0EF0"/>
    <w:rsid w:val="009A1278"/>
    <w:rsid w:val="009A139C"/>
    <w:rsid w:val="009A1D0D"/>
    <w:rsid w:val="009A20B7"/>
    <w:rsid w:val="009A2F72"/>
    <w:rsid w:val="009A31DE"/>
    <w:rsid w:val="009A46E6"/>
    <w:rsid w:val="009A498E"/>
    <w:rsid w:val="009A4A86"/>
    <w:rsid w:val="009A4B3D"/>
    <w:rsid w:val="009A5ED3"/>
    <w:rsid w:val="009B140E"/>
    <w:rsid w:val="009B5333"/>
    <w:rsid w:val="009B5CA9"/>
    <w:rsid w:val="009B66EE"/>
    <w:rsid w:val="009C04C6"/>
    <w:rsid w:val="009C0D19"/>
    <w:rsid w:val="009C1007"/>
    <w:rsid w:val="009C22BD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1C2A"/>
    <w:rsid w:val="009F21C7"/>
    <w:rsid w:val="009F6989"/>
    <w:rsid w:val="009F6EBD"/>
    <w:rsid w:val="009F6F6E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AC0"/>
    <w:rsid w:val="00A14C7C"/>
    <w:rsid w:val="00A1542A"/>
    <w:rsid w:val="00A16E64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5FA"/>
    <w:rsid w:val="00A27BB6"/>
    <w:rsid w:val="00A27F2E"/>
    <w:rsid w:val="00A30C93"/>
    <w:rsid w:val="00A344EF"/>
    <w:rsid w:val="00A36A3E"/>
    <w:rsid w:val="00A3793D"/>
    <w:rsid w:val="00A425D5"/>
    <w:rsid w:val="00A43176"/>
    <w:rsid w:val="00A43CEF"/>
    <w:rsid w:val="00A46567"/>
    <w:rsid w:val="00A52719"/>
    <w:rsid w:val="00A532C5"/>
    <w:rsid w:val="00A534A5"/>
    <w:rsid w:val="00A53B89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61EF"/>
    <w:rsid w:val="00A866DF"/>
    <w:rsid w:val="00A870BE"/>
    <w:rsid w:val="00A952F4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4501"/>
    <w:rsid w:val="00AC51C9"/>
    <w:rsid w:val="00AD09D1"/>
    <w:rsid w:val="00AD637C"/>
    <w:rsid w:val="00AD6925"/>
    <w:rsid w:val="00AD6F67"/>
    <w:rsid w:val="00AE1F10"/>
    <w:rsid w:val="00AE20F9"/>
    <w:rsid w:val="00AE5AA0"/>
    <w:rsid w:val="00AE70C9"/>
    <w:rsid w:val="00AF2675"/>
    <w:rsid w:val="00AF2888"/>
    <w:rsid w:val="00AF55A7"/>
    <w:rsid w:val="00AF5E3D"/>
    <w:rsid w:val="00AF6D31"/>
    <w:rsid w:val="00B0093D"/>
    <w:rsid w:val="00B00B45"/>
    <w:rsid w:val="00B0124C"/>
    <w:rsid w:val="00B01DCD"/>
    <w:rsid w:val="00B020A5"/>
    <w:rsid w:val="00B1022D"/>
    <w:rsid w:val="00B10551"/>
    <w:rsid w:val="00B1056E"/>
    <w:rsid w:val="00B10FEA"/>
    <w:rsid w:val="00B11438"/>
    <w:rsid w:val="00B13014"/>
    <w:rsid w:val="00B14903"/>
    <w:rsid w:val="00B15E9B"/>
    <w:rsid w:val="00B1612E"/>
    <w:rsid w:val="00B202B1"/>
    <w:rsid w:val="00B21918"/>
    <w:rsid w:val="00B2447A"/>
    <w:rsid w:val="00B262D6"/>
    <w:rsid w:val="00B26C76"/>
    <w:rsid w:val="00B26DE2"/>
    <w:rsid w:val="00B27979"/>
    <w:rsid w:val="00B30043"/>
    <w:rsid w:val="00B30C19"/>
    <w:rsid w:val="00B37A0F"/>
    <w:rsid w:val="00B42717"/>
    <w:rsid w:val="00B44BA1"/>
    <w:rsid w:val="00B4649C"/>
    <w:rsid w:val="00B46FDD"/>
    <w:rsid w:val="00B50832"/>
    <w:rsid w:val="00B50EFE"/>
    <w:rsid w:val="00B51373"/>
    <w:rsid w:val="00B52BA2"/>
    <w:rsid w:val="00B53457"/>
    <w:rsid w:val="00B53855"/>
    <w:rsid w:val="00B541ED"/>
    <w:rsid w:val="00B60FD3"/>
    <w:rsid w:val="00B61F40"/>
    <w:rsid w:val="00B63E96"/>
    <w:rsid w:val="00B65F28"/>
    <w:rsid w:val="00B666DF"/>
    <w:rsid w:val="00B67679"/>
    <w:rsid w:val="00B67F9B"/>
    <w:rsid w:val="00B702FA"/>
    <w:rsid w:val="00B733D9"/>
    <w:rsid w:val="00B73824"/>
    <w:rsid w:val="00B7611D"/>
    <w:rsid w:val="00B76E75"/>
    <w:rsid w:val="00B82EB8"/>
    <w:rsid w:val="00B84334"/>
    <w:rsid w:val="00B85CEB"/>
    <w:rsid w:val="00B860E5"/>
    <w:rsid w:val="00B90A8B"/>
    <w:rsid w:val="00B925CD"/>
    <w:rsid w:val="00B9392C"/>
    <w:rsid w:val="00B93E82"/>
    <w:rsid w:val="00B96CC3"/>
    <w:rsid w:val="00B97658"/>
    <w:rsid w:val="00BA15F3"/>
    <w:rsid w:val="00BA1656"/>
    <w:rsid w:val="00BA1DB6"/>
    <w:rsid w:val="00BA209F"/>
    <w:rsid w:val="00BA2DC5"/>
    <w:rsid w:val="00BA3284"/>
    <w:rsid w:val="00BA3A4E"/>
    <w:rsid w:val="00BA4423"/>
    <w:rsid w:val="00BA5DA8"/>
    <w:rsid w:val="00BB06FA"/>
    <w:rsid w:val="00BB1831"/>
    <w:rsid w:val="00BB330D"/>
    <w:rsid w:val="00BB5370"/>
    <w:rsid w:val="00BB66AE"/>
    <w:rsid w:val="00BC076F"/>
    <w:rsid w:val="00BC2056"/>
    <w:rsid w:val="00BC5243"/>
    <w:rsid w:val="00BC6B45"/>
    <w:rsid w:val="00BC7BAA"/>
    <w:rsid w:val="00BD03FD"/>
    <w:rsid w:val="00BD2E06"/>
    <w:rsid w:val="00BD3E1A"/>
    <w:rsid w:val="00BD3F30"/>
    <w:rsid w:val="00BD5AE6"/>
    <w:rsid w:val="00BE1A5A"/>
    <w:rsid w:val="00BE1DA1"/>
    <w:rsid w:val="00BE2F10"/>
    <w:rsid w:val="00BE3EEC"/>
    <w:rsid w:val="00BE4052"/>
    <w:rsid w:val="00BE557E"/>
    <w:rsid w:val="00BE596C"/>
    <w:rsid w:val="00BF0162"/>
    <w:rsid w:val="00BF0C67"/>
    <w:rsid w:val="00BF0D11"/>
    <w:rsid w:val="00BF28C0"/>
    <w:rsid w:val="00BF3478"/>
    <w:rsid w:val="00BF449E"/>
    <w:rsid w:val="00BF4549"/>
    <w:rsid w:val="00BF59F6"/>
    <w:rsid w:val="00BF6E62"/>
    <w:rsid w:val="00BF751F"/>
    <w:rsid w:val="00C0003B"/>
    <w:rsid w:val="00C002A1"/>
    <w:rsid w:val="00C01132"/>
    <w:rsid w:val="00C01564"/>
    <w:rsid w:val="00C0247F"/>
    <w:rsid w:val="00C042DF"/>
    <w:rsid w:val="00C05004"/>
    <w:rsid w:val="00C05ED3"/>
    <w:rsid w:val="00C06B91"/>
    <w:rsid w:val="00C10045"/>
    <w:rsid w:val="00C125EE"/>
    <w:rsid w:val="00C1364A"/>
    <w:rsid w:val="00C155A5"/>
    <w:rsid w:val="00C156DD"/>
    <w:rsid w:val="00C1770D"/>
    <w:rsid w:val="00C17DAE"/>
    <w:rsid w:val="00C22163"/>
    <w:rsid w:val="00C22D66"/>
    <w:rsid w:val="00C232DE"/>
    <w:rsid w:val="00C24182"/>
    <w:rsid w:val="00C25109"/>
    <w:rsid w:val="00C27D89"/>
    <w:rsid w:val="00C301B5"/>
    <w:rsid w:val="00C31FAB"/>
    <w:rsid w:val="00C32366"/>
    <w:rsid w:val="00C326CE"/>
    <w:rsid w:val="00C335E3"/>
    <w:rsid w:val="00C33B3A"/>
    <w:rsid w:val="00C33BD4"/>
    <w:rsid w:val="00C346FF"/>
    <w:rsid w:val="00C354AA"/>
    <w:rsid w:val="00C36160"/>
    <w:rsid w:val="00C36C1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67779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34F4"/>
    <w:rsid w:val="00C95166"/>
    <w:rsid w:val="00CA0041"/>
    <w:rsid w:val="00CA08E9"/>
    <w:rsid w:val="00CA0FEF"/>
    <w:rsid w:val="00CA16AD"/>
    <w:rsid w:val="00CA1B6B"/>
    <w:rsid w:val="00CA1FB7"/>
    <w:rsid w:val="00CA250B"/>
    <w:rsid w:val="00CB2610"/>
    <w:rsid w:val="00CB2A54"/>
    <w:rsid w:val="00CB2B87"/>
    <w:rsid w:val="00CB4140"/>
    <w:rsid w:val="00CB5C0B"/>
    <w:rsid w:val="00CC087B"/>
    <w:rsid w:val="00CC2517"/>
    <w:rsid w:val="00CC39F2"/>
    <w:rsid w:val="00CC3CA7"/>
    <w:rsid w:val="00CC448A"/>
    <w:rsid w:val="00CC51FF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CF7E3A"/>
    <w:rsid w:val="00D003BB"/>
    <w:rsid w:val="00D03021"/>
    <w:rsid w:val="00D04F1C"/>
    <w:rsid w:val="00D0696E"/>
    <w:rsid w:val="00D158F2"/>
    <w:rsid w:val="00D20CB3"/>
    <w:rsid w:val="00D21AE8"/>
    <w:rsid w:val="00D24916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918"/>
    <w:rsid w:val="00D36C4B"/>
    <w:rsid w:val="00D36D24"/>
    <w:rsid w:val="00D36FA6"/>
    <w:rsid w:val="00D37E11"/>
    <w:rsid w:val="00D422FF"/>
    <w:rsid w:val="00D44C27"/>
    <w:rsid w:val="00D451F0"/>
    <w:rsid w:val="00D520FC"/>
    <w:rsid w:val="00D52D89"/>
    <w:rsid w:val="00D53C3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3B00"/>
    <w:rsid w:val="00D96E66"/>
    <w:rsid w:val="00D971F7"/>
    <w:rsid w:val="00D97667"/>
    <w:rsid w:val="00DA1EB7"/>
    <w:rsid w:val="00DA20C1"/>
    <w:rsid w:val="00DA2188"/>
    <w:rsid w:val="00DA2894"/>
    <w:rsid w:val="00DA3BE0"/>
    <w:rsid w:val="00DB024A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D5923"/>
    <w:rsid w:val="00DE0519"/>
    <w:rsid w:val="00DE6376"/>
    <w:rsid w:val="00DE692F"/>
    <w:rsid w:val="00DF58B6"/>
    <w:rsid w:val="00DF62FA"/>
    <w:rsid w:val="00DF771D"/>
    <w:rsid w:val="00DF7D6A"/>
    <w:rsid w:val="00E007E5"/>
    <w:rsid w:val="00E0147D"/>
    <w:rsid w:val="00E017BB"/>
    <w:rsid w:val="00E04D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3F26"/>
    <w:rsid w:val="00E25902"/>
    <w:rsid w:val="00E2786B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5EC9"/>
    <w:rsid w:val="00E465A8"/>
    <w:rsid w:val="00E514DA"/>
    <w:rsid w:val="00E553B4"/>
    <w:rsid w:val="00E55F0C"/>
    <w:rsid w:val="00E56C5A"/>
    <w:rsid w:val="00E577DB"/>
    <w:rsid w:val="00E61469"/>
    <w:rsid w:val="00E622A9"/>
    <w:rsid w:val="00E62463"/>
    <w:rsid w:val="00E626AB"/>
    <w:rsid w:val="00E63508"/>
    <w:rsid w:val="00E6365C"/>
    <w:rsid w:val="00E636E0"/>
    <w:rsid w:val="00E63BCD"/>
    <w:rsid w:val="00E64C33"/>
    <w:rsid w:val="00E64EEE"/>
    <w:rsid w:val="00E65E78"/>
    <w:rsid w:val="00E66296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2BD4"/>
    <w:rsid w:val="00E9371C"/>
    <w:rsid w:val="00E93AA3"/>
    <w:rsid w:val="00E9432B"/>
    <w:rsid w:val="00EA2D6B"/>
    <w:rsid w:val="00EA3F61"/>
    <w:rsid w:val="00EA41F2"/>
    <w:rsid w:val="00EA435B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4D64"/>
    <w:rsid w:val="00EC6950"/>
    <w:rsid w:val="00ED0720"/>
    <w:rsid w:val="00ED09CE"/>
    <w:rsid w:val="00ED0FE0"/>
    <w:rsid w:val="00ED23FD"/>
    <w:rsid w:val="00ED4C23"/>
    <w:rsid w:val="00ED529A"/>
    <w:rsid w:val="00ED6409"/>
    <w:rsid w:val="00ED6A13"/>
    <w:rsid w:val="00ED75A7"/>
    <w:rsid w:val="00EE0F74"/>
    <w:rsid w:val="00EE1C30"/>
    <w:rsid w:val="00EE3358"/>
    <w:rsid w:val="00EE6D0F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102C2"/>
    <w:rsid w:val="00F10EA2"/>
    <w:rsid w:val="00F10F4A"/>
    <w:rsid w:val="00F111DF"/>
    <w:rsid w:val="00F11CFD"/>
    <w:rsid w:val="00F12DBC"/>
    <w:rsid w:val="00F133FA"/>
    <w:rsid w:val="00F16FD5"/>
    <w:rsid w:val="00F174B8"/>
    <w:rsid w:val="00F1756D"/>
    <w:rsid w:val="00F17A7F"/>
    <w:rsid w:val="00F17AE5"/>
    <w:rsid w:val="00F17C63"/>
    <w:rsid w:val="00F21858"/>
    <w:rsid w:val="00F23F15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62A55"/>
    <w:rsid w:val="00F712AB"/>
    <w:rsid w:val="00F726A6"/>
    <w:rsid w:val="00F73C6F"/>
    <w:rsid w:val="00F74FFF"/>
    <w:rsid w:val="00F7553E"/>
    <w:rsid w:val="00F76398"/>
    <w:rsid w:val="00F770B6"/>
    <w:rsid w:val="00F8081C"/>
    <w:rsid w:val="00F8156A"/>
    <w:rsid w:val="00F81956"/>
    <w:rsid w:val="00F81DF1"/>
    <w:rsid w:val="00F83BE1"/>
    <w:rsid w:val="00F8421B"/>
    <w:rsid w:val="00F847CE"/>
    <w:rsid w:val="00F85454"/>
    <w:rsid w:val="00F86488"/>
    <w:rsid w:val="00F913B9"/>
    <w:rsid w:val="00F92845"/>
    <w:rsid w:val="00F93E81"/>
    <w:rsid w:val="00F942C1"/>
    <w:rsid w:val="00F94ABD"/>
    <w:rsid w:val="00F97AD6"/>
    <w:rsid w:val="00FA18E5"/>
    <w:rsid w:val="00FA3484"/>
    <w:rsid w:val="00FA6490"/>
    <w:rsid w:val="00FB3A8B"/>
    <w:rsid w:val="00FB3FDC"/>
    <w:rsid w:val="00FB4253"/>
    <w:rsid w:val="00FB4CF2"/>
    <w:rsid w:val="00FB5EB0"/>
    <w:rsid w:val="00FB614E"/>
    <w:rsid w:val="00FC11D5"/>
    <w:rsid w:val="00FC1759"/>
    <w:rsid w:val="00FC207C"/>
    <w:rsid w:val="00FC2772"/>
    <w:rsid w:val="00FC6F64"/>
    <w:rsid w:val="00FC7E9D"/>
    <w:rsid w:val="00FD11CC"/>
    <w:rsid w:val="00FD17BA"/>
    <w:rsid w:val="00FD2F4C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vyaz.donland.ru/Data/Sites/54/media/&#1044;&#1045;&#1083;&#1086;/&#1087;&#1088;&#1072;&#1074;&#1080;&#1083;&#1072;&#1086;&#1073;&#1084;&#1077;&#1085;&#1072;&#1101;&#1076;&#1089;&#1101;&#1087;(&#1087;&#1086;&#1089;&#1090;&#1072;&#1085;&#1086;&#1074;&#1083;&#1077;&#1085;&#1080;&#1077;&#1087;&#1088;&#1072;&#1074;-&#1074;&#1072;&#1086;&#1090;25.12.2014&#8470;1494).pdf" TargetMode="External"/><Relationship Id="rId13" Type="http://schemas.openxmlformats.org/officeDocument/2006/relationships/hyperlink" Target="http://minsvyaz.donland.ru/Data/Sites/54/media/&#1044;&#1045;&#1083;&#1086;/&#1087;&#1088;&#1072;&#1074;&#1080;&#1083;&#1072;&#1086;&#1073;&#1084;&#1077;&#1085;&#1072;&#1101;&#1076;&#1089;&#1101;&#1087;(&#1087;&#1086;&#1089;&#1090;&#1072;&#1085;&#1086;&#1074;&#1083;&#1077;&#1085;&#1080;&#1077;&#1087;&#1088;&#1072;&#1074;-&#1074;&#1072;&#1086;&#1090;25.12.2014&#8470;1494).pdf" TargetMode="External"/><Relationship Id="rId18" Type="http://schemas.openxmlformats.org/officeDocument/2006/relationships/hyperlink" Target="http://minsvyaz.donland.ru/Data/Sites/54/media/&#1044;&#1045;&#1083;&#1086;/&#1087;&#1088;&#1072;&#1074;&#1080;&#1083;&#1072;&#1086;&#1073;&#1084;&#1077;&#1085;&#1072;&#1101;&#1076;&#1089;&#1101;&#1087;(&#1087;&#1086;&#1089;&#1090;&#1072;&#1085;&#1086;&#1074;&#1083;&#1077;&#1085;&#1080;&#1077;&#1087;&#1088;&#1072;&#1074;-&#1074;&#1072;&#1086;&#1090;25.12.2014&#8470;1494).pdf" TargetMode="External"/><Relationship Id="rId26" Type="http://schemas.openxmlformats.org/officeDocument/2006/relationships/hyperlink" Target="http://www.donland.ru/Default.aspx?pageid=87878" TargetMode="External"/><Relationship Id="rId39" Type="http://schemas.openxmlformats.org/officeDocument/2006/relationships/hyperlink" Target="consultantplus://offline/ref=8563DBA7D29EF9C73B1DFEC88E25CD0893FE896EB42696890127D7A09DE50CE74A64972DE02DEFcBe7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insvyaz.donland.ru/Data/Sites/54/media/&#1044;&#1045;&#1083;&#1086;/&#1087;&#1088;&#1072;&#1074;&#1080;&#1083;&#1072;&#1086;&#1073;&#1084;&#1077;&#1085;&#1072;&#1101;&#1076;&#1089;&#1101;&#1087;(&#1087;&#1086;&#1089;&#1090;&#1072;&#1085;&#1086;&#1074;&#1083;&#1077;&#1085;&#1080;&#1077;&#1087;&#1088;&#1072;&#1074;-&#1074;&#1072;&#1086;&#1090;25.12.2014&#8470;1494).pdf" TargetMode="External"/><Relationship Id="rId34" Type="http://schemas.openxmlformats.org/officeDocument/2006/relationships/hyperlink" Target="http://minsvyaz.donland.ru/Data/Sites/54/media/&#1044;&#1045;&#1083;&#1086;/95_30092014_&#1087;&#1088;&#1080;&#1082;&#1072;&#1079;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donland.ru/Default.aspx?pageid=88040" TargetMode="External"/><Relationship Id="rId12" Type="http://schemas.openxmlformats.org/officeDocument/2006/relationships/hyperlink" Target="http://minsvyaz.donland.ru/Data/Sites/54/media/&#1044;&#1045;&#1083;&#1086;/&#1087;&#1088;&#1072;&#1074;&#1080;&#1083;&#1072;&#1086;&#1073;&#1084;&#1077;&#1085;&#1072;&#1101;&#1076;&#1089;&#1101;&#1087;(&#1087;&#1086;&#1089;&#1090;&#1072;&#1085;&#1086;&#1074;&#1083;&#1077;&#1085;&#1080;&#1077;&#1087;&#1088;&#1072;&#1074;-&#1074;&#1072;&#1086;&#1090;25.12.2014&#8470;1494).pdf" TargetMode="External"/><Relationship Id="rId17" Type="http://schemas.openxmlformats.org/officeDocument/2006/relationships/hyperlink" Target="http://minsvyaz.donland.ru/Data/Sites/54/media/&#1044;&#1045;&#1083;&#1086;/&#1087;&#1088;&#1072;&#1074;&#1080;&#1083;&#1072;&#1086;&#1073;&#1084;&#1077;&#1085;&#1072;&#1101;&#1076;&#1089;&#1101;&#1087;(&#1087;&#1086;&#1089;&#1090;&#1072;&#1085;&#1086;&#1074;&#1083;&#1077;&#1085;&#1080;&#1077;&#1087;&#1088;&#1072;&#1074;-&#1074;&#1072;&#1086;&#1090;25.12.2014&#8470;1494).pdf" TargetMode="External"/><Relationship Id="rId25" Type="http://schemas.openxmlformats.org/officeDocument/2006/relationships/hyperlink" Target="http://minsvyaz.donland.ru/Data/Sites/54/media/&#1044;&#1045;&#1083;&#1086;/&#1087;&#1088;&#1080;&#1082;&#1072;&#1079;&#1084;&#1080;&#1085;&#1082;&#1086;&#1084;&#1089;&#1074;&#1103;&#1079;&#1080;&#1080;&#1092;&#1089;&#1086;.pdf" TargetMode="External"/><Relationship Id="rId33" Type="http://schemas.openxmlformats.org/officeDocument/2006/relationships/hyperlink" Target="http://minsvyaz.donland.ru/Data/Sites/54/media/&#1044;&#1045;&#1083;&#1086;/95_30092014_&#1087;&#1088;&#1080;&#1082;&#1072;&#1079;.pdf" TargetMode="External"/><Relationship Id="rId38" Type="http://schemas.openxmlformats.org/officeDocument/2006/relationships/hyperlink" Target="consultantplus://offline/ref=8563DBA7D29EF9C73B1DFEC88E25CD0896FA8A65B629CB83097EDBA29AEA53F04D2D9B2CE02DEEB1cBe7K" TargetMode="External"/><Relationship Id="rId2" Type="http://schemas.openxmlformats.org/officeDocument/2006/relationships/styles" Target="styles.xml"/><Relationship Id="rId16" Type="http://schemas.openxmlformats.org/officeDocument/2006/relationships/hyperlink" Target="http://minsvyaz.donland.ru/Data/Sites/54/media/&#1044;&#1045;&#1083;&#1086;/&#1087;&#1088;&#1072;&#1074;&#1080;&#1083;&#1072;&#1086;&#1073;&#1084;&#1077;&#1085;&#1072;&#1101;&#1076;&#1089;&#1101;&#1087;(&#1087;&#1086;&#1089;&#1090;&#1072;&#1085;&#1086;&#1074;&#1083;&#1077;&#1085;&#1080;&#1077;&#1087;&#1088;&#1072;&#1074;-&#1074;&#1072;&#1086;&#1090;25.12.2014&#8470;1494).pdf" TargetMode="External"/><Relationship Id="rId20" Type="http://schemas.openxmlformats.org/officeDocument/2006/relationships/hyperlink" Target="http://minsvyaz.donland.ru/Data/Sites/54/media/&#1044;&#1045;&#1083;&#1086;/&#1087;&#1088;&#1072;&#1074;&#1080;&#1083;&#1072;&#1086;&#1073;&#1084;&#1077;&#1085;&#1072;&#1101;&#1076;&#1089;&#1101;&#1087;(&#1087;&#1086;&#1089;&#1090;&#1072;&#1085;&#1086;&#1074;&#1083;&#1077;&#1085;&#1080;&#1077;&#1087;&#1088;&#1072;&#1074;-&#1074;&#1072;&#1086;&#1090;25.12.2014&#8470;1494).pdf" TargetMode="External"/><Relationship Id="rId29" Type="http://schemas.openxmlformats.org/officeDocument/2006/relationships/hyperlink" Target="http://www.donland.ru/Default.aspx?pageid=128172&amp;mid=134607&amp;ItemID=116689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insvyaz.donland.ru/Data/Sites/54/media/&#1044;&#1045;&#1083;&#1086;/95_30092014_&#1087;&#1088;&#1080;&#1082;&#1072;&#1079;.pdf" TargetMode="External"/><Relationship Id="rId11" Type="http://schemas.openxmlformats.org/officeDocument/2006/relationships/hyperlink" Target="http://minsvyaz.donland.ru/Data/Sites/54/media/&#1044;&#1045;&#1083;&#1086;/&#1087;&#1088;&#1072;&#1074;&#1080;&#1083;&#1072;&#1086;&#1073;&#1084;&#1077;&#1085;&#1072;&#1101;&#1076;&#1089;&#1101;&#1087;(&#1087;&#1086;&#1089;&#1090;&#1072;&#1085;&#1086;&#1074;&#1083;&#1077;&#1085;&#1080;&#1077;&#1087;&#1088;&#1072;&#1074;-&#1074;&#1072;&#1086;&#1090;25.12.2014&#8470;1494).pdf" TargetMode="External"/><Relationship Id="rId24" Type="http://schemas.openxmlformats.org/officeDocument/2006/relationships/hyperlink" Target="http://www.donland.ru/Default.aspx?pageid=88043" TargetMode="External"/><Relationship Id="rId32" Type="http://schemas.openxmlformats.org/officeDocument/2006/relationships/hyperlink" Target="http://minsvyaz.donland.ru/Data/Sites/54/media/&#1044;&#1045;&#1083;&#1086;/95_30092014_&#1087;&#1088;&#1080;&#1082;&#1072;&#1079;.pdf" TargetMode="External"/><Relationship Id="rId37" Type="http://schemas.openxmlformats.org/officeDocument/2006/relationships/hyperlink" Target="consultantplus://offline/ref=8563DBA7D29EF9C73B1DFEC88E25CD0896FA8A65B629CB83097EDBA29AEA53F04D2D9B2CE02DEEBFcBeDK" TargetMode="External"/><Relationship Id="rId40" Type="http://schemas.openxmlformats.org/officeDocument/2006/relationships/hyperlink" Target="consultantplus://offline/ref=8563DBA7D29EF9C73B1DFEC88E25CD0896FA8A65B629CB83097EDBA29AEA53F04D2D9B2CE02DEEBFcBe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insvyaz.donland.ru/Data/Sites/54/media/&#1044;&#1045;&#1083;&#1086;/&#1087;&#1088;&#1072;&#1074;&#1080;&#1083;&#1072;&#1086;&#1073;&#1084;&#1077;&#1085;&#1072;&#1101;&#1076;&#1089;&#1101;&#1087;(&#1087;&#1086;&#1089;&#1090;&#1072;&#1085;&#1086;&#1074;&#1083;&#1077;&#1085;&#1080;&#1077;&#1087;&#1088;&#1072;&#1074;-&#1074;&#1072;&#1086;&#1090;25.12.2014&#8470;1494).pdf" TargetMode="External"/><Relationship Id="rId23" Type="http://schemas.openxmlformats.org/officeDocument/2006/relationships/hyperlink" Target="http://www.donland.ru/Default.aspx?pageid=88041" TargetMode="External"/><Relationship Id="rId28" Type="http://schemas.openxmlformats.org/officeDocument/2006/relationships/hyperlink" Target="http://www.donland.ru/Default.aspx?pageid=112840" TargetMode="External"/><Relationship Id="rId36" Type="http://schemas.openxmlformats.org/officeDocument/2006/relationships/hyperlink" Target="http://minsvyaz.donland.ru/&#1044;&#1077;&#1083;&#1086;/" TargetMode="External"/><Relationship Id="rId10" Type="http://schemas.openxmlformats.org/officeDocument/2006/relationships/hyperlink" Target="http://documents/&#1047;&#1072;&#1082;&#1086;Users/Semikov_VV&#1085;&#1086;&#1076;&#1072;&#1090;&#1077;&#1083;&#1100;&#1089;&#1090;&#1074;&#1086;/&#1057;&#1069;&#1044;/&#1052;&#1069;&#1044;&#1054;/&#1055;&#1086;&#1089;&#1090;&#1072;&#1085;&#1086;&#1074;&#1083;&#1077;&#1085;&#1080;&#1077;_1494_&#1087;&#1088;&#1072;&#1074;&#1080;&#1083;&#1072;%20&#1086;&#1073;&#1084;&#1077;&#1085;&#1072;%20&#1069;&#1044;.pdf" TargetMode="External"/><Relationship Id="rId19" Type="http://schemas.openxmlformats.org/officeDocument/2006/relationships/hyperlink" Target="http://minsvyaz.donland.ru/Data/Sites/54/media/&#1044;&#1045;&#1083;&#1086;/&#1087;&#1088;&#1072;&#1074;&#1080;&#1083;&#1072;&#1086;&#1073;&#1084;&#1077;&#1085;&#1072;&#1101;&#1076;&#1089;&#1101;&#1087;(&#1087;&#1086;&#1089;&#1090;&#1072;&#1085;&#1086;&#1074;&#1083;&#1077;&#1085;&#1080;&#1077;&#1087;&#1088;&#1072;&#1074;-&#1074;&#1072;&#1086;&#1090;25.12.2014&#8470;1494).pdf" TargetMode="External"/><Relationship Id="rId31" Type="http://schemas.openxmlformats.org/officeDocument/2006/relationships/hyperlink" Target="http://minsvyaz.donland.ru/Data/Sites/54/media/&#1044;&#1045;&#1083;&#1086;/365_&#1087;&#1086;&#1089;&#1083;&#1077;&#1076;&#1085;&#1103;&#1103;&#1088;&#1077;&#1076;&#1072;&#1082;&#1094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svyaz.donland.ru/Data/Sites/54/media/&#1044;&#1045;&#1083;&#1086;/&#1087;&#1088;&#1072;&#1074;&#1080;&#1083;&#1072;&#1086;&#1073;&#1084;&#1077;&#1085;&#1072;&#1101;&#1076;&#1089;&#1101;&#1087;(&#1087;&#1086;&#1089;&#1090;&#1072;&#1085;&#1086;&#1074;&#1083;&#1077;&#1085;&#1080;&#1077;&#1087;&#1088;&#1072;&#1074;-&#1074;&#1072;&#1086;&#1090;25.12.2014&#8470;1494).pdf" TargetMode="External"/><Relationship Id="rId14" Type="http://schemas.openxmlformats.org/officeDocument/2006/relationships/hyperlink" Target="http://minsvyaz.donland.ru/Data/Sites/54/media/&#1044;&#1045;&#1083;&#1086;/&#1087;&#1088;&#1072;&#1074;&#1080;&#1083;&#1072;&#1086;&#1073;&#1084;&#1077;&#1085;&#1072;&#1101;&#1076;&#1089;&#1101;&#1087;(&#1087;&#1086;&#1089;&#1090;&#1072;&#1085;&#1086;&#1074;&#1083;&#1077;&#1085;&#1080;&#1077;&#1087;&#1088;&#1072;&#1074;-&#1074;&#1072;&#1086;&#1090;25.12.2014&#8470;1494).pdf" TargetMode="External"/><Relationship Id="rId22" Type="http://schemas.openxmlformats.org/officeDocument/2006/relationships/hyperlink" Target="http://minsvyaz.donland.ru/Data/Sites/54/media/&#1044;&#1045;&#1083;&#1086;/&#1087;&#1088;&#1072;&#1074;&#1080;&#1083;&#1072;&#1086;&#1073;&#1084;&#1077;&#1085;&#1072;&#1101;&#1076;&#1089;&#1101;&#1087;(&#1087;&#1086;&#1089;&#1090;&#1072;&#1085;&#1086;&#1074;&#1083;&#1077;&#1085;&#1080;&#1077;&#1087;&#1088;&#1072;&#1074;-&#1074;&#1072;&#1086;&#1090;25.12.2014&#8470;1494).pdf" TargetMode="External"/><Relationship Id="rId27" Type="http://schemas.openxmlformats.org/officeDocument/2006/relationships/hyperlink" Target="http://www.donland.ru/Default.aspx?pageid=87877" TargetMode="External"/><Relationship Id="rId30" Type="http://schemas.openxmlformats.org/officeDocument/2006/relationships/hyperlink" Target="http://minsvyaz.donland.ru/Data/Sites/54/media/&#1044;&#1045;&#1083;&#1086;/365_&#1087;&#1086;&#1089;&#1083;&#1077;&#1076;&#1085;&#1103;&#1103;&#1088;&#1077;&#1076;&#1072;&#1082;&#1094;&#1080;&#1103;.docx" TargetMode="External"/><Relationship Id="rId35" Type="http://schemas.openxmlformats.org/officeDocument/2006/relationships/hyperlink" Target="http://minsvyaz.donland.ru/Data/Sites/54/media/&#1044;&#1045;&#1083;&#1086;/95_30092014_&#1087;&#1088;&#1080;&#1082;&#1072;&#1079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5295</Words>
  <Characters>30185</Characters>
  <Application>Microsoft Office Word</Application>
  <DocSecurity>0</DocSecurity>
  <Lines>251</Lines>
  <Paragraphs>70</Paragraphs>
  <ScaleCrop>false</ScaleCrop>
  <Company/>
  <LinksUpToDate>false</LinksUpToDate>
  <CharactersWithSpaces>35410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2019-05-21T07:16:00Z</dcterms:created>
  <dcterms:modified xsi:type="dcterms:W3CDTF">2019-05-21T07:17:00Z</dcterms:modified>
</cp:coreProperties>
</file>