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01" w:rsidRPr="001B6F65" w:rsidRDefault="009D7001" w:rsidP="009D7001">
      <w:pPr>
        <w:pStyle w:val="a3"/>
        <w:jc w:val="center"/>
        <w:rPr>
          <w:color w:val="00B0F0"/>
          <w:sz w:val="52"/>
          <w:szCs w:val="52"/>
        </w:rPr>
      </w:pPr>
      <w:r w:rsidRPr="001B6F65">
        <w:rPr>
          <w:b/>
          <w:bCs/>
          <w:color w:val="00B0F0"/>
          <w:sz w:val="52"/>
          <w:szCs w:val="52"/>
        </w:rPr>
        <w:t>Безопасность в зимний период</w:t>
      </w:r>
    </w:p>
    <w:p w:rsidR="001B6F65" w:rsidRPr="001B6F65" w:rsidRDefault="006E4614" w:rsidP="001B6F6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6F65">
        <w:rPr>
          <w:b/>
          <w:bCs/>
          <w:sz w:val="28"/>
          <w:szCs w:val="28"/>
        </w:rPr>
        <w:t xml:space="preserve">    </w:t>
      </w:r>
      <w:r w:rsidRPr="001B6F65">
        <w:rPr>
          <w:sz w:val="28"/>
          <w:szCs w:val="28"/>
        </w:rPr>
        <w:t xml:space="preserve"> </w:t>
      </w:r>
      <w:r w:rsidR="009D7001" w:rsidRPr="001B6F65">
        <w:rPr>
          <w:sz w:val="32"/>
          <w:szCs w:val="32"/>
        </w:rPr>
        <w:t xml:space="preserve">Как показывает практика, холодное время года является </w:t>
      </w:r>
      <w:proofErr w:type="spellStart"/>
      <w:r w:rsidR="009D7001" w:rsidRPr="001B6F65">
        <w:rPr>
          <w:sz w:val="32"/>
          <w:szCs w:val="32"/>
        </w:rPr>
        <w:t>травмо</w:t>
      </w:r>
      <w:proofErr w:type="spellEnd"/>
      <w:r w:rsidRPr="001B6F65">
        <w:rPr>
          <w:sz w:val="32"/>
          <w:szCs w:val="32"/>
        </w:rPr>
        <w:t xml:space="preserve"> - </w:t>
      </w:r>
      <w:r w:rsidR="009D7001" w:rsidRPr="001B6F65">
        <w:rPr>
          <w:sz w:val="32"/>
          <w:szCs w:val="32"/>
        </w:rPr>
        <w:t xml:space="preserve">опасным периодом для детей и взрослых. В связи с этим, в целях профилактики и предотвращения возможного </w:t>
      </w:r>
      <w:proofErr w:type="spellStart"/>
      <w:r w:rsidR="009D7001" w:rsidRPr="001B6F65">
        <w:rPr>
          <w:sz w:val="32"/>
          <w:szCs w:val="32"/>
        </w:rPr>
        <w:t>травмирования</w:t>
      </w:r>
      <w:proofErr w:type="spellEnd"/>
      <w:r w:rsidR="009D7001" w:rsidRPr="001B6F65">
        <w:rPr>
          <w:sz w:val="32"/>
          <w:szCs w:val="32"/>
        </w:rPr>
        <w:t xml:space="preserve"> и гибели людей </w:t>
      </w:r>
      <w:r w:rsidRPr="001B6F65">
        <w:rPr>
          <w:sz w:val="32"/>
          <w:szCs w:val="32"/>
        </w:rPr>
        <w:t xml:space="preserve">в зимний период рекомендуем родителям </w:t>
      </w:r>
      <w:r w:rsidR="009D7001" w:rsidRPr="001B6F65">
        <w:rPr>
          <w:sz w:val="32"/>
          <w:szCs w:val="32"/>
        </w:rPr>
        <w:t xml:space="preserve"> соблюдать правила поведения для обеспечения безопасности.</w:t>
      </w:r>
    </w:p>
    <w:p w:rsidR="001B6F65" w:rsidRPr="001B6F65" w:rsidRDefault="001B6F65" w:rsidP="001B6F6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9D7001" w:rsidRPr="001B6F65" w:rsidRDefault="001B6F65" w:rsidP="001B6F6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6F65">
        <w:rPr>
          <w:sz w:val="32"/>
          <w:szCs w:val="32"/>
        </w:rPr>
        <w:t xml:space="preserve">     </w:t>
      </w:r>
      <w:r w:rsidR="009D7001" w:rsidRPr="001B6F65">
        <w:rPr>
          <w:sz w:val="32"/>
          <w:szCs w:val="32"/>
        </w:rPr>
        <w:t>В связи с тем, что на зимний период приходится большое количество случаев, когда ребёнок может получить травмы и даже погибнуть вследствие отсутствия надлежащего контроля со стороны родителей и должностных лиц, призванных нести ответственность за безопасность детей, а сохранение жизни и здоровья детей – главная обязанность взрослых</w:t>
      </w:r>
      <w:r w:rsidR="006E4614" w:rsidRPr="001B6F65">
        <w:rPr>
          <w:sz w:val="32"/>
          <w:szCs w:val="32"/>
        </w:rPr>
        <w:t>.              В п</w:t>
      </w:r>
      <w:r w:rsidR="009D7001" w:rsidRPr="001B6F65">
        <w:rPr>
          <w:sz w:val="32"/>
          <w:szCs w:val="32"/>
        </w:rPr>
        <w:t xml:space="preserve">ервую очередь, напоминаем родителям несовершеннолетних детей и педагогическим </w:t>
      </w:r>
      <w:r w:rsidR="006E4614" w:rsidRPr="001B6F65">
        <w:rPr>
          <w:sz w:val="32"/>
          <w:szCs w:val="32"/>
        </w:rPr>
        <w:t>коллективам образовательных учреждений</w:t>
      </w:r>
      <w:r w:rsidR="009D7001" w:rsidRPr="001B6F65">
        <w:rPr>
          <w:sz w:val="32"/>
          <w:szCs w:val="32"/>
        </w:rPr>
        <w:t xml:space="preserve"> о необходимости постоянного контроля за досугом несовершеннолетних. Детей подстерегает повышенная опасность на дорогах, у водоёмов, на игровых площадках и во дворах. Помните о возможных опасностях и подавайте детям собственный пример правильного поведения в быту, на улицах и дорогах города.</w:t>
      </w:r>
    </w:p>
    <w:p w:rsidR="001B6F65" w:rsidRPr="001B6F65" w:rsidRDefault="001B6F65" w:rsidP="001B6F6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9D7001" w:rsidRPr="001B6F65" w:rsidRDefault="006E4614" w:rsidP="001B6F6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6F65">
        <w:rPr>
          <w:sz w:val="32"/>
          <w:szCs w:val="32"/>
        </w:rPr>
        <w:t xml:space="preserve">       </w:t>
      </w:r>
      <w:r w:rsidR="009D7001" w:rsidRPr="001B6F65">
        <w:rPr>
          <w:sz w:val="32"/>
          <w:szCs w:val="32"/>
        </w:rPr>
        <w:t>Необходимо формировать у детей навыков обеспечения личной безопасности, решить проблему свободного времени, контролировать место пребывания детей, проявлять осторожность и соблюдать все требования безопасности, находясь с детьми на игровых и спортивных площадках, а также обучит</w:t>
      </w:r>
      <w:r w:rsidRPr="001B6F65">
        <w:rPr>
          <w:sz w:val="32"/>
          <w:szCs w:val="32"/>
        </w:rPr>
        <w:t>ь</w:t>
      </w:r>
      <w:r w:rsidR="009D7001" w:rsidRPr="001B6F65">
        <w:rPr>
          <w:sz w:val="32"/>
          <w:szCs w:val="32"/>
        </w:rPr>
        <w:t xml:space="preserve"> детей правилам дорожного движения.</w:t>
      </w:r>
    </w:p>
    <w:p w:rsidR="001B6F65" w:rsidRPr="001B6F65" w:rsidRDefault="006E4614" w:rsidP="001B6F6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6F65">
        <w:rPr>
          <w:sz w:val="32"/>
          <w:szCs w:val="32"/>
        </w:rPr>
        <w:t xml:space="preserve">       </w:t>
      </w:r>
    </w:p>
    <w:p w:rsidR="009D7001" w:rsidRPr="001B6F65" w:rsidRDefault="001B6F65" w:rsidP="001B6F6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6F65">
        <w:rPr>
          <w:sz w:val="32"/>
          <w:szCs w:val="32"/>
        </w:rPr>
        <w:t xml:space="preserve">      </w:t>
      </w:r>
      <w:r w:rsidR="009D7001" w:rsidRPr="001B6F65">
        <w:rPr>
          <w:sz w:val="32"/>
          <w:szCs w:val="32"/>
        </w:rPr>
        <w:t>Кроме этого, нужно контролировать, чтобы дети не играли вблизи зданий, с крыш которых свисает снег и лед. Соблюдайте правила поведения на льду, во избежание обморожения не выходите на улицу при очень низкой температуре воздуха.</w:t>
      </w:r>
    </w:p>
    <w:p w:rsidR="001B6F65" w:rsidRPr="001B6F65" w:rsidRDefault="006E4614" w:rsidP="001B6F6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B6F65">
        <w:rPr>
          <w:sz w:val="32"/>
          <w:szCs w:val="32"/>
        </w:rPr>
        <w:t xml:space="preserve">       </w:t>
      </w:r>
    </w:p>
    <w:p w:rsidR="001B6F65" w:rsidRPr="001B6F65" w:rsidRDefault="001B6F65" w:rsidP="001B6F65">
      <w:pPr>
        <w:pStyle w:val="a3"/>
        <w:spacing w:before="0" w:beforeAutospacing="0" w:after="0" w:afterAutospacing="0"/>
        <w:jc w:val="both"/>
        <w:rPr>
          <w:noProof/>
          <w:sz w:val="32"/>
          <w:szCs w:val="32"/>
        </w:rPr>
      </w:pPr>
      <w:r w:rsidRPr="001B6F65">
        <w:rPr>
          <w:sz w:val="32"/>
          <w:szCs w:val="32"/>
        </w:rPr>
        <w:t xml:space="preserve">      </w:t>
      </w:r>
      <w:r w:rsidR="009D7001" w:rsidRPr="001B6F65">
        <w:rPr>
          <w:sz w:val="32"/>
          <w:szCs w:val="32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</w:r>
      <w:r w:rsidR="006E4614" w:rsidRPr="001B6F65">
        <w:rPr>
          <w:noProof/>
          <w:sz w:val="32"/>
          <w:szCs w:val="32"/>
        </w:rPr>
        <w:t xml:space="preserve"> </w:t>
      </w:r>
    </w:p>
    <w:p w:rsidR="001B6F65" w:rsidRPr="001B6F65" w:rsidRDefault="001B6F65" w:rsidP="001B6F65">
      <w:pPr>
        <w:pStyle w:val="a3"/>
        <w:spacing w:before="0" w:beforeAutospacing="0" w:after="0" w:afterAutospacing="0"/>
        <w:jc w:val="both"/>
        <w:rPr>
          <w:noProof/>
          <w:sz w:val="32"/>
          <w:szCs w:val="32"/>
        </w:rPr>
      </w:pPr>
    </w:p>
    <w:p w:rsidR="001B6F65" w:rsidRDefault="001B6F65" w:rsidP="001B6F65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32"/>
          <w:szCs w:val="32"/>
        </w:rPr>
      </w:pPr>
    </w:p>
    <w:p w:rsidR="001B6F65" w:rsidRDefault="001B6F65" w:rsidP="001B6F65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32"/>
          <w:szCs w:val="32"/>
        </w:rPr>
      </w:pPr>
    </w:p>
    <w:p w:rsidR="001B6F65" w:rsidRDefault="001B6F65" w:rsidP="001B6F65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32"/>
          <w:szCs w:val="32"/>
        </w:rPr>
      </w:pPr>
    </w:p>
    <w:p w:rsidR="00250BAA" w:rsidRPr="00250BAA" w:rsidRDefault="001B6F65" w:rsidP="001B6F65">
      <w:pPr>
        <w:pStyle w:val="a3"/>
        <w:spacing w:before="0" w:beforeAutospacing="0" w:after="0" w:afterAutospacing="0"/>
        <w:jc w:val="both"/>
        <w:rPr>
          <w:noProof/>
          <w:sz w:val="36"/>
          <w:szCs w:val="36"/>
        </w:rPr>
      </w:pPr>
      <w:r w:rsidRPr="00250BAA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51F92B5E" wp14:editId="5F018BD7">
            <wp:simplePos x="0" y="0"/>
            <wp:positionH relativeFrom="margin">
              <wp:posOffset>668020</wp:posOffset>
            </wp:positionH>
            <wp:positionV relativeFrom="margin">
              <wp:posOffset>-45085</wp:posOffset>
            </wp:positionV>
            <wp:extent cx="4759325" cy="2577465"/>
            <wp:effectExtent l="0" t="0" r="3175" b="0"/>
            <wp:wrapSquare wrapText="bothSides"/>
            <wp:docPr id="11" name="Рисунок 11" descr="http://starocherkassk.aksayland.ru/files/content/imag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rocherkassk.aksayland.ru/files/content/image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614" w:rsidRPr="00250BAA">
        <w:rPr>
          <w:b/>
          <w:bCs/>
          <w:color w:val="00B0F0"/>
          <w:sz w:val="36"/>
          <w:szCs w:val="36"/>
        </w:rPr>
        <w:t>Безопасность на льду</w:t>
      </w:r>
    </w:p>
    <w:p w:rsidR="006E4614" w:rsidRPr="00250BAA" w:rsidRDefault="00250BAA" w:rsidP="001B6F65">
      <w:pPr>
        <w:pStyle w:val="a3"/>
        <w:spacing w:before="0" w:beforeAutospacing="0" w:after="0" w:afterAutospacing="0"/>
        <w:jc w:val="both"/>
        <w:rPr>
          <w:noProof/>
          <w:sz w:val="28"/>
          <w:szCs w:val="28"/>
        </w:rPr>
      </w:pPr>
      <w:r w:rsidRPr="00250BAA">
        <w:rPr>
          <w:noProof/>
          <w:sz w:val="28"/>
          <w:szCs w:val="28"/>
        </w:rPr>
        <w:t xml:space="preserve">   1. </w:t>
      </w:r>
      <w:r w:rsidR="006E4614" w:rsidRPr="00250BAA">
        <w:rPr>
          <w:color w:val="333333"/>
          <w:sz w:val="28"/>
          <w:szCs w:val="28"/>
        </w:rPr>
        <w:t>Лед зеленоватого оттенка, толщиной 7 см - безопасный, он выдерживает одного человека.</w:t>
      </w:r>
    </w:p>
    <w:p w:rsidR="006E4614" w:rsidRPr="00250BAA" w:rsidRDefault="00250BAA" w:rsidP="006E4614">
      <w:pPr>
        <w:pStyle w:val="a3"/>
        <w:spacing w:before="0" w:beforeAutospacing="0" w:after="0" w:afterAutospacing="0"/>
        <w:rPr>
          <w:sz w:val="28"/>
          <w:szCs w:val="28"/>
        </w:rPr>
      </w:pPr>
      <w:r w:rsidRPr="00250BAA">
        <w:rPr>
          <w:color w:val="333333"/>
          <w:sz w:val="28"/>
          <w:szCs w:val="28"/>
        </w:rPr>
        <w:t xml:space="preserve">   </w:t>
      </w:r>
      <w:r w:rsidR="006E4614" w:rsidRPr="00250BAA">
        <w:rPr>
          <w:color w:val="333333"/>
          <w:sz w:val="28"/>
          <w:szCs w:val="28"/>
        </w:rPr>
        <w:t>2. Непрочный лёд - около стока воды (с фабрик, заводов).</w:t>
      </w:r>
    </w:p>
    <w:p w:rsidR="006E4614" w:rsidRPr="00250BAA" w:rsidRDefault="00250BAA" w:rsidP="006E4614">
      <w:pPr>
        <w:pStyle w:val="a3"/>
        <w:spacing w:before="0" w:beforeAutospacing="0" w:after="0" w:afterAutospacing="0"/>
        <w:rPr>
          <w:sz w:val="28"/>
          <w:szCs w:val="28"/>
        </w:rPr>
      </w:pPr>
      <w:r w:rsidRPr="00250BAA">
        <w:rPr>
          <w:color w:val="333333"/>
          <w:sz w:val="28"/>
          <w:szCs w:val="28"/>
        </w:rPr>
        <w:t xml:space="preserve">   </w:t>
      </w:r>
      <w:r w:rsidR="006E4614" w:rsidRPr="00250BAA">
        <w:rPr>
          <w:color w:val="333333"/>
          <w:sz w:val="28"/>
          <w:szCs w:val="28"/>
        </w:rPr>
        <w:t>3. Тонкий и рыхлый лёд - вблизи камыша, кустов, под сугробами.</w:t>
      </w:r>
    </w:p>
    <w:p w:rsidR="006E4614" w:rsidRPr="00250BAA" w:rsidRDefault="00250BAA" w:rsidP="006E4614">
      <w:pPr>
        <w:pStyle w:val="a3"/>
        <w:spacing w:before="0" w:beforeAutospacing="0" w:after="0" w:afterAutospacing="0"/>
        <w:rPr>
          <w:sz w:val="28"/>
          <w:szCs w:val="28"/>
        </w:rPr>
      </w:pPr>
      <w:r w:rsidRPr="00250BAA">
        <w:rPr>
          <w:color w:val="333333"/>
          <w:sz w:val="28"/>
          <w:szCs w:val="28"/>
        </w:rPr>
        <w:t xml:space="preserve">   </w:t>
      </w:r>
      <w:r w:rsidR="006E4614" w:rsidRPr="00250BAA">
        <w:rPr>
          <w:color w:val="333333"/>
          <w:sz w:val="28"/>
          <w:szCs w:val="28"/>
        </w:rPr>
        <w:t>4. Ненадёжный тонкий лёд - в местах, где бьют ключи, быстрое течение или там, где впадают в речку ручьи.</w:t>
      </w:r>
    </w:p>
    <w:p w:rsidR="001B6F65" w:rsidRPr="00250BAA" w:rsidRDefault="006E4614" w:rsidP="001B6F65">
      <w:pPr>
        <w:pStyle w:val="a3"/>
        <w:spacing w:before="0" w:beforeAutospacing="0" w:after="0" w:afterAutospacing="0"/>
        <w:rPr>
          <w:b/>
          <w:bCs/>
          <w:color w:val="00B0F0"/>
          <w:sz w:val="36"/>
          <w:szCs w:val="36"/>
        </w:rPr>
      </w:pPr>
      <w:r w:rsidRPr="00250BAA">
        <w:rPr>
          <w:b/>
          <w:bCs/>
          <w:color w:val="00B0F0"/>
          <w:sz w:val="36"/>
          <w:szCs w:val="36"/>
        </w:rPr>
        <w:t>Запрещается</w:t>
      </w:r>
    </w:p>
    <w:p w:rsidR="006E4614" w:rsidRPr="00250BAA" w:rsidRDefault="006E4614" w:rsidP="001B6F65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50BAA">
        <w:rPr>
          <w:color w:val="333333"/>
          <w:sz w:val="28"/>
          <w:szCs w:val="28"/>
        </w:rPr>
        <w:t>Выходить по одному на неокрепший лед.</w:t>
      </w:r>
    </w:p>
    <w:p w:rsidR="006E4614" w:rsidRPr="00250BAA" w:rsidRDefault="006E4614" w:rsidP="001B6F6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50BAA">
        <w:rPr>
          <w:color w:val="333333"/>
          <w:sz w:val="28"/>
          <w:szCs w:val="28"/>
        </w:rPr>
        <w:t>Собираться группой на небольшом участке льда.</w:t>
      </w:r>
    </w:p>
    <w:p w:rsidR="006E4614" w:rsidRPr="00250BAA" w:rsidRDefault="006E4614" w:rsidP="001B6F6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50BAA">
        <w:rPr>
          <w:color w:val="333333"/>
          <w:sz w:val="28"/>
          <w:szCs w:val="28"/>
        </w:rPr>
        <w:t>Проверять на прочность льда ударами ногой, клюшками.</w:t>
      </w:r>
    </w:p>
    <w:p w:rsidR="006E4614" w:rsidRPr="00250BAA" w:rsidRDefault="006E4614" w:rsidP="001B6F6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50BAA">
        <w:rPr>
          <w:color w:val="333333"/>
          <w:sz w:val="28"/>
          <w:szCs w:val="28"/>
        </w:rPr>
        <w:t>Переходить водоем по неокрепшему льду друг за другом на небольшом расстоянии.</w:t>
      </w:r>
    </w:p>
    <w:p w:rsidR="00250BAA" w:rsidRPr="00250BAA" w:rsidRDefault="006E4614" w:rsidP="001B6F65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50BAA">
        <w:rPr>
          <w:color w:val="333333"/>
          <w:sz w:val="28"/>
          <w:szCs w:val="28"/>
        </w:rPr>
        <w:t>Идти по льду, засунув руки в карманы. Нести за спиной прочно надетый рюкзак.</w:t>
      </w:r>
      <w:r w:rsidRPr="00250BAA">
        <w:rPr>
          <w:color w:val="00B0F0"/>
          <w:sz w:val="28"/>
          <w:szCs w:val="28"/>
        </w:rPr>
        <w:t> </w:t>
      </w:r>
    </w:p>
    <w:p w:rsidR="006E4614" w:rsidRPr="00250BAA" w:rsidRDefault="006E4614" w:rsidP="00250BAA">
      <w:pPr>
        <w:pStyle w:val="a3"/>
        <w:spacing w:before="0" w:beforeAutospacing="0" w:after="0" w:afterAutospacing="0"/>
        <w:rPr>
          <w:sz w:val="36"/>
          <w:szCs w:val="36"/>
        </w:rPr>
      </w:pPr>
      <w:r w:rsidRPr="00250BAA">
        <w:rPr>
          <w:b/>
          <w:bCs/>
          <w:color w:val="00B0F0"/>
          <w:sz w:val="36"/>
          <w:szCs w:val="36"/>
        </w:rPr>
        <w:t>Можно и нужно:</w:t>
      </w:r>
    </w:p>
    <w:p w:rsidR="006E4614" w:rsidRPr="00250BAA" w:rsidRDefault="006E4614" w:rsidP="001B6F65">
      <w:pPr>
        <w:pStyle w:val="a3"/>
        <w:spacing w:before="0" w:beforeAutospacing="0" w:after="0" w:afterAutospacing="0"/>
        <w:rPr>
          <w:sz w:val="28"/>
          <w:szCs w:val="28"/>
        </w:rPr>
      </w:pPr>
      <w:r w:rsidRPr="00250BAA">
        <w:rPr>
          <w:color w:val="333333"/>
          <w:sz w:val="28"/>
          <w:szCs w:val="28"/>
        </w:rPr>
        <w:t>1. Не рисковать! Если лед трескается и прогибается, остановиться немедленно и сойти со льда.</w:t>
      </w:r>
    </w:p>
    <w:p w:rsidR="006E4614" w:rsidRPr="00250BAA" w:rsidRDefault="006E4614" w:rsidP="001B6F65">
      <w:pPr>
        <w:pStyle w:val="a3"/>
        <w:spacing w:before="0" w:beforeAutospacing="0" w:after="0" w:afterAutospacing="0"/>
        <w:rPr>
          <w:sz w:val="28"/>
          <w:szCs w:val="28"/>
        </w:rPr>
      </w:pPr>
      <w:r w:rsidRPr="00250BAA">
        <w:rPr>
          <w:color w:val="333333"/>
          <w:sz w:val="28"/>
          <w:szCs w:val="28"/>
        </w:rPr>
        <w:t>2. Удостовериться в прочности льда. Спросить разрешения перехода у взрослых.</w:t>
      </w:r>
    </w:p>
    <w:p w:rsidR="006E4614" w:rsidRPr="00250BAA" w:rsidRDefault="006E4614" w:rsidP="001B6F65">
      <w:pPr>
        <w:pStyle w:val="a3"/>
        <w:spacing w:before="0" w:beforeAutospacing="0" w:after="0" w:afterAutospacing="0"/>
        <w:rPr>
          <w:sz w:val="28"/>
          <w:szCs w:val="28"/>
        </w:rPr>
      </w:pPr>
      <w:r w:rsidRPr="00250BAA">
        <w:rPr>
          <w:color w:val="333333"/>
          <w:sz w:val="28"/>
          <w:szCs w:val="28"/>
        </w:rPr>
        <w:t>3. 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6E4614" w:rsidRPr="00250BAA" w:rsidRDefault="006E4614" w:rsidP="001B6F65">
      <w:pPr>
        <w:pStyle w:val="a3"/>
        <w:spacing w:before="0" w:beforeAutospacing="0" w:after="0" w:afterAutospacing="0"/>
        <w:rPr>
          <w:sz w:val="28"/>
          <w:szCs w:val="28"/>
        </w:rPr>
      </w:pPr>
      <w:r w:rsidRPr="00250BAA">
        <w:rPr>
          <w:color w:val="333333"/>
          <w:sz w:val="28"/>
          <w:szCs w:val="28"/>
        </w:rPr>
        <w:t>4. При вынужденном переходе водоёма безопаснее всего придерживаться проторённых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6E4614" w:rsidRPr="00250BAA" w:rsidRDefault="006E4614" w:rsidP="001B6F65">
      <w:pPr>
        <w:pStyle w:val="a3"/>
        <w:spacing w:before="0" w:beforeAutospacing="0" w:after="0" w:afterAutospacing="0"/>
        <w:rPr>
          <w:sz w:val="28"/>
          <w:szCs w:val="28"/>
        </w:rPr>
      </w:pPr>
      <w:r w:rsidRPr="00250BAA">
        <w:rPr>
          <w:color w:val="333333"/>
          <w:sz w:val="28"/>
          <w:szCs w:val="28"/>
        </w:rPr>
        <w:t>5.  Площадки под снегом следует обойти.</w:t>
      </w:r>
    </w:p>
    <w:p w:rsidR="006E4614" w:rsidRPr="00250BAA" w:rsidRDefault="006E4614" w:rsidP="001B6F65">
      <w:pPr>
        <w:pStyle w:val="a3"/>
        <w:spacing w:before="0" w:beforeAutospacing="0" w:after="0" w:afterAutospacing="0"/>
        <w:rPr>
          <w:sz w:val="28"/>
          <w:szCs w:val="28"/>
        </w:rPr>
      </w:pPr>
      <w:r w:rsidRPr="00250BAA">
        <w:rPr>
          <w:color w:val="333333"/>
          <w:sz w:val="28"/>
          <w:szCs w:val="28"/>
        </w:rPr>
        <w:t>6. При переходе водоёма группой необходимо соблюдать расстояние друг от друга (5 - 6 м).</w:t>
      </w:r>
    </w:p>
    <w:p w:rsidR="006E4614" w:rsidRDefault="006E4614" w:rsidP="001B6F6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50BAA">
        <w:rPr>
          <w:color w:val="333333"/>
          <w:sz w:val="28"/>
          <w:szCs w:val="28"/>
        </w:rPr>
        <w:t>7. Если есть рюкзак, повесьте его на одно плечо.</w:t>
      </w:r>
    </w:p>
    <w:p w:rsidR="00250BAA" w:rsidRDefault="00250BAA" w:rsidP="001B6F6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bookmarkStart w:id="0" w:name="_GoBack"/>
      <w:bookmarkEnd w:id="0"/>
    </w:p>
    <w:sectPr w:rsidR="00250BAA" w:rsidSect="001B6F65">
      <w:pgSz w:w="11906" w:h="16838"/>
      <w:pgMar w:top="851" w:right="851" w:bottom="851" w:left="1134" w:header="709" w:footer="709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4216"/>
    <w:multiLevelType w:val="multilevel"/>
    <w:tmpl w:val="2650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A53EC"/>
    <w:multiLevelType w:val="hybridMultilevel"/>
    <w:tmpl w:val="D05C1486"/>
    <w:lvl w:ilvl="0" w:tplc="C0D6691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DE3E33"/>
    <w:multiLevelType w:val="multilevel"/>
    <w:tmpl w:val="F782C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E6"/>
    <w:rsid w:val="000B0B9B"/>
    <w:rsid w:val="001B6F65"/>
    <w:rsid w:val="00250BAA"/>
    <w:rsid w:val="006E4614"/>
    <w:rsid w:val="00736AE6"/>
    <w:rsid w:val="009D7001"/>
    <w:rsid w:val="00C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74C3-C055-4E17-B8B6-1953FA38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</cp:revision>
  <cp:lastPrinted>2018-11-29T12:34:00Z</cp:lastPrinted>
  <dcterms:created xsi:type="dcterms:W3CDTF">2017-11-09T09:16:00Z</dcterms:created>
  <dcterms:modified xsi:type="dcterms:W3CDTF">2018-11-29T12:34:00Z</dcterms:modified>
</cp:coreProperties>
</file>