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F4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F4601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5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РОССИЙСКАЯ </w:t>
      </w:r>
      <w:r w:rsidRPr="006D2873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FF42F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018" w:rsidRPr="00FF42F3" w:rsidTr="00A7572E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0E323F" w:rsidRDefault="00337C9F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B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190" w:type="dxa"/>
            <w:shd w:val="clear" w:color="auto" w:fill="auto"/>
          </w:tcPr>
          <w:p w:rsidR="00F46018" w:rsidRPr="000E323F" w:rsidRDefault="000E323F" w:rsidP="002D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46018" w:rsidRPr="000E3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D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191" w:type="dxa"/>
            <w:shd w:val="clear" w:color="auto" w:fill="auto"/>
          </w:tcPr>
          <w:p w:rsidR="00F46018" w:rsidRPr="00FF42F3" w:rsidRDefault="000E323F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Денисовский</w:t>
            </w:r>
          </w:p>
        </w:tc>
      </w:tr>
    </w:tbl>
    <w:p w:rsidR="00F46018" w:rsidRPr="006D2873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F46018" w:rsidRPr="00C471DD" w:rsidTr="00A7572E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C471DD" w:rsidRPr="00C471DD" w:rsidRDefault="00C471DD" w:rsidP="00C471D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24.10.2018 года № 80 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C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граждан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</w:p>
          <w:p w:rsidR="00F46018" w:rsidRPr="00C471DD" w:rsidRDefault="00F46018" w:rsidP="00A75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23F" w:rsidRPr="000E323F" w:rsidRDefault="000E323F" w:rsidP="000E32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E323F">
        <w:rPr>
          <w:rFonts w:ascii="Times New Roman" w:hAnsi="Times New Roman" w:cs="Times New Roman"/>
          <w:kern w:val="2"/>
          <w:sz w:val="24"/>
          <w:szCs w:val="24"/>
        </w:rPr>
        <w:t xml:space="preserve">             В соответствии с 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решением Собрания депутатов Денисовского </w:t>
      </w:r>
      <w:r w:rsidR="00337C9F">
        <w:rPr>
          <w:rFonts w:ascii="Times New Roman" w:hAnsi="Times New Roman" w:cs="Times New Roman"/>
          <w:bCs/>
          <w:kern w:val="2"/>
          <w:sz w:val="24"/>
          <w:szCs w:val="24"/>
        </w:rPr>
        <w:t>сельского поселения от 27</w:t>
      </w:r>
      <w:r w:rsidR="00AB584F">
        <w:rPr>
          <w:rFonts w:ascii="Times New Roman" w:hAnsi="Times New Roman" w:cs="Times New Roman"/>
          <w:bCs/>
          <w:kern w:val="2"/>
          <w:sz w:val="24"/>
          <w:szCs w:val="24"/>
        </w:rPr>
        <w:t>.12</w:t>
      </w:r>
      <w:r w:rsidR="00337C9F">
        <w:rPr>
          <w:rFonts w:ascii="Times New Roman" w:hAnsi="Times New Roman" w:cs="Times New Roman"/>
          <w:bCs/>
          <w:kern w:val="2"/>
          <w:sz w:val="24"/>
          <w:szCs w:val="24"/>
        </w:rPr>
        <w:t>.2023</w:t>
      </w:r>
      <w:r w:rsidR="00201947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 </w:t>
      </w:r>
      <w:r w:rsidR="00337C9F">
        <w:rPr>
          <w:rFonts w:ascii="Times New Roman" w:hAnsi="Times New Roman" w:cs="Times New Roman"/>
          <w:bCs/>
          <w:kern w:val="2"/>
          <w:sz w:val="24"/>
          <w:szCs w:val="24"/>
        </w:rPr>
        <w:t>69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«О бюджете Денисовского сельского поселен</w:t>
      </w:r>
      <w:r w:rsidR="00337C9F">
        <w:rPr>
          <w:rFonts w:ascii="Times New Roman" w:hAnsi="Times New Roman" w:cs="Times New Roman"/>
          <w:bCs/>
          <w:kern w:val="2"/>
          <w:sz w:val="24"/>
          <w:szCs w:val="24"/>
        </w:rPr>
        <w:t>ия Ремонтненского района на 2024 год и на плановый период 2025 и 2026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годов», постановлением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</w:t>
      </w:r>
    </w:p>
    <w:p w:rsidR="000E323F" w:rsidRPr="00B966D1" w:rsidRDefault="000E323F" w:rsidP="000E323F">
      <w:pPr>
        <w:pStyle w:val="ConsPlusTitle"/>
        <w:jc w:val="both"/>
        <w:rPr>
          <w:sz w:val="24"/>
          <w:szCs w:val="24"/>
        </w:rPr>
      </w:pPr>
      <w:r w:rsidRPr="00B966D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F46018" w:rsidRPr="005D4518" w:rsidRDefault="00F46018" w:rsidP="005D451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C471DD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C471DD" w:rsidRPr="00C471DD" w:rsidRDefault="00C471DD" w:rsidP="00C471DD">
      <w:pPr>
        <w:rPr>
          <w:rFonts w:ascii="Times New Roman" w:hAnsi="Times New Roman" w:cs="Times New Roman"/>
          <w:bCs/>
          <w:sz w:val="24"/>
          <w:szCs w:val="24"/>
        </w:rPr>
      </w:pPr>
      <w:r w:rsidRPr="00C471DD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Администрации Денисовского сельского поселении от 24.10.2018г. № 80 «Об </w:t>
      </w:r>
      <w:r w:rsidRPr="00C471DD">
        <w:rPr>
          <w:rFonts w:ascii="Times New Roman" w:hAnsi="Times New Roman" w:cs="Times New Roman"/>
          <w:bCs/>
          <w:sz w:val="24"/>
          <w:szCs w:val="24"/>
        </w:rPr>
        <w:t>утверждении муниципальной программы Денисовского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C471DD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Pr="006D2873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Денисовского сельского поселения                     </w:t>
      </w:r>
      <w:r w:rsidR="009619F4">
        <w:rPr>
          <w:rFonts w:ascii="Times New Roman" w:hAnsi="Times New Roman" w:cs="Times New Roman"/>
          <w:sz w:val="24"/>
          <w:szCs w:val="24"/>
        </w:rPr>
        <w:t>М.В. Моргунов</w:t>
      </w: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3A139B" w:rsidRDefault="00F46018" w:rsidP="003A139B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Администрации Денисовского сельского поселения</w:t>
      </w: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33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 w:rsidR="00AB584F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337C9F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D3C8C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 w:rsidRPr="006A70BE">
        <w:rPr>
          <w:rFonts w:ascii="Times New Roman" w:hAnsi="Times New Roman" w:cs="Times New Roman"/>
          <w:b/>
          <w:sz w:val="24"/>
          <w:szCs w:val="24"/>
        </w:rPr>
        <w:t>от 24.10.2018г. № 80 «</w:t>
      </w:r>
      <w:r w:rsidRPr="006A70BE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b/>
          <w:sz w:val="24"/>
          <w:szCs w:val="24"/>
        </w:rPr>
        <w:t>»</w:t>
      </w:r>
    </w:p>
    <w:p w:rsidR="00C471DD" w:rsidRPr="006A70BE" w:rsidRDefault="00C471DD" w:rsidP="00C471DD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1.1 </w:t>
      </w:r>
      <w:r w:rsidRPr="006A70BE">
        <w:rPr>
          <w:rStyle w:val="FontStyle21"/>
          <w:bCs/>
          <w:sz w:val="24"/>
          <w:szCs w:val="24"/>
        </w:rPr>
        <w:t xml:space="preserve">В 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6A70BE">
        <w:rPr>
          <w:rStyle w:val="FontStyle21"/>
          <w:bCs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3A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337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337C9F">
              <w:rPr>
                <w:rFonts w:ascii="Times New Roman" w:eastAsia="Calibri" w:hAnsi="Times New Roman" w:cs="Times New Roman"/>
                <w:sz w:val="24"/>
                <w:szCs w:val="24"/>
              </w:rPr>
              <w:t>1514,6</w:t>
            </w:r>
            <w:r w:rsidR="00AB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B584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337C9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337C9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146,1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337C9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337C9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151,9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337C9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337C9F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3A139B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337C9F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337C9F">
              <w:rPr>
                <w:rFonts w:ascii="Times New Roman" w:eastAsia="Calibri" w:hAnsi="Times New Roman" w:cs="Times New Roman"/>
                <w:sz w:val="24"/>
                <w:szCs w:val="24"/>
              </w:rPr>
              <w:t>1514,6</w:t>
            </w:r>
            <w:r w:rsidRPr="00080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165,9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080FF1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156,7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146,1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146,1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151,9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151,9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337C9F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37C9F" w:rsidRPr="005F5E30" w:rsidRDefault="00337C9F" w:rsidP="00337C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6530" w:rsidRPr="006A70BE" w:rsidRDefault="00FC6530" w:rsidP="00FC6530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0E323F" w:rsidRPr="00FF42F3" w:rsidRDefault="00FC6530" w:rsidP="000E323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="00337C9F">
        <w:rPr>
          <w:rFonts w:ascii="Times New Roman" w:hAnsi="Times New Roman" w:cs="Times New Roman"/>
          <w:color w:val="000000" w:themeColor="text1"/>
          <w:sz w:val="24"/>
          <w:szCs w:val="24"/>
        </w:rPr>
        <w:t>от 28</w:t>
      </w:r>
      <w:r w:rsidR="00AB584F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7C9F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201947" w:rsidRPr="00C16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D3C8C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6530" w:rsidRPr="00517DF3" w:rsidRDefault="00FC6530" w:rsidP="00FC6530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F46018" w:rsidRPr="006D2873" w:rsidRDefault="003A139B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9619F4" w:rsidRPr="006D2873" w:rsidTr="00DD769F">
        <w:trPr>
          <w:tblHeader/>
        </w:trPr>
        <w:tc>
          <w:tcPr>
            <w:tcW w:w="2746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619F4" w:rsidRPr="006D2873" w:rsidTr="00DD769F">
        <w:trPr>
          <w:tblHeader/>
        </w:trPr>
        <w:tc>
          <w:tcPr>
            <w:tcW w:w="2746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9619F4" w:rsidRPr="006D2873" w:rsidTr="005D4518">
        <w:trPr>
          <w:tblHeader/>
        </w:trPr>
        <w:tc>
          <w:tcPr>
            <w:tcW w:w="1932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619F4" w:rsidRPr="006D2873" w:rsidTr="005D4518">
        <w:tc>
          <w:tcPr>
            <w:tcW w:w="1932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0728B" w:rsidRPr="006D2873" w:rsidRDefault="00337C9F" w:rsidP="00A072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1514,6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9619F4" w:rsidRPr="006D2873" w:rsidRDefault="00A0728B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9619F4" w:rsidRPr="006D2873" w:rsidRDefault="00AB584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9619F4" w:rsidRPr="006D2873" w:rsidRDefault="00AB584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9619F4" w:rsidRPr="006D2873" w:rsidRDefault="00337C9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146,1</w:t>
            </w:r>
          </w:p>
        </w:tc>
        <w:tc>
          <w:tcPr>
            <w:tcW w:w="818" w:type="dxa"/>
            <w:hideMark/>
          </w:tcPr>
          <w:p w:rsidR="009619F4" w:rsidRPr="006D2873" w:rsidRDefault="00337C9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151,9</w:t>
            </w:r>
          </w:p>
        </w:tc>
        <w:tc>
          <w:tcPr>
            <w:tcW w:w="816" w:type="dxa"/>
          </w:tcPr>
          <w:p w:rsidR="009619F4" w:rsidRPr="006D2873" w:rsidRDefault="00337C9F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30,0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337C9F" w:rsidRPr="006D2873" w:rsidTr="005D4518">
        <w:tc>
          <w:tcPr>
            <w:tcW w:w="1932" w:type="dxa"/>
            <w:vMerge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337C9F" w:rsidRDefault="00337C9F" w:rsidP="00337C9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</w:t>
            </w:r>
            <w:r w:rsidRPr="002E0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1514,6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146,1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151,9</w:t>
            </w:r>
          </w:p>
        </w:tc>
        <w:tc>
          <w:tcPr>
            <w:tcW w:w="816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30,0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337C9F" w:rsidRPr="006D2873" w:rsidTr="005D4518">
        <w:tc>
          <w:tcPr>
            <w:tcW w:w="1932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337C9F" w:rsidRDefault="00337C9F" w:rsidP="00337C9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1514,6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146,1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151,9</w:t>
            </w:r>
          </w:p>
        </w:tc>
        <w:tc>
          <w:tcPr>
            <w:tcW w:w="816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30,0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337C9F" w:rsidRPr="006D2873" w:rsidTr="005D4518">
        <w:tc>
          <w:tcPr>
            <w:tcW w:w="1932" w:type="dxa"/>
            <w:hideMark/>
          </w:tcPr>
          <w:p w:rsidR="00337C9F" w:rsidRDefault="00337C9F" w:rsidP="0033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1.1.Выплата государственной пенсии за выслугу лет служащим, замещавшим муниципальные должности и должности муниципальной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 в</w:t>
            </w:r>
          </w:p>
          <w:p w:rsidR="00337C9F" w:rsidRPr="006D2873" w:rsidRDefault="00337C9F" w:rsidP="00337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«Денисовское сельское поселение»</w:t>
            </w:r>
          </w:p>
        </w:tc>
        <w:tc>
          <w:tcPr>
            <w:tcW w:w="1197" w:type="dxa"/>
            <w:hideMark/>
          </w:tcPr>
          <w:p w:rsidR="00337C9F" w:rsidRDefault="00337C9F" w:rsidP="00337C9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337C9F" w:rsidRPr="006D2873" w:rsidRDefault="00337C9F" w:rsidP="0033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1514,6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146,1</w:t>
            </w:r>
          </w:p>
        </w:tc>
        <w:tc>
          <w:tcPr>
            <w:tcW w:w="818" w:type="dxa"/>
            <w:hideMark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151,9</w:t>
            </w:r>
          </w:p>
        </w:tc>
        <w:tc>
          <w:tcPr>
            <w:tcW w:w="816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30,0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337C9F" w:rsidRPr="006D2873" w:rsidRDefault="00337C9F" w:rsidP="00337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9619F4" w:rsidRPr="006D2873" w:rsidRDefault="009619F4" w:rsidP="009619F4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/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6A70BE" w:rsidRDefault="00441B8C" w:rsidP="00723A53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0E323F" w:rsidRPr="00FF42F3" w:rsidRDefault="00723A53" w:rsidP="000E323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C4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="002D3C8C">
        <w:rPr>
          <w:rFonts w:ascii="Times New Roman" w:hAnsi="Times New Roman" w:cs="Times New Roman"/>
          <w:color w:val="000000" w:themeColor="text1"/>
          <w:sz w:val="24"/>
          <w:szCs w:val="24"/>
        </w:rPr>
        <w:t>от 28.</w:t>
      </w:r>
      <w:r w:rsidR="00AB584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D3C8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bookmarkStart w:id="1" w:name="_GoBack"/>
      <w:bookmarkEnd w:id="1"/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D3C8C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080FF1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AB584F" w:rsidRPr="006D2873" w:rsidTr="00080FF1">
        <w:tc>
          <w:tcPr>
            <w:tcW w:w="1745" w:type="dxa"/>
            <w:vMerge w:val="restart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080FF1">
        <w:tc>
          <w:tcPr>
            <w:tcW w:w="1745" w:type="dxa"/>
            <w:vMerge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080FF1">
        <w:tc>
          <w:tcPr>
            <w:tcW w:w="1745" w:type="dxa"/>
            <w:vMerge w:val="restart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B584F" w:rsidRPr="006D2873" w:rsidTr="00080FF1">
        <w:trPr>
          <w:trHeight w:val="936"/>
        </w:trPr>
        <w:tc>
          <w:tcPr>
            <w:tcW w:w="1745" w:type="dxa"/>
            <w:vMerge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1641,8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165,9</w:t>
            </w:r>
          </w:p>
        </w:tc>
        <w:tc>
          <w:tcPr>
            <w:tcW w:w="829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156,7</w:t>
            </w:r>
          </w:p>
        </w:tc>
        <w:tc>
          <w:tcPr>
            <w:tcW w:w="924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163,0</w:t>
            </w:r>
          </w:p>
        </w:tc>
        <w:tc>
          <w:tcPr>
            <w:tcW w:w="925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169,5</w:t>
            </w:r>
          </w:p>
        </w:tc>
        <w:tc>
          <w:tcPr>
            <w:tcW w:w="923" w:type="dxa"/>
            <w:hideMark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B584F" w:rsidRPr="006D2873" w:rsidRDefault="00AB584F" w:rsidP="00AB5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59" w:rsidRDefault="00477159">
      <w:pPr>
        <w:spacing w:after="0" w:line="240" w:lineRule="auto"/>
      </w:pPr>
      <w:r>
        <w:separator/>
      </w:r>
    </w:p>
  </w:endnote>
  <w:endnote w:type="continuationSeparator" w:id="0">
    <w:p w:rsidR="00477159" w:rsidRDefault="0047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DD" w:rsidRDefault="00241823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2D3C8C">
      <w:rPr>
        <w:noProof/>
      </w:rPr>
      <w:t>6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59" w:rsidRDefault="00477159">
      <w:pPr>
        <w:spacing w:after="0" w:line="240" w:lineRule="auto"/>
      </w:pPr>
      <w:r>
        <w:separator/>
      </w:r>
    </w:p>
  </w:footnote>
  <w:footnote w:type="continuationSeparator" w:id="0">
    <w:p w:rsidR="00477159" w:rsidRDefault="00477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1183D"/>
    <w:rsid w:val="00040796"/>
    <w:rsid w:val="00080FF1"/>
    <w:rsid w:val="000E323F"/>
    <w:rsid w:val="000F340D"/>
    <w:rsid w:val="001000D8"/>
    <w:rsid w:val="00116CCC"/>
    <w:rsid w:val="00133FB0"/>
    <w:rsid w:val="0015708B"/>
    <w:rsid w:val="001862A7"/>
    <w:rsid w:val="001C214B"/>
    <w:rsid w:val="001D2FFD"/>
    <w:rsid w:val="001E51C3"/>
    <w:rsid w:val="001E6C99"/>
    <w:rsid w:val="00201947"/>
    <w:rsid w:val="00211954"/>
    <w:rsid w:val="00241823"/>
    <w:rsid w:val="002D3C8C"/>
    <w:rsid w:val="0030685B"/>
    <w:rsid w:val="00321048"/>
    <w:rsid w:val="00323BE7"/>
    <w:rsid w:val="00337C9F"/>
    <w:rsid w:val="0039309B"/>
    <w:rsid w:val="00394F2E"/>
    <w:rsid w:val="003A139B"/>
    <w:rsid w:val="003C5E6A"/>
    <w:rsid w:val="003E1CC3"/>
    <w:rsid w:val="00441B8C"/>
    <w:rsid w:val="00472AB6"/>
    <w:rsid w:val="00477159"/>
    <w:rsid w:val="004911DE"/>
    <w:rsid w:val="004B0035"/>
    <w:rsid w:val="004D18D4"/>
    <w:rsid w:val="00506A01"/>
    <w:rsid w:val="00517FB1"/>
    <w:rsid w:val="005657DE"/>
    <w:rsid w:val="005D4518"/>
    <w:rsid w:val="005F044B"/>
    <w:rsid w:val="005F5E30"/>
    <w:rsid w:val="0060740D"/>
    <w:rsid w:val="006918C6"/>
    <w:rsid w:val="006A70BE"/>
    <w:rsid w:val="006D2873"/>
    <w:rsid w:val="0071180A"/>
    <w:rsid w:val="00717F9C"/>
    <w:rsid w:val="007202A0"/>
    <w:rsid w:val="007220FD"/>
    <w:rsid w:val="00723A53"/>
    <w:rsid w:val="00734085"/>
    <w:rsid w:val="007739AC"/>
    <w:rsid w:val="007B096A"/>
    <w:rsid w:val="00803886"/>
    <w:rsid w:val="00805C5D"/>
    <w:rsid w:val="00821904"/>
    <w:rsid w:val="00847DBE"/>
    <w:rsid w:val="00876EF3"/>
    <w:rsid w:val="0088075B"/>
    <w:rsid w:val="008817AE"/>
    <w:rsid w:val="008C0B02"/>
    <w:rsid w:val="008C75B8"/>
    <w:rsid w:val="008F11FF"/>
    <w:rsid w:val="00917CF8"/>
    <w:rsid w:val="0092071D"/>
    <w:rsid w:val="0095281F"/>
    <w:rsid w:val="00954456"/>
    <w:rsid w:val="009619F4"/>
    <w:rsid w:val="00973207"/>
    <w:rsid w:val="00983B75"/>
    <w:rsid w:val="009A0CE1"/>
    <w:rsid w:val="009B6C70"/>
    <w:rsid w:val="009E45C4"/>
    <w:rsid w:val="00A0728B"/>
    <w:rsid w:val="00A47CDB"/>
    <w:rsid w:val="00A7572E"/>
    <w:rsid w:val="00A86BC8"/>
    <w:rsid w:val="00AB188D"/>
    <w:rsid w:val="00AB584F"/>
    <w:rsid w:val="00AD7B23"/>
    <w:rsid w:val="00AE7312"/>
    <w:rsid w:val="00B14B85"/>
    <w:rsid w:val="00BF20A0"/>
    <w:rsid w:val="00C16B98"/>
    <w:rsid w:val="00C4123C"/>
    <w:rsid w:val="00C41C70"/>
    <w:rsid w:val="00C471DD"/>
    <w:rsid w:val="00C830AF"/>
    <w:rsid w:val="00DD3A73"/>
    <w:rsid w:val="00EB352A"/>
    <w:rsid w:val="00EB6996"/>
    <w:rsid w:val="00EC2513"/>
    <w:rsid w:val="00F3310A"/>
    <w:rsid w:val="00F46018"/>
    <w:rsid w:val="00F55D87"/>
    <w:rsid w:val="00F90884"/>
    <w:rsid w:val="00FC6530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9657"/>
  <w15:docId w15:val="{3983A53A-38DF-45A6-BC3E-91711D0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59</cp:revision>
  <cp:lastPrinted>2021-03-09T08:32:00Z</cp:lastPrinted>
  <dcterms:created xsi:type="dcterms:W3CDTF">2018-10-11T08:38:00Z</dcterms:created>
  <dcterms:modified xsi:type="dcterms:W3CDTF">2023-12-27T10:30:00Z</dcterms:modified>
</cp:coreProperties>
</file>